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BA" w:rsidRPr="00961BB5" w:rsidRDefault="006171BA" w:rsidP="005D5E3C">
      <w:pPr>
        <w:spacing w:before="200" w:after="120"/>
        <w:ind w:right="-284"/>
        <w:contextualSpacing/>
        <w:jc w:val="center"/>
        <w:rPr>
          <w:b/>
          <w:color w:val="808080" w:themeColor="background1" w:themeShade="80"/>
          <w:sz w:val="20"/>
          <w:szCs w:val="24"/>
        </w:rPr>
      </w:pPr>
      <w:r w:rsidRPr="00D4234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41344" behindDoc="1" locked="0" layoutInCell="1" allowOverlap="1" wp14:anchorId="702BE8F8" wp14:editId="5F95645C">
            <wp:simplePos x="0" y="0"/>
            <wp:positionH relativeFrom="column">
              <wp:posOffset>810585</wp:posOffset>
            </wp:positionH>
            <wp:positionV relativeFrom="paragraph">
              <wp:posOffset>75608</wp:posOffset>
            </wp:positionV>
            <wp:extent cx="527496" cy="499731"/>
            <wp:effectExtent l="0" t="0" r="6350" b="0"/>
            <wp:wrapNone/>
            <wp:docPr id="95" name="Рисунок 95" descr="Z:\_РАБОТА\Чокурдах Саха (Якутия) ГП и ПЗЗ 2024\_19.03.2024-НОВЫЙ ЛОГО\Planum - 19.03.2024-01 — без нижней строки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_РАБОТА\Чокурдах Саха (Якутия) ГП и ПЗЗ 2024\_19.03.2024-НОВЫЙ ЛОГО\Planum - 19.03.2024-01 — без нижней строки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09" r="29349" b="32182"/>
                    <a:stretch/>
                  </pic:blipFill>
                  <pic:spPr bwMode="auto">
                    <a:xfrm>
                      <a:off x="0" y="0"/>
                      <a:ext cx="525532" cy="49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1BB5">
        <w:rPr>
          <w:b/>
          <w:color w:val="808080" w:themeColor="background1" w:themeShade="80"/>
          <w:sz w:val="20"/>
          <w:szCs w:val="24"/>
        </w:rPr>
        <w:t>ОБЩЕСТВО С ОГРАНИЧЕННОЙ ОТВЕТСТВЕННОСТЬЮ</w:t>
      </w:r>
    </w:p>
    <w:p w:rsidR="006171BA" w:rsidRDefault="006171BA" w:rsidP="005D5E3C">
      <w:pPr>
        <w:spacing w:before="200" w:after="120"/>
        <w:ind w:right="-284"/>
        <w:contextualSpacing/>
        <w:jc w:val="center"/>
        <w:rPr>
          <w:b/>
          <w:color w:val="808080" w:themeColor="background1" w:themeShade="80"/>
          <w:sz w:val="20"/>
          <w:szCs w:val="24"/>
        </w:rPr>
      </w:pPr>
      <w:r w:rsidRPr="00961BB5">
        <w:rPr>
          <w:b/>
          <w:color w:val="808080" w:themeColor="background1" w:themeShade="80"/>
          <w:sz w:val="20"/>
          <w:szCs w:val="24"/>
        </w:rPr>
        <w:t>«ПРОЕКТНАЯ КОМПАНИЯ «ПЛАНУМ»</w:t>
      </w:r>
    </w:p>
    <w:p w:rsidR="006171BA" w:rsidRDefault="006171BA" w:rsidP="005D5E3C">
      <w:pPr>
        <w:spacing w:before="200" w:after="120"/>
        <w:ind w:right="-284"/>
        <w:contextualSpacing/>
        <w:jc w:val="center"/>
        <w:rPr>
          <w:b/>
          <w:color w:val="808080" w:themeColor="background1" w:themeShade="80"/>
          <w:sz w:val="20"/>
          <w:szCs w:val="24"/>
        </w:rPr>
      </w:pPr>
      <w:r>
        <w:rPr>
          <w:b/>
          <w:color w:val="808080" w:themeColor="background1" w:themeShade="80"/>
          <w:sz w:val="20"/>
          <w:szCs w:val="24"/>
        </w:rPr>
        <w:t xml:space="preserve">ИНН </w:t>
      </w:r>
      <w:r w:rsidRPr="004A09BC">
        <w:rPr>
          <w:b/>
          <w:color w:val="808080" w:themeColor="background1" w:themeShade="80"/>
          <w:sz w:val="20"/>
          <w:szCs w:val="24"/>
        </w:rPr>
        <w:t>3812536841</w:t>
      </w:r>
      <w:r>
        <w:rPr>
          <w:b/>
          <w:color w:val="808080" w:themeColor="background1" w:themeShade="80"/>
          <w:sz w:val="20"/>
          <w:szCs w:val="24"/>
        </w:rPr>
        <w:t>, ОГРН</w:t>
      </w:r>
      <w:r w:rsidRPr="004A09BC">
        <w:rPr>
          <w:b/>
          <w:color w:val="808080" w:themeColor="background1" w:themeShade="80"/>
          <w:sz w:val="20"/>
          <w:szCs w:val="24"/>
        </w:rPr>
        <w:t xml:space="preserve"> 1213800016253</w:t>
      </w:r>
    </w:p>
    <w:p w:rsidR="006171BA" w:rsidRPr="00961BB5" w:rsidRDefault="006171BA" w:rsidP="005D5E3C">
      <w:pPr>
        <w:spacing w:before="200" w:after="120"/>
        <w:ind w:right="-284"/>
        <w:contextualSpacing/>
        <w:jc w:val="center"/>
        <w:rPr>
          <w:b/>
          <w:color w:val="808080" w:themeColor="background1" w:themeShade="80"/>
          <w:sz w:val="20"/>
          <w:szCs w:val="24"/>
        </w:rPr>
      </w:pPr>
    </w:p>
    <w:p w:rsidR="006171BA" w:rsidRPr="00D42349" w:rsidRDefault="006171BA" w:rsidP="005D5E3C">
      <w:pPr>
        <w:spacing w:after="160"/>
        <w:ind w:right="-284"/>
        <w:jc w:val="center"/>
        <w:rPr>
          <w:sz w:val="24"/>
          <w:szCs w:val="24"/>
        </w:rPr>
      </w:pPr>
    </w:p>
    <w:p w:rsidR="006171BA" w:rsidRPr="00D42349" w:rsidRDefault="006171BA" w:rsidP="005D5E3C">
      <w:pPr>
        <w:spacing w:after="160"/>
        <w:ind w:right="-284"/>
        <w:rPr>
          <w:sz w:val="24"/>
          <w:szCs w:val="24"/>
        </w:rPr>
      </w:pPr>
    </w:p>
    <w:p w:rsidR="006171BA" w:rsidRDefault="006171BA" w:rsidP="005D5E3C">
      <w:pPr>
        <w:spacing w:after="160"/>
        <w:ind w:right="-284"/>
        <w:rPr>
          <w:sz w:val="24"/>
          <w:szCs w:val="24"/>
        </w:rPr>
      </w:pPr>
    </w:p>
    <w:p w:rsidR="006171BA" w:rsidRPr="00D42349" w:rsidRDefault="006171BA" w:rsidP="005D5E3C">
      <w:pPr>
        <w:spacing w:after="160"/>
        <w:ind w:right="-284"/>
        <w:rPr>
          <w:sz w:val="24"/>
          <w:szCs w:val="24"/>
        </w:rPr>
      </w:pPr>
    </w:p>
    <w:p w:rsidR="006171BA" w:rsidRPr="00D42349" w:rsidRDefault="006171BA" w:rsidP="005D5E3C">
      <w:pPr>
        <w:spacing w:after="160"/>
        <w:ind w:right="-284"/>
        <w:jc w:val="center"/>
        <w:rPr>
          <w:sz w:val="24"/>
          <w:szCs w:val="24"/>
        </w:rPr>
      </w:pPr>
    </w:p>
    <w:p w:rsidR="006171BA" w:rsidRPr="00D42349" w:rsidRDefault="006171BA" w:rsidP="005D5E3C">
      <w:pPr>
        <w:spacing w:after="160"/>
        <w:ind w:right="-284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0137F76A" wp14:editId="5B1B56C0">
            <wp:extent cx="1514475" cy="1635633"/>
            <wp:effectExtent l="0" t="0" r="0" b="3175"/>
            <wp:docPr id="96" name="Рисунок 96" descr="Описание: gerb_zab_ra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zab_ra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35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1BA" w:rsidRPr="00D42349" w:rsidRDefault="006171BA" w:rsidP="005D5E3C">
      <w:pPr>
        <w:spacing w:after="160"/>
        <w:ind w:right="-284"/>
        <w:rPr>
          <w:sz w:val="24"/>
          <w:szCs w:val="24"/>
        </w:rPr>
      </w:pPr>
    </w:p>
    <w:p w:rsidR="002C077E" w:rsidRPr="002C077E" w:rsidRDefault="006171BA" w:rsidP="005D5E3C">
      <w:pPr>
        <w:spacing w:after="160"/>
        <w:ind w:right="-284"/>
        <w:contextualSpacing/>
        <w:jc w:val="center"/>
        <w:rPr>
          <w:b/>
          <w:sz w:val="28"/>
          <w:szCs w:val="24"/>
        </w:rPr>
      </w:pPr>
      <w:r w:rsidRPr="002C077E">
        <w:rPr>
          <w:b/>
          <w:sz w:val="28"/>
          <w:szCs w:val="24"/>
        </w:rPr>
        <w:t xml:space="preserve">ПРАВИЛА ЗЕМЛЕПОЛЬЗОВАНИЯ И ЗАСТРОЙКИ </w:t>
      </w:r>
    </w:p>
    <w:p w:rsidR="002C077E" w:rsidRDefault="006171BA" w:rsidP="005D5E3C">
      <w:pPr>
        <w:spacing w:after="160"/>
        <w:ind w:right="-284"/>
        <w:contextualSpacing/>
        <w:jc w:val="center"/>
        <w:rPr>
          <w:b/>
          <w:sz w:val="28"/>
          <w:szCs w:val="24"/>
        </w:rPr>
      </w:pPr>
      <w:r w:rsidRPr="002C077E">
        <w:rPr>
          <w:b/>
          <w:sz w:val="28"/>
          <w:szCs w:val="24"/>
        </w:rPr>
        <w:t xml:space="preserve">ЗАБАЙКАЛЬСКОГО МУНИЦИПАЛЬНОГО ОКРУГА </w:t>
      </w:r>
    </w:p>
    <w:p w:rsidR="006171BA" w:rsidRPr="002C077E" w:rsidRDefault="006171BA" w:rsidP="005D5E3C">
      <w:pPr>
        <w:spacing w:after="160"/>
        <w:ind w:right="-284"/>
        <w:contextualSpacing/>
        <w:jc w:val="center"/>
        <w:rPr>
          <w:b/>
          <w:sz w:val="28"/>
          <w:szCs w:val="24"/>
        </w:rPr>
      </w:pPr>
      <w:r w:rsidRPr="002C077E">
        <w:rPr>
          <w:b/>
          <w:sz w:val="28"/>
          <w:szCs w:val="24"/>
        </w:rPr>
        <w:t>ЗАБАЙКАЛЬСКОГО КРАЯ</w:t>
      </w:r>
    </w:p>
    <w:p w:rsidR="006171BA" w:rsidRPr="00D42349" w:rsidRDefault="00260BE8" w:rsidP="005D5E3C">
      <w:pPr>
        <w:spacing w:before="200" w:after="120"/>
        <w:ind w:left="432" w:right="-284"/>
        <w:jc w:val="center"/>
        <w:rPr>
          <w:sz w:val="24"/>
          <w:szCs w:val="24"/>
        </w:rPr>
      </w:pPr>
      <w:r w:rsidRPr="002C077E">
        <w:rPr>
          <w:b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28FFF1B" wp14:editId="593A904A">
                <wp:simplePos x="0" y="0"/>
                <wp:positionH relativeFrom="column">
                  <wp:posOffset>248920</wp:posOffset>
                </wp:positionH>
                <wp:positionV relativeFrom="paragraph">
                  <wp:posOffset>57785</wp:posOffset>
                </wp:positionV>
                <wp:extent cx="5975350" cy="0"/>
                <wp:effectExtent l="0" t="0" r="25400" b="19050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53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A8FEA" id="Прямая соединительная линия 94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6pt,4.55pt" to="490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" strokecolor="red"/>
            </w:pict>
          </mc:Fallback>
        </mc:AlternateContent>
      </w:r>
    </w:p>
    <w:p w:rsidR="006171BA" w:rsidRPr="00D42349" w:rsidRDefault="006171BA" w:rsidP="005D5E3C">
      <w:pPr>
        <w:overflowPunct w:val="0"/>
        <w:adjustRightInd w:val="0"/>
        <w:spacing w:before="100" w:beforeAutospacing="1"/>
        <w:jc w:val="center"/>
        <w:textAlignment w:val="baseline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ЧАСТЬ 2</w:t>
      </w:r>
      <w:r w:rsidRPr="00D42349">
        <w:rPr>
          <w:rFonts w:eastAsia="Calibri"/>
          <w:b/>
          <w:sz w:val="24"/>
          <w:szCs w:val="24"/>
        </w:rPr>
        <w:t>.</w:t>
      </w:r>
      <w:r>
        <w:rPr>
          <w:rFonts w:eastAsia="Calibri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ГРАДОСТРОИТЕЛЬНЫЕ РЕГЛАМЕНТЫ</w:t>
      </w:r>
    </w:p>
    <w:p w:rsidR="006171BA" w:rsidRPr="00D42349" w:rsidRDefault="006171BA" w:rsidP="005D5E3C">
      <w:pPr>
        <w:spacing w:before="200" w:after="120"/>
        <w:ind w:right="-284"/>
        <w:rPr>
          <w:sz w:val="24"/>
          <w:szCs w:val="24"/>
        </w:rPr>
      </w:pPr>
    </w:p>
    <w:p w:rsidR="006171BA" w:rsidRPr="00D42349" w:rsidRDefault="006171BA" w:rsidP="005D5E3C">
      <w:pPr>
        <w:spacing w:before="200" w:after="120"/>
        <w:ind w:left="432" w:right="-284"/>
        <w:rPr>
          <w:sz w:val="24"/>
          <w:szCs w:val="24"/>
        </w:rPr>
      </w:pPr>
    </w:p>
    <w:p w:rsidR="006171BA" w:rsidRPr="00D42349" w:rsidRDefault="006171BA" w:rsidP="005D5E3C">
      <w:pPr>
        <w:spacing w:before="200" w:after="120"/>
        <w:ind w:right="-284"/>
        <w:jc w:val="center"/>
        <w:rPr>
          <w:noProof/>
          <w:sz w:val="24"/>
          <w:szCs w:val="24"/>
          <w:lang w:eastAsia="ru-RU"/>
        </w:rPr>
      </w:pPr>
    </w:p>
    <w:p w:rsidR="006171BA" w:rsidRPr="00D42349" w:rsidRDefault="006171BA" w:rsidP="005D5E3C">
      <w:pPr>
        <w:spacing w:before="200" w:after="120"/>
        <w:ind w:right="-284"/>
        <w:jc w:val="center"/>
        <w:rPr>
          <w:sz w:val="24"/>
          <w:szCs w:val="24"/>
        </w:rPr>
      </w:pPr>
    </w:p>
    <w:p w:rsidR="006171BA" w:rsidRPr="00D42349" w:rsidRDefault="006171BA" w:rsidP="005D5E3C">
      <w:pPr>
        <w:spacing w:before="200" w:after="120"/>
        <w:ind w:left="432" w:right="-284"/>
        <w:rPr>
          <w:sz w:val="24"/>
          <w:szCs w:val="24"/>
        </w:rPr>
      </w:pPr>
    </w:p>
    <w:p w:rsidR="006171BA" w:rsidRDefault="006171BA" w:rsidP="005D5E3C">
      <w:pPr>
        <w:spacing w:before="200" w:after="120"/>
        <w:ind w:left="-142" w:right="-284"/>
        <w:rPr>
          <w:sz w:val="24"/>
          <w:szCs w:val="24"/>
        </w:rPr>
      </w:pPr>
    </w:p>
    <w:p w:rsidR="006171BA" w:rsidRDefault="006171BA" w:rsidP="005D5E3C">
      <w:pPr>
        <w:spacing w:before="200" w:after="120"/>
        <w:ind w:left="-142" w:right="-284"/>
        <w:rPr>
          <w:sz w:val="24"/>
          <w:szCs w:val="24"/>
        </w:rPr>
      </w:pPr>
    </w:p>
    <w:p w:rsidR="006171BA" w:rsidRDefault="006171BA" w:rsidP="005D5E3C">
      <w:pPr>
        <w:spacing w:before="200" w:after="120"/>
        <w:ind w:left="-142" w:right="-284"/>
        <w:rPr>
          <w:sz w:val="24"/>
          <w:szCs w:val="24"/>
        </w:rPr>
      </w:pPr>
    </w:p>
    <w:p w:rsidR="006171BA" w:rsidRDefault="006171BA" w:rsidP="005D5E3C">
      <w:pPr>
        <w:spacing w:before="200" w:after="120"/>
        <w:ind w:left="-142" w:right="-284"/>
        <w:rPr>
          <w:sz w:val="24"/>
          <w:szCs w:val="24"/>
        </w:rPr>
      </w:pPr>
    </w:p>
    <w:p w:rsidR="006171BA" w:rsidRPr="00D42349" w:rsidRDefault="006171BA" w:rsidP="005D5E3C">
      <w:pPr>
        <w:spacing w:before="200" w:after="120"/>
        <w:ind w:left="-142" w:right="-284"/>
        <w:rPr>
          <w:sz w:val="24"/>
          <w:szCs w:val="24"/>
        </w:rPr>
      </w:pPr>
    </w:p>
    <w:p w:rsidR="006171BA" w:rsidRPr="00D42349" w:rsidRDefault="006171BA" w:rsidP="005D5E3C">
      <w:pPr>
        <w:spacing w:before="200" w:after="120"/>
        <w:ind w:left="-142" w:right="-284"/>
        <w:rPr>
          <w:sz w:val="24"/>
          <w:szCs w:val="24"/>
        </w:rPr>
      </w:pPr>
    </w:p>
    <w:p w:rsidR="006171BA" w:rsidRDefault="006171BA" w:rsidP="005D5E3C">
      <w:pPr>
        <w:spacing w:before="200" w:after="120"/>
        <w:ind w:right="-284"/>
        <w:jc w:val="center"/>
        <w:rPr>
          <w:sz w:val="24"/>
          <w:szCs w:val="24"/>
        </w:rPr>
      </w:pPr>
      <w:r w:rsidRPr="00D42349">
        <w:rPr>
          <w:sz w:val="24"/>
          <w:szCs w:val="24"/>
        </w:rPr>
        <w:t>Иркутск, 2025 г.</w:t>
      </w:r>
    </w:p>
    <w:p w:rsidR="00B059FB" w:rsidRDefault="00B059FB" w:rsidP="005D5E3C">
      <w:pPr>
        <w:spacing w:after="160"/>
        <w:ind w:left="567" w:right="1279"/>
        <w:jc w:val="center"/>
        <w:rPr>
          <w:szCs w:val="24"/>
        </w:rPr>
      </w:pPr>
      <w:r>
        <w:rPr>
          <w:szCs w:val="24"/>
        </w:rPr>
        <w:lastRenderedPageBreak/>
        <w:t>СОСТАВ</w:t>
      </w:r>
    </w:p>
    <w:p w:rsidR="00B059FB" w:rsidRDefault="00B059FB" w:rsidP="005D5E3C">
      <w:pPr>
        <w:spacing w:after="160"/>
        <w:ind w:left="567" w:right="1279"/>
        <w:rPr>
          <w:rFonts w:ascii="TimesNewRomanPSMT" w:hAnsi="TimesNewRomanPSMT"/>
          <w:color w:val="000000"/>
          <w:szCs w:val="20"/>
        </w:rPr>
      </w:pPr>
      <w:r>
        <w:rPr>
          <w:rFonts w:ascii="TimesNewRomanPSMT" w:hAnsi="TimesNewRomanPSMT"/>
          <w:color w:val="000000"/>
        </w:rPr>
        <w:t xml:space="preserve">ЧАСТЬ 1. ПОРЯДОК ПРИМЕНЕНИЯ ПРАВИЛ ЗЕМЛЕПОЛЬЗОВАНИЯ И ЗАСТРОЙКИ И ВНЕСЕНИЯ В НИХ ИЗМЕНЕНИЙ  </w:t>
      </w:r>
    </w:p>
    <w:p w:rsidR="00B059FB" w:rsidRDefault="00B059FB" w:rsidP="005D5E3C">
      <w:pPr>
        <w:spacing w:after="160"/>
        <w:ind w:left="567" w:right="1279"/>
        <w:rPr>
          <w:sz w:val="24"/>
          <w:szCs w:val="24"/>
        </w:rPr>
      </w:pPr>
      <w:r>
        <w:rPr>
          <w:rFonts w:ascii="TimesNewRomanPSMT" w:hAnsi="TimesNewRomanPSMT"/>
          <w:color w:val="000000"/>
        </w:rPr>
        <w:t xml:space="preserve">ЧАСТЬ 2. ГРАДОСТРОИТЕЛЬНЫЕ РЕГЛАМЕНТЫ </w:t>
      </w:r>
    </w:p>
    <w:p w:rsidR="00B059FB" w:rsidRDefault="00B059FB" w:rsidP="005D5E3C">
      <w:pPr>
        <w:spacing w:after="160"/>
        <w:ind w:left="567" w:right="1279"/>
        <w:rPr>
          <w:rFonts w:ascii="TimesNewRomanPSMT" w:hAnsi="TimesNewRomanPSMT"/>
          <w:color w:val="000000"/>
          <w:sz w:val="28"/>
          <w:szCs w:val="20"/>
        </w:rPr>
      </w:pPr>
      <w:r>
        <w:rPr>
          <w:rFonts w:ascii="TimesNewRomanPSMT" w:hAnsi="TimesNewRomanPSMT"/>
          <w:color w:val="000000"/>
        </w:rPr>
        <w:t xml:space="preserve">ЧАСТЬ 3. КАРТА (КАРТЫ) ГРАДОСТРОИТЕЛЬНОГО ЗОНИРОВАНИЯ </w:t>
      </w:r>
    </w:p>
    <w:p w:rsidR="002621CA" w:rsidRDefault="002621CA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B059FB" w:rsidRDefault="00B059FB" w:rsidP="005D5E3C">
      <w:pPr>
        <w:jc w:val="center"/>
        <w:rPr>
          <w:b/>
          <w:sz w:val="32"/>
        </w:rPr>
      </w:pPr>
    </w:p>
    <w:p w:rsidR="005B52DC" w:rsidRDefault="005B52DC" w:rsidP="005D5E3C">
      <w:pPr>
        <w:jc w:val="center"/>
        <w:rPr>
          <w:b/>
          <w:sz w:val="32"/>
        </w:rPr>
      </w:pPr>
    </w:p>
    <w:p w:rsidR="005B52DC" w:rsidRDefault="005B52DC" w:rsidP="005D5E3C">
      <w:pPr>
        <w:jc w:val="center"/>
        <w:rPr>
          <w:b/>
          <w:sz w:val="32"/>
        </w:rPr>
      </w:pPr>
    </w:p>
    <w:p w:rsidR="0050054B" w:rsidRDefault="0050054B">
      <w:pPr>
        <w:rPr>
          <w:b/>
          <w:sz w:val="32"/>
        </w:rPr>
      </w:pPr>
      <w:r>
        <w:rPr>
          <w:b/>
          <w:sz w:val="3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71681489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D420B" w:rsidRPr="008D420B" w:rsidRDefault="008D420B" w:rsidP="005D5E3C">
          <w:pPr>
            <w:pStyle w:val="ac"/>
            <w:spacing w:line="24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8D420B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EA33E8" w:rsidRPr="00F56C8F" w:rsidRDefault="008D420B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F56C8F">
            <w:fldChar w:fldCharType="begin"/>
          </w:r>
          <w:r w:rsidRPr="00F56C8F">
            <w:instrText xml:space="preserve"> TOC \o "1-3" \h \z \u </w:instrText>
          </w:r>
          <w:r w:rsidRPr="00F56C8F">
            <w:fldChar w:fldCharType="separate"/>
          </w:r>
          <w:hyperlink w:anchor="_Toc222147433" w:history="1">
            <w:r w:rsidR="00EA33E8" w:rsidRPr="00F56C8F">
              <w:rPr>
                <w:rStyle w:val="ad"/>
                <w:rFonts w:eastAsiaTheme="majorEastAsia"/>
                <w:noProof/>
              </w:rPr>
              <w:t>ЧАСТЬ 2. ГРАДОСТРОИТЕЛЬНЫЕ РЕГЛАМЕНТЫ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_Toc222147433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5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34" w:history="1">
            <w:r w:rsidR="00EA33E8" w:rsidRPr="00F56C8F">
              <w:rPr>
                <w:rStyle w:val="ad"/>
                <w:rFonts w:eastAsiaTheme="majorEastAsia"/>
                <w:noProof/>
              </w:rPr>
              <w:t>Глава</w:t>
            </w:r>
            <w:r w:rsidR="00EA33E8" w:rsidRPr="00F56C8F">
              <w:rPr>
                <w:rStyle w:val="ad"/>
                <w:rFonts w:eastAsiaTheme="majorEastAsia"/>
                <w:noProof/>
                <w:spacing w:val="-1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4.</w:t>
            </w:r>
            <w:r w:rsidR="00EA33E8" w:rsidRPr="00F56C8F">
              <w:rPr>
                <w:rStyle w:val="ad"/>
                <w:rFonts w:eastAsiaTheme="majorEastAsia"/>
                <w:noProof/>
                <w:spacing w:val="-1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ГРАДОСТРОИТЕЛЬНЫЕ</w:t>
            </w:r>
            <w:r w:rsidR="00EA33E8" w:rsidRPr="00F56C8F">
              <w:rPr>
                <w:rStyle w:val="ad"/>
                <w:rFonts w:eastAsiaTheme="majorEastAsia"/>
                <w:noProof/>
                <w:spacing w:val="-10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РЕГЛАМЕНТЫ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_Toc222147434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5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35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18.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Структура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градостроительных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регламентов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_Toc222147435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5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36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19.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Общие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требования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видам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разрешенного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использования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земельных участков и объектов капитального строительства на территории земельных участков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объектов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капитального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строительства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_Toc222147436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5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37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20.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Вспомогательные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виды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разрешенного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использования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земельных участков и объектов капитального строительства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_Toc222147437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7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38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21.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Минимальная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площадь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земельного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участка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_Toc222147438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8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39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22.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Коэффициент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использования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территории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_Toc222147439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8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0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23.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Минимальные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отступы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зданий,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строений,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сооружений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от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границ земельных участков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_Toc222147440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8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1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24.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Максимальные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выступы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за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красную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линию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частей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зданий, строений, сооружений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_Toc222147441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2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25.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Максимальная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высота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зданий,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строений,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сооружений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_Toc222147442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10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3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26.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Минимальная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доля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озелененной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территории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земельных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участков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_Toc222147443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10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4" w:history="1">
            <w:r w:rsidR="00EA33E8" w:rsidRPr="00F56C8F">
              <w:rPr>
                <w:rStyle w:val="ad"/>
                <w:rFonts w:eastAsiaTheme="majorEastAsia"/>
                <w:noProof/>
              </w:rPr>
              <w:t>Статья 27. Минимальное количество</w:t>
            </w:r>
            <w:r w:rsidR="00EA33E8" w:rsidRPr="00F56C8F">
              <w:rPr>
                <w:rStyle w:val="ad"/>
                <w:rFonts w:eastAsiaTheme="majorEastAsia"/>
                <w:noProof/>
                <w:spacing w:val="40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машино-мест для хранения индивидуального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автотранспорта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на</w:t>
            </w:r>
            <w:r w:rsidR="00EA33E8" w:rsidRPr="00F56C8F">
              <w:rPr>
                <w:rStyle w:val="ad"/>
                <w:rFonts w:eastAsiaTheme="majorEastAsia"/>
                <w:noProof/>
                <w:spacing w:val="-9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территории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земельных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участков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_Toc222147444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11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5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28.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Минимальное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количество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мест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на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погрузочно-разгрузочных площадках на территории земельных участков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_Toc222147445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13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6" w:history="1">
            <w:r w:rsidR="00EA33E8" w:rsidRPr="00F56C8F">
              <w:rPr>
                <w:rStyle w:val="ad"/>
                <w:rFonts w:eastAsiaTheme="majorEastAsia"/>
                <w:noProof/>
              </w:rPr>
              <w:t>Статья 29. Минимальное количество машино-мест для хранения (технологического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отстоя)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грузового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автотранспорта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на</w:t>
            </w:r>
            <w:r w:rsidR="00EA33E8" w:rsidRPr="00F56C8F">
              <w:rPr>
                <w:rStyle w:val="ad"/>
                <w:rFonts w:eastAsiaTheme="majorEastAsia"/>
                <w:noProof/>
                <w:spacing w:val="-9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территории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 xml:space="preserve">земельных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участков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_Toc222147446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13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7" w:history="1">
            <w:r w:rsidR="00EA33E8" w:rsidRPr="00F56C8F">
              <w:rPr>
                <w:rStyle w:val="ad"/>
                <w:rFonts w:eastAsiaTheme="majorEastAsia"/>
                <w:noProof/>
              </w:rPr>
              <w:t>Статья 30. Отклонение от предельных параметров разрешенного строительства,</w:t>
            </w:r>
            <w:r w:rsidR="00EA33E8" w:rsidRPr="00F56C8F">
              <w:rPr>
                <w:rStyle w:val="ad"/>
                <w:rFonts w:eastAsiaTheme="majorEastAsia"/>
                <w:noProof/>
                <w:spacing w:val="-9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реконструкции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объектов</w:t>
            </w:r>
            <w:r w:rsidR="00EA33E8" w:rsidRPr="00F56C8F">
              <w:rPr>
                <w:rStyle w:val="ad"/>
                <w:rFonts w:eastAsiaTheme="majorEastAsia"/>
                <w:noProof/>
                <w:spacing w:val="-10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капитального</w:t>
            </w:r>
            <w:r w:rsidR="00EA33E8" w:rsidRPr="00F56C8F">
              <w:rPr>
                <w:rStyle w:val="ad"/>
                <w:rFonts w:eastAsiaTheme="majorEastAsia"/>
                <w:noProof/>
                <w:spacing w:val="-8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строительства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_Toc222147447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13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8" w:history="1">
            <w:r w:rsidR="00EA33E8" w:rsidRPr="00F56C8F">
              <w:rPr>
                <w:rStyle w:val="ad"/>
                <w:rFonts w:eastAsiaTheme="majorEastAsia"/>
                <w:noProof/>
              </w:rPr>
              <w:t>Статья 31. Градостроительные регламенты в части ограничения использования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земельных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участков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объектов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капитального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строительства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_Toc222147448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14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49" w:history="1">
            <w:r w:rsidR="00EA33E8" w:rsidRPr="00F56C8F">
              <w:rPr>
                <w:rStyle w:val="ad"/>
                <w:rFonts w:eastAsiaTheme="majorEastAsia"/>
                <w:noProof/>
              </w:rPr>
              <w:t>Глава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5.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ГРАДОСТРОИТЕЛЬНЫЕ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РЕГЛАМЕНТЫ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ПО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ВИДАМ</w:t>
            </w:r>
            <w:r w:rsidR="00EA33E8" w:rsidRPr="00F56C8F">
              <w:rPr>
                <w:rStyle w:val="ad"/>
                <w:rFonts w:eastAsiaTheme="majorEastAsia"/>
                <w:noProof/>
                <w:spacing w:val="-9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 ПАРАМЕТРАМ РАЗРЕШЕННОГО ИСПОЛЬЗОВАНИЯ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_Toc222147449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15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0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32.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Жилые зоны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_Toc222147450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15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1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33.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застройки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многоэтажными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жилыми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домами (9 этажей и более) (Ж1)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_Toc222147451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17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2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34.</w:t>
            </w:r>
            <w:r w:rsidR="00EA33E8" w:rsidRPr="00F56C8F">
              <w:rPr>
                <w:rStyle w:val="ad"/>
                <w:rFonts w:eastAsiaTheme="majorEastAsia"/>
                <w:noProof/>
                <w:spacing w:val="40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застройки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среднеэтажными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жилыми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домами  (от 5 этажей до 8 этажей, включая мансардный) (Ж2)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_Toc222147452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22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3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35.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застройки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малоэтажными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жилыми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домами (до 4 этажей, включая мансардный) (Ж3)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_Toc222147453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28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4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36.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садоводческих,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огороднических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или</w:t>
            </w:r>
            <w:r w:rsidR="00EA33E8" w:rsidRPr="00F56C8F">
              <w:rPr>
                <w:rStyle w:val="ad"/>
                <w:rFonts w:eastAsiaTheme="majorEastAsia"/>
                <w:noProof/>
                <w:spacing w:val="-7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дачных некоммерческих объединений граждан (Ж4)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_Toc222147454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34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5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37.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Общественно-деловые зоны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_Toc222147455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38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6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38.</w:t>
            </w:r>
            <w:r w:rsidR="00EA33E8" w:rsidRPr="00F56C8F">
              <w:rPr>
                <w:rStyle w:val="ad"/>
                <w:rFonts w:eastAsiaTheme="majorEastAsia"/>
                <w:noProof/>
                <w:spacing w:val="5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Многофункциональная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общественно-деловая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(О1)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_Toc222147456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39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7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39.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специализированной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общественной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застройки</w:t>
            </w:r>
            <w:r w:rsidR="00EA33E8" w:rsidRPr="00F56C8F">
              <w:rPr>
                <w:rStyle w:val="ad"/>
                <w:rFonts w:eastAsiaTheme="majorEastAsia"/>
                <w:noProof/>
                <w:spacing w:val="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(О2)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_Toc222147457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44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8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40.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смешанной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общественно-деловой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застройки</w:t>
            </w:r>
            <w:r w:rsidR="00EA33E8" w:rsidRPr="00F56C8F">
              <w:rPr>
                <w:rStyle w:val="ad"/>
                <w:rFonts w:eastAsiaTheme="majorEastAsia"/>
                <w:noProof/>
                <w:spacing w:val="5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(О3)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_Toc222147458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49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59" w:history="1">
            <w:r w:rsidR="00EA33E8" w:rsidRPr="00F56C8F">
              <w:rPr>
                <w:rStyle w:val="ad"/>
                <w:rFonts w:eastAsiaTheme="majorEastAsia"/>
                <w:noProof/>
              </w:rPr>
              <w:t>Статья 41. Производственная зона (П1)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_Toc222147459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53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0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42.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Коммунально-складская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(П2)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_Toc222147460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59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1" w:history="1">
            <w:r w:rsidR="00EA33E8" w:rsidRPr="00F56C8F">
              <w:rPr>
                <w:rStyle w:val="ad"/>
                <w:rFonts w:eastAsiaTheme="majorEastAsia"/>
                <w:noProof/>
              </w:rPr>
              <w:t>Статья 43. Зона Перспективного развития (П3)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_Toc222147461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64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2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44.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инженерной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инфраструктуры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>(К)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_Toc222147462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68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3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45.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транспортной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инфраструктуры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>(Т)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_Toc222147463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73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4" w:history="1">
            <w:r w:rsidR="00EA33E8" w:rsidRPr="00F56C8F">
              <w:rPr>
                <w:rStyle w:val="ad"/>
                <w:rFonts w:eastAsiaTheme="majorEastAsia"/>
                <w:noProof/>
              </w:rPr>
              <w:t>Статья 46. Рекреационные зоны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_Toc222147464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79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5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47.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рекреационного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назначения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(Р1)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_Toc222147465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80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6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48.</w:t>
            </w:r>
            <w:r w:rsidR="00EA33E8" w:rsidRPr="00F56C8F">
              <w:rPr>
                <w:rStyle w:val="ad"/>
                <w:rFonts w:eastAsiaTheme="majorEastAsia"/>
                <w:noProof/>
                <w:spacing w:val="5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озелененных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территорий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общего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пользования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(Р2)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_Toc222147466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84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7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49.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Лесопарковая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(Р3)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_Toc222147467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89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8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50.</w:t>
            </w:r>
            <w:r w:rsidR="00EA33E8" w:rsidRPr="00F56C8F">
              <w:rPr>
                <w:rStyle w:val="ad"/>
                <w:rFonts w:eastAsiaTheme="majorEastAsia"/>
                <w:noProof/>
                <w:spacing w:val="58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лесов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>(Р4)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_Toc222147468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92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69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51.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сельскохозяйственного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использования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(СХ)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_Toc222147469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95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70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52.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Зоны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специального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назначения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_Toc222147470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99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71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53.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кладбищ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(СП1)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_Toc222147471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99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72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54.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складирования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захоронения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отходов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(СП2)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_Toc222147472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103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3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73" w:history="1">
            <w:r w:rsidR="00EA33E8" w:rsidRPr="00F56C8F">
              <w:rPr>
                <w:rStyle w:val="ad"/>
                <w:rFonts w:eastAsiaTheme="majorEastAsia"/>
                <w:noProof/>
              </w:rPr>
              <w:t>Статья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55.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Зона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режимных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объектов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(СП3)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_Toc222147473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106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74" w:history="1">
            <w:r w:rsidR="00EA33E8" w:rsidRPr="00F56C8F">
              <w:rPr>
                <w:rStyle w:val="ad"/>
                <w:rFonts w:eastAsiaTheme="majorEastAsia"/>
                <w:noProof/>
              </w:rPr>
              <w:t>Глава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6.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ГРАНИЦЫ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ЗОН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С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ОСОБЫМИ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 xml:space="preserve">УСЛОВИЯМИ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ИСПОЛЬЗОВАНИЯ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_Toc222147474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109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75" w:history="1">
            <w:r w:rsidR="00EA33E8" w:rsidRPr="00F56C8F">
              <w:rPr>
                <w:rStyle w:val="ad"/>
                <w:rFonts w:eastAsiaTheme="majorEastAsia"/>
                <w:noProof/>
              </w:rPr>
              <w:t>Глава</w:t>
            </w:r>
            <w:r w:rsidR="00EA33E8" w:rsidRPr="00F56C8F">
              <w:rPr>
                <w:rStyle w:val="ad"/>
                <w:rFonts w:eastAsiaTheme="majorEastAsia"/>
                <w:noProof/>
                <w:spacing w:val="-1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7.</w:t>
            </w:r>
            <w:r w:rsidR="00EA33E8" w:rsidRPr="00F56C8F">
              <w:rPr>
                <w:rStyle w:val="ad"/>
                <w:rFonts w:eastAsiaTheme="majorEastAsia"/>
                <w:noProof/>
                <w:spacing w:val="60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 xml:space="preserve">КЛАССИФИКАТОР </w:t>
            </w:r>
            <w:r w:rsidR="00EA33E8" w:rsidRPr="00F56C8F">
              <w:rPr>
                <w:rStyle w:val="ad"/>
                <w:rFonts w:eastAsiaTheme="majorEastAsia"/>
                <w:noProof/>
              </w:rPr>
              <w:t>ВИДОВ</w:t>
            </w:r>
            <w:r w:rsidR="00EA33E8" w:rsidRPr="00F56C8F">
              <w:rPr>
                <w:rStyle w:val="ad"/>
                <w:rFonts w:eastAsiaTheme="majorEastAsia"/>
                <w:noProof/>
                <w:spacing w:val="-9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РАЗРЕШЕННОГО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ИСПОЛЬЗОВАНИЯ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ЗЕМЕЛЬНЫХ</w:t>
            </w:r>
            <w:r w:rsidR="00EA33E8" w:rsidRPr="00F56C8F">
              <w:rPr>
                <w:rStyle w:val="ad"/>
                <w:rFonts w:eastAsiaTheme="majorEastAsia"/>
                <w:noProof/>
                <w:spacing w:val="-6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УЧАСТКОВ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_Toc222147475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112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EA33E8" w:rsidRPr="00F56C8F" w:rsidRDefault="00347B09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22147476" w:history="1">
            <w:r w:rsidR="00EA33E8" w:rsidRPr="00F56C8F">
              <w:rPr>
                <w:rStyle w:val="ad"/>
                <w:rFonts w:eastAsiaTheme="majorEastAsia"/>
                <w:noProof/>
              </w:rPr>
              <w:t>ЧАСТЬ</w:t>
            </w:r>
            <w:r w:rsidR="00EA33E8" w:rsidRPr="00F56C8F">
              <w:rPr>
                <w:rStyle w:val="ad"/>
                <w:rFonts w:eastAsiaTheme="majorEastAsia"/>
                <w:noProof/>
                <w:spacing w:val="-5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3.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КАРТА</w:t>
            </w:r>
            <w:r w:rsidR="00EA33E8" w:rsidRPr="00F56C8F">
              <w:rPr>
                <w:rStyle w:val="ad"/>
                <w:rFonts w:eastAsiaTheme="majorEastAsia"/>
                <w:noProof/>
                <w:spacing w:val="-4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</w:rPr>
              <w:t>ГРАДОСТРОИТЕЛЬНОГО</w:t>
            </w:r>
            <w:r w:rsidR="00EA33E8" w:rsidRPr="00F56C8F">
              <w:rPr>
                <w:rStyle w:val="ad"/>
                <w:rFonts w:eastAsiaTheme="majorEastAsia"/>
                <w:noProof/>
                <w:spacing w:val="-3"/>
              </w:rPr>
              <w:t xml:space="preserve"> </w:t>
            </w:r>
            <w:r w:rsidR="00EA33E8" w:rsidRPr="00F56C8F">
              <w:rPr>
                <w:rStyle w:val="ad"/>
                <w:rFonts w:eastAsiaTheme="majorEastAsia"/>
                <w:noProof/>
                <w:spacing w:val="-2"/>
              </w:rPr>
              <w:t>ЗОНИРОВАНИЯ</w:t>
            </w:r>
            <w:r w:rsidR="00EA33E8" w:rsidRPr="00F56C8F">
              <w:rPr>
                <w:noProof/>
                <w:webHidden/>
              </w:rPr>
              <w:tab/>
            </w:r>
            <w:r w:rsidR="00EA33E8" w:rsidRPr="00F56C8F">
              <w:rPr>
                <w:noProof/>
                <w:webHidden/>
              </w:rPr>
              <w:fldChar w:fldCharType="begin"/>
            </w:r>
            <w:r w:rsidR="00EA33E8" w:rsidRPr="00F56C8F">
              <w:rPr>
                <w:noProof/>
                <w:webHidden/>
              </w:rPr>
              <w:instrText xml:space="preserve"> PAGEREF _Toc222147476 \h </w:instrText>
            </w:r>
            <w:r w:rsidR="00EA33E8" w:rsidRPr="00F56C8F">
              <w:rPr>
                <w:noProof/>
                <w:webHidden/>
              </w:rPr>
            </w:r>
            <w:r w:rsidR="00EA33E8" w:rsidRPr="00F56C8F">
              <w:rPr>
                <w:noProof/>
                <w:webHidden/>
              </w:rPr>
              <w:fldChar w:fldCharType="separate"/>
            </w:r>
            <w:r w:rsidR="00EA33E8" w:rsidRPr="00F56C8F">
              <w:rPr>
                <w:noProof/>
                <w:webHidden/>
              </w:rPr>
              <w:t>141</w:t>
            </w:r>
            <w:r w:rsidR="00EA33E8" w:rsidRPr="00F56C8F">
              <w:rPr>
                <w:noProof/>
                <w:webHidden/>
              </w:rPr>
              <w:fldChar w:fldCharType="end"/>
            </w:r>
          </w:hyperlink>
        </w:p>
        <w:p w:rsidR="008D420B" w:rsidRDefault="008D420B" w:rsidP="005D5E3C">
          <w:pPr>
            <w:contextualSpacing/>
            <w:jc w:val="both"/>
          </w:pPr>
          <w:r w:rsidRPr="00F56C8F">
            <w:rPr>
              <w:bCs/>
            </w:rPr>
            <w:fldChar w:fldCharType="end"/>
          </w:r>
        </w:p>
      </w:sdtContent>
    </w:sdt>
    <w:p w:rsidR="008D420B" w:rsidRDefault="008D420B" w:rsidP="005D5E3C">
      <w:pPr>
        <w:jc w:val="center"/>
        <w:rPr>
          <w:b/>
          <w:sz w:val="32"/>
        </w:rPr>
        <w:sectPr w:rsidR="008D420B" w:rsidSect="005D5E3C">
          <w:type w:val="continuous"/>
          <w:pgSz w:w="11910" w:h="16840"/>
          <w:pgMar w:top="851" w:right="1134" w:bottom="1701" w:left="1134" w:header="720" w:footer="720" w:gutter="0"/>
          <w:cols w:space="720"/>
        </w:sectPr>
      </w:pPr>
    </w:p>
    <w:p w:rsidR="00D70393" w:rsidRPr="00D70393" w:rsidRDefault="00244506" w:rsidP="005D5E3C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0" w:name="_Toc222147433"/>
      <w:r w:rsidRPr="00D70393">
        <w:rPr>
          <w:rFonts w:ascii="Times New Roman" w:hAnsi="Times New Roman" w:cs="Times New Roman"/>
          <w:b/>
          <w:color w:val="auto"/>
          <w:sz w:val="24"/>
        </w:rPr>
        <w:lastRenderedPageBreak/>
        <w:t xml:space="preserve">ЧАСТЬ </w:t>
      </w:r>
      <w:r w:rsidR="00B354F4" w:rsidRPr="00D70393">
        <w:rPr>
          <w:rFonts w:ascii="Times New Roman" w:hAnsi="Times New Roman" w:cs="Times New Roman"/>
          <w:b/>
          <w:color w:val="auto"/>
          <w:sz w:val="24"/>
        </w:rPr>
        <w:t>2</w:t>
      </w:r>
      <w:r w:rsidRPr="00D70393">
        <w:rPr>
          <w:rFonts w:ascii="Times New Roman" w:hAnsi="Times New Roman" w:cs="Times New Roman"/>
          <w:b/>
          <w:color w:val="auto"/>
          <w:sz w:val="24"/>
        </w:rPr>
        <w:t>. ГРАДОСТРОИТЕЛЬНЫЕ РЕГЛАМЕНТЫ</w:t>
      </w:r>
      <w:bookmarkEnd w:id="0"/>
    </w:p>
    <w:p w:rsidR="002621CA" w:rsidRPr="00D70393" w:rsidRDefault="00244506" w:rsidP="005D5E3C">
      <w:pPr>
        <w:pStyle w:val="2"/>
        <w:spacing w:after="120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1" w:name="_Toc222147434"/>
      <w:r w:rsidRPr="00D70393">
        <w:rPr>
          <w:rFonts w:ascii="Times New Roman" w:hAnsi="Times New Roman" w:cs="Times New Roman"/>
          <w:b/>
          <w:color w:val="auto"/>
          <w:sz w:val="24"/>
        </w:rPr>
        <w:t>Глава</w:t>
      </w:r>
      <w:r w:rsidRPr="00D70393">
        <w:rPr>
          <w:rFonts w:ascii="Times New Roman" w:hAnsi="Times New Roman" w:cs="Times New Roman"/>
          <w:b/>
          <w:color w:val="auto"/>
          <w:spacing w:val="-12"/>
          <w:sz w:val="24"/>
        </w:rPr>
        <w:t xml:space="preserve"> </w:t>
      </w:r>
      <w:r w:rsidR="00C03E46">
        <w:rPr>
          <w:rFonts w:ascii="Times New Roman" w:hAnsi="Times New Roman" w:cs="Times New Roman"/>
          <w:b/>
          <w:color w:val="auto"/>
          <w:sz w:val="24"/>
        </w:rPr>
        <w:t>4</w:t>
      </w:r>
      <w:r w:rsidRPr="00D70393">
        <w:rPr>
          <w:rFonts w:ascii="Times New Roman" w:hAnsi="Times New Roman" w:cs="Times New Roman"/>
          <w:b/>
          <w:color w:val="auto"/>
          <w:sz w:val="24"/>
        </w:rPr>
        <w:t>.</w:t>
      </w:r>
      <w:r w:rsidRPr="00D70393">
        <w:rPr>
          <w:rFonts w:ascii="Times New Roman" w:hAnsi="Times New Roman" w:cs="Times New Roman"/>
          <w:b/>
          <w:color w:val="auto"/>
          <w:spacing w:val="-12"/>
          <w:sz w:val="24"/>
        </w:rPr>
        <w:t xml:space="preserve"> </w:t>
      </w:r>
      <w:r w:rsidRPr="00D70393">
        <w:rPr>
          <w:rFonts w:ascii="Times New Roman" w:hAnsi="Times New Roman" w:cs="Times New Roman"/>
          <w:b/>
          <w:color w:val="auto"/>
          <w:sz w:val="24"/>
        </w:rPr>
        <w:t>ГРАДОСТРОИТЕЛЬНЫЕ</w:t>
      </w:r>
      <w:r w:rsidRPr="00D70393">
        <w:rPr>
          <w:rFonts w:ascii="Times New Roman" w:hAnsi="Times New Roman" w:cs="Times New Roman"/>
          <w:b/>
          <w:color w:val="auto"/>
          <w:spacing w:val="-10"/>
          <w:sz w:val="24"/>
        </w:rPr>
        <w:t xml:space="preserve"> </w:t>
      </w:r>
      <w:r w:rsidRPr="00D70393">
        <w:rPr>
          <w:rFonts w:ascii="Times New Roman" w:hAnsi="Times New Roman" w:cs="Times New Roman"/>
          <w:b/>
          <w:color w:val="auto"/>
          <w:sz w:val="24"/>
        </w:rPr>
        <w:t>РЕГЛАМЕНТЫ</w:t>
      </w:r>
      <w:bookmarkEnd w:id="1"/>
    </w:p>
    <w:p w:rsidR="002621CA" w:rsidRPr="0076118D" w:rsidRDefault="00244506" w:rsidP="00B357D7">
      <w:pPr>
        <w:pStyle w:val="3"/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2" w:name="_Toc222147435"/>
      <w:r w:rsidRPr="00D70393">
        <w:rPr>
          <w:rFonts w:ascii="Times New Roman" w:hAnsi="Times New Roman" w:cs="Times New Roman"/>
          <w:b/>
          <w:color w:val="auto"/>
        </w:rPr>
        <w:t>Статья</w:t>
      </w:r>
      <w:r w:rsidRPr="00D70393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C03E46">
        <w:rPr>
          <w:rFonts w:ascii="Times New Roman" w:hAnsi="Times New Roman" w:cs="Times New Roman"/>
          <w:b/>
          <w:color w:val="auto"/>
        </w:rPr>
        <w:t>18</w:t>
      </w:r>
      <w:r w:rsidRPr="00D70393">
        <w:rPr>
          <w:rFonts w:ascii="Times New Roman" w:hAnsi="Times New Roman" w:cs="Times New Roman"/>
          <w:b/>
          <w:color w:val="auto"/>
        </w:rPr>
        <w:t>.</w:t>
      </w:r>
      <w:r w:rsidRPr="00D70393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D70393">
        <w:rPr>
          <w:rFonts w:ascii="Times New Roman" w:hAnsi="Times New Roman" w:cs="Times New Roman"/>
          <w:b/>
          <w:color w:val="auto"/>
        </w:rPr>
        <w:t>Структура</w:t>
      </w:r>
      <w:r w:rsidRPr="00D70393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D70393">
        <w:rPr>
          <w:rFonts w:ascii="Times New Roman" w:hAnsi="Times New Roman" w:cs="Times New Roman"/>
          <w:b/>
          <w:color w:val="auto"/>
        </w:rPr>
        <w:t>градостроительных</w:t>
      </w:r>
      <w:r w:rsidRPr="00D70393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D70393">
        <w:rPr>
          <w:rFonts w:ascii="Times New Roman" w:hAnsi="Times New Roman" w:cs="Times New Roman"/>
          <w:b/>
          <w:color w:val="auto"/>
          <w:spacing w:val="-2"/>
        </w:rPr>
        <w:t>регламентов</w:t>
      </w:r>
      <w:bookmarkEnd w:id="2"/>
    </w:p>
    <w:p w:rsidR="002621CA" w:rsidRDefault="00244506" w:rsidP="00FC5E65">
      <w:pPr>
        <w:pStyle w:val="a5"/>
        <w:numPr>
          <w:ilvl w:val="0"/>
          <w:numId w:val="99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Настоящими Правилами землепользования и застройки (далее - Правила) установлены градостроительные регламенты в части видов разрешенного использования земельных участков и объектов капитального строительства, а также предельных размеров земельных участков и предельных параметров разрешенного строительства, реконструкции объектов капитального строительства, относящиеся</w:t>
      </w:r>
      <w:r>
        <w:rPr>
          <w:spacing w:val="40"/>
          <w:sz w:val="24"/>
        </w:rPr>
        <w:t xml:space="preserve"> </w:t>
      </w:r>
      <w:r>
        <w:rPr>
          <w:sz w:val="24"/>
        </w:rPr>
        <w:t>ко всем территориальным зонам в целом и(или) к группам территориальных зон и к отдельным территориальным зонам.</w:t>
      </w:r>
    </w:p>
    <w:p w:rsidR="002621CA" w:rsidRDefault="00244506" w:rsidP="00FC5E65">
      <w:pPr>
        <w:pStyle w:val="a5"/>
        <w:numPr>
          <w:ilvl w:val="0"/>
          <w:numId w:val="99"/>
        </w:numPr>
        <w:tabs>
          <w:tab w:val="left" w:pos="1134"/>
          <w:tab w:val="left" w:pos="1744"/>
        </w:tabs>
        <w:spacing w:before="1"/>
        <w:ind w:left="0" w:right="3" w:firstLine="709"/>
        <w:rPr>
          <w:sz w:val="24"/>
        </w:rPr>
      </w:pPr>
      <w:r>
        <w:rPr>
          <w:sz w:val="24"/>
        </w:rPr>
        <w:t>Градостроительные регламенты, относящиеся ко всем территориальным зонам в целом или к группам территориальных зон, приведены в главе 7, части II настоящих Правил. Градостроительные регламенты, относящиеся к отдельным территориальным зонам, приведены в главе 8 части II настоящих Правил.</w:t>
      </w:r>
    </w:p>
    <w:p w:rsidR="002621CA" w:rsidRDefault="00244506" w:rsidP="00FC5E65">
      <w:pPr>
        <w:pStyle w:val="a5"/>
        <w:numPr>
          <w:ilvl w:val="0"/>
          <w:numId w:val="99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Градостроительные регламенты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 установлены в следующем составе: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минимальная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участков;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коэффициент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территории;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минимальные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отступы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земельных </w:t>
      </w:r>
      <w:r>
        <w:rPr>
          <w:spacing w:val="-2"/>
          <w:sz w:val="24"/>
        </w:rPr>
        <w:t>участков;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 xml:space="preserve">максимальные выступы за красную линию частей зданий, строений, </w:t>
      </w:r>
      <w:r>
        <w:rPr>
          <w:spacing w:val="-2"/>
          <w:sz w:val="24"/>
        </w:rPr>
        <w:t>сооружений;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предельное количество этажей надземной части зданий, строений, сооружений на территории земельных участков.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предельная высота зданий, строений, сооружений на территории земельных участков;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 xml:space="preserve">максимальная общая площадь объектов капитального строительства нежилого назначения на территории земельных участков. В расчет общей площади входит площадь объектов нежилого назначения, расположенных на всех этажах зданий (включая технический, мансардный, цокольный и подвальный </w:t>
      </w:r>
      <w:r>
        <w:rPr>
          <w:spacing w:val="-2"/>
          <w:sz w:val="24"/>
        </w:rPr>
        <w:t>(подвальные);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максимальное количество жилых блоков малоэтажной индивидуальной жилой застройки (для домов блокированной застройки);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максимальный класс опасности (по санитарной классификации) объектов капитального строительства, размещаемых на территории земельных участков;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минимальная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доля</w:t>
      </w:r>
      <w:r>
        <w:rPr>
          <w:spacing w:val="-5"/>
          <w:sz w:val="24"/>
        </w:rPr>
        <w:t xml:space="preserve"> </w:t>
      </w:r>
      <w:r>
        <w:rPr>
          <w:sz w:val="24"/>
        </w:rPr>
        <w:t>озелененной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земельных </w:t>
      </w:r>
      <w:r>
        <w:rPr>
          <w:spacing w:val="-2"/>
          <w:sz w:val="24"/>
        </w:rPr>
        <w:t>участков;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минимальное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машино-мест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индивидуального автотранспорта на территории земельных участков;</w:t>
      </w:r>
    </w:p>
    <w:p w:rsidR="002621CA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rPr>
          <w:sz w:val="24"/>
        </w:rPr>
      </w:pPr>
      <w:r>
        <w:rPr>
          <w:sz w:val="24"/>
        </w:rPr>
        <w:t>минимальное количество мест на погрузочно-разгрузочных площадках на территории земельных участков;</w:t>
      </w:r>
    </w:p>
    <w:p w:rsidR="005D5E3C" w:rsidRPr="005D5E3C" w:rsidRDefault="00244506" w:rsidP="00FC5E65">
      <w:pPr>
        <w:pStyle w:val="a5"/>
        <w:numPr>
          <w:ilvl w:val="1"/>
          <w:numId w:val="99"/>
        </w:numPr>
        <w:tabs>
          <w:tab w:val="left" w:pos="709"/>
          <w:tab w:val="left" w:pos="1134"/>
        </w:tabs>
        <w:ind w:left="0" w:right="6" w:firstLine="709"/>
        <w:contextualSpacing/>
        <w:rPr>
          <w:b/>
        </w:rPr>
      </w:pPr>
      <w:r w:rsidRPr="005D5E3C">
        <w:rPr>
          <w:sz w:val="24"/>
        </w:rPr>
        <w:t>минимальное</w:t>
      </w:r>
      <w:r w:rsidRPr="005D5E3C">
        <w:rPr>
          <w:spacing w:val="40"/>
          <w:sz w:val="24"/>
        </w:rPr>
        <w:t xml:space="preserve"> </w:t>
      </w:r>
      <w:r w:rsidRPr="005D5E3C">
        <w:rPr>
          <w:sz w:val="24"/>
        </w:rPr>
        <w:t>количество</w:t>
      </w:r>
      <w:r w:rsidRPr="005D5E3C">
        <w:rPr>
          <w:spacing w:val="40"/>
          <w:sz w:val="24"/>
        </w:rPr>
        <w:t xml:space="preserve"> </w:t>
      </w:r>
      <w:r w:rsidRPr="005D5E3C">
        <w:rPr>
          <w:sz w:val="24"/>
        </w:rPr>
        <w:t>машино-мест</w:t>
      </w:r>
      <w:r w:rsidRPr="005D5E3C">
        <w:rPr>
          <w:spacing w:val="40"/>
          <w:sz w:val="24"/>
        </w:rPr>
        <w:t xml:space="preserve"> </w:t>
      </w:r>
      <w:r w:rsidRPr="005D5E3C">
        <w:rPr>
          <w:sz w:val="24"/>
        </w:rPr>
        <w:t>для</w:t>
      </w:r>
      <w:r w:rsidRPr="005D5E3C">
        <w:rPr>
          <w:spacing w:val="40"/>
          <w:sz w:val="24"/>
        </w:rPr>
        <w:t xml:space="preserve"> </w:t>
      </w:r>
      <w:r w:rsidRPr="005D5E3C">
        <w:rPr>
          <w:sz w:val="24"/>
        </w:rPr>
        <w:t>хранения</w:t>
      </w:r>
      <w:r w:rsidRPr="005D5E3C">
        <w:rPr>
          <w:spacing w:val="40"/>
          <w:sz w:val="24"/>
        </w:rPr>
        <w:t xml:space="preserve"> </w:t>
      </w:r>
      <w:r w:rsidRPr="005D5E3C">
        <w:rPr>
          <w:sz w:val="24"/>
        </w:rPr>
        <w:t>(технологического отстоя) грузового автотранспорта на территории земельных участков.</w:t>
      </w:r>
    </w:p>
    <w:p w:rsidR="002621CA" w:rsidRPr="00B357D7" w:rsidRDefault="00244506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3" w:name="_Toc222147436"/>
      <w:r w:rsidRPr="00B357D7">
        <w:rPr>
          <w:rFonts w:ascii="Times New Roman" w:hAnsi="Times New Roman" w:cs="Times New Roman"/>
          <w:b/>
          <w:color w:val="auto"/>
        </w:rPr>
        <w:t>Статья</w:t>
      </w:r>
      <w:r w:rsidRPr="00B357D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C03E46" w:rsidRPr="00B357D7">
        <w:rPr>
          <w:rFonts w:ascii="Times New Roman" w:hAnsi="Times New Roman" w:cs="Times New Roman"/>
          <w:b/>
          <w:color w:val="auto"/>
        </w:rPr>
        <w:t>19</w:t>
      </w:r>
      <w:r w:rsidRPr="00B357D7">
        <w:rPr>
          <w:rFonts w:ascii="Times New Roman" w:hAnsi="Times New Roman" w:cs="Times New Roman"/>
          <w:b/>
          <w:color w:val="auto"/>
        </w:rPr>
        <w:t>.</w:t>
      </w:r>
      <w:r w:rsidRPr="00B357D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Общие</w:t>
      </w:r>
      <w:r w:rsidRPr="00B357D7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требования</w:t>
      </w:r>
      <w:r w:rsidRPr="00B357D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к</w:t>
      </w:r>
      <w:r w:rsidRPr="00B357D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видам</w:t>
      </w:r>
      <w:r w:rsidRPr="00B357D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разрешенного</w:t>
      </w:r>
      <w:r w:rsidRPr="00B357D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использования</w:t>
      </w:r>
      <w:r w:rsidRPr="00B357D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D70393" w:rsidRPr="00B357D7">
        <w:rPr>
          <w:rFonts w:ascii="Times New Roman" w:hAnsi="Times New Roman" w:cs="Times New Roman"/>
          <w:b/>
          <w:color w:val="auto"/>
        </w:rPr>
        <w:t xml:space="preserve">земельных участков и </w:t>
      </w:r>
      <w:r w:rsidRPr="00B357D7">
        <w:rPr>
          <w:rFonts w:ascii="Times New Roman" w:hAnsi="Times New Roman" w:cs="Times New Roman"/>
          <w:b/>
          <w:color w:val="auto"/>
        </w:rPr>
        <w:t>объектов капитального строительства на территории земельных</w:t>
      </w:r>
      <w:r w:rsidR="00D70393" w:rsidRPr="00B357D7">
        <w:rPr>
          <w:rFonts w:ascii="Times New Roman" w:hAnsi="Times New Roman" w:cs="Times New Roman"/>
          <w:b/>
          <w:color w:val="auto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участков</w:t>
      </w:r>
      <w:r w:rsidRPr="00B357D7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и</w:t>
      </w:r>
      <w:r w:rsidRPr="00B357D7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объектов</w:t>
      </w:r>
      <w:r w:rsidRPr="00B357D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</w:rPr>
        <w:t>капитального</w:t>
      </w:r>
      <w:r w:rsidRPr="00B357D7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B357D7">
        <w:rPr>
          <w:rFonts w:ascii="Times New Roman" w:hAnsi="Times New Roman" w:cs="Times New Roman"/>
          <w:b/>
          <w:color w:val="auto"/>
          <w:spacing w:val="-2"/>
        </w:rPr>
        <w:t>строительства</w:t>
      </w:r>
      <w:bookmarkEnd w:id="3"/>
    </w:p>
    <w:p w:rsidR="002621CA" w:rsidRDefault="00244506" w:rsidP="00FC5E65">
      <w:pPr>
        <w:pStyle w:val="a5"/>
        <w:numPr>
          <w:ilvl w:val="0"/>
          <w:numId w:val="98"/>
        </w:numPr>
        <w:tabs>
          <w:tab w:val="left" w:pos="1134"/>
        </w:tabs>
        <w:spacing w:before="271"/>
        <w:ind w:left="0" w:right="3" w:firstLine="709"/>
        <w:rPr>
          <w:sz w:val="24"/>
        </w:rPr>
      </w:pPr>
      <w:r>
        <w:rPr>
          <w:sz w:val="24"/>
        </w:rPr>
        <w:t>Под разрешенным использованием земельных участков и иных объектов недвижимости в градостроительстве понимается использование их в соответствии:</w:t>
      </w:r>
    </w:p>
    <w:p w:rsidR="002621CA" w:rsidRDefault="00244506" w:rsidP="00FC5E65">
      <w:pPr>
        <w:pStyle w:val="a5"/>
        <w:numPr>
          <w:ilvl w:val="1"/>
          <w:numId w:val="98"/>
        </w:numPr>
        <w:tabs>
          <w:tab w:val="left" w:pos="1134"/>
          <w:tab w:val="left" w:pos="1637"/>
        </w:tabs>
        <w:ind w:left="0" w:right="3" w:firstLine="709"/>
        <w:rPr>
          <w:sz w:val="24"/>
        </w:rPr>
      </w:pPr>
      <w:r>
        <w:rPr>
          <w:sz w:val="24"/>
        </w:rPr>
        <w:lastRenderedPageBreak/>
        <w:t xml:space="preserve">с установленными настоящими Правилами застройки градостроительными </w:t>
      </w:r>
      <w:r>
        <w:rPr>
          <w:spacing w:val="-2"/>
          <w:sz w:val="24"/>
        </w:rPr>
        <w:t>регламентами;</w:t>
      </w:r>
    </w:p>
    <w:p w:rsidR="002621CA" w:rsidRDefault="00244506" w:rsidP="00FC5E65">
      <w:pPr>
        <w:pStyle w:val="a5"/>
        <w:numPr>
          <w:ilvl w:val="1"/>
          <w:numId w:val="98"/>
        </w:numPr>
        <w:tabs>
          <w:tab w:val="left" w:pos="1134"/>
          <w:tab w:val="left" w:pos="1620"/>
        </w:tabs>
        <w:ind w:left="0" w:right="3" w:firstLine="709"/>
        <w:rPr>
          <w:sz w:val="24"/>
        </w:rPr>
      </w:pPr>
      <w:r>
        <w:rPr>
          <w:sz w:val="24"/>
        </w:rPr>
        <w:t>с ограничениями на использование указанных объектов, установленными в соответствии с законодательством РФ.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 xml:space="preserve">Применительно к каждой территориальной зоне устанавливаются виды разрешенного использования земельных участков и объектов капитального </w:t>
      </w:r>
      <w:r>
        <w:rPr>
          <w:spacing w:val="-2"/>
        </w:rPr>
        <w:t>строительства.</w:t>
      </w:r>
    </w:p>
    <w:p w:rsidR="002621CA" w:rsidRDefault="00244506" w:rsidP="00FC5E65">
      <w:pPr>
        <w:pStyle w:val="a3"/>
        <w:tabs>
          <w:tab w:val="left" w:pos="1134"/>
        </w:tabs>
        <w:spacing w:before="1"/>
        <w:ind w:left="0" w:right="3" w:firstLine="709"/>
      </w:pPr>
      <w:r>
        <w:t>Разрешенное использование земельных участков и объектов капитального строительства может быть следующих видов:</w:t>
      </w:r>
    </w:p>
    <w:p w:rsidR="002621CA" w:rsidRDefault="00244506" w:rsidP="00FC5E65">
      <w:pPr>
        <w:pStyle w:val="a5"/>
        <w:numPr>
          <w:ilvl w:val="1"/>
          <w:numId w:val="98"/>
        </w:numPr>
        <w:tabs>
          <w:tab w:val="left" w:pos="1134"/>
          <w:tab w:val="left" w:pos="1585"/>
        </w:tabs>
        <w:ind w:left="0" w:right="3" w:firstLine="709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использования;</w:t>
      </w:r>
    </w:p>
    <w:p w:rsidR="002621CA" w:rsidRDefault="00244506" w:rsidP="00FC5E65">
      <w:pPr>
        <w:pStyle w:val="a5"/>
        <w:numPr>
          <w:ilvl w:val="1"/>
          <w:numId w:val="98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 xml:space="preserve">вспомогательные виды разрешенного использования, сопутствующие основным видам использования, которые по отношению к основным являются </w:t>
      </w:r>
      <w:r>
        <w:rPr>
          <w:spacing w:val="-2"/>
          <w:sz w:val="24"/>
        </w:rPr>
        <w:t>вспомогательными;</w:t>
      </w:r>
    </w:p>
    <w:p w:rsidR="002621CA" w:rsidRDefault="00244506" w:rsidP="00FC5E65">
      <w:pPr>
        <w:pStyle w:val="a5"/>
        <w:numPr>
          <w:ilvl w:val="1"/>
          <w:numId w:val="98"/>
        </w:numPr>
        <w:tabs>
          <w:tab w:val="left" w:pos="1134"/>
          <w:tab w:val="left" w:pos="1673"/>
        </w:tabs>
        <w:ind w:left="0" w:right="3" w:firstLine="709"/>
        <w:rPr>
          <w:sz w:val="24"/>
        </w:rPr>
      </w:pPr>
      <w:r>
        <w:rPr>
          <w:sz w:val="24"/>
        </w:rPr>
        <w:t>условно разрешенные виды использования, которые включают объекты, требующие получения специального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разрешения.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>Изменение видов разрешенного использования земельных участков и объектов капитального строительства на территории Забайкальско</w:t>
      </w:r>
      <w:r w:rsidR="002A7384">
        <w:t>го муниципального округа</w:t>
      </w:r>
      <w:r>
        <w:t xml:space="preserve"> осуществляется в соответствии с перечнем видов разрешенного использования на территории соответствующей территориальной зоны, установленным настоящими Правилами, при условии соблюдения требований технических регламентов.</w:t>
      </w:r>
    </w:p>
    <w:p w:rsidR="002A7384" w:rsidRDefault="00244506" w:rsidP="00FC5E65">
      <w:pPr>
        <w:pStyle w:val="a3"/>
        <w:tabs>
          <w:tab w:val="left" w:pos="1134"/>
        </w:tabs>
        <w:ind w:left="0" w:right="3" w:firstLine="709"/>
      </w:pPr>
      <w:r>
        <w:t>Изменение</w:t>
      </w:r>
      <w:r>
        <w:rPr>
          <w:spacing w:val="-1"/>
        </w:rPr>
        <w:t xml:space="preserve"> </w:t>
      </w:r>
      <w:r>
        <w:t>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может осуществляться</w:t>
      </w:r>
      <w:r>
        <w:rPr>
          <w:spacing w:val="60"/>
          <w:w w:val="150"/>
        </w:rPr>
        <w:t xml:space="preserve"> </w:t>
      </w:r>
      <w:r>
        <w:t>при</w:t>
      </w:r>
      <w:r>
        <w:rPr>
          <w:spacing w:val="64"/>
          <w:w w:val="150"/>
        </w:rPr>
        <w:t xml:space="preserve"> </w:t>
      </w:r>
      <w:r>
        <w:t>письменном</w:t>
      </w:r>
      <w:r>
        <w:rPr>
          <w:spacing w:val="63"/>
          <w:w w:val="150"/>
        </w:rPr>
        <w:t xml:space="preserve"> </w:t>
      </w:r>
      <w:r>
        <w:t>согласии</w:t>
      </w:r>
      <w:r>
        <w:rPr>
          <w:spacing w:val="63"/>
          <w:w w:val="150"/>
        </w:rPr>
        <w:t xml:space="preserve"> </w:t>
      </w:r>
      <w:r>
        <w:t>администрации</w:t>
      </w:r>
      <w:r>
        <w:rPr>
          <w:spacing w:val="64"/>
          <w:w w:val="150"/>
        </w:rPr>
        <w:t xml:space="preserve"> </w:t>
      </w:r>
      <w:r w:rsidR="002A7384">
        <w:t>Забайкальского муниципального округа.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>В пределах одного земельного участка, в том числе в пределах одного здания,</w:t>
      </w:r>
      <w:r>
        <w:rPr>
          <w:spacing w:val="40"/>
        </w:rPr>
        <w:t xml:space="preserve"> </w:t>
      </w:r>
      <w:r>
        <w:t>допускается при соблюдении действующих нормативов размещение двух и более разрешенных видов использования (основных и обеспечивающих основные виды использования вспомогательных) или (условных и обеспечивающих условные виды использования вспомогательных). При этом размещение в пределах участков жилой застройки объектов общественно-делового назначения, рассчитанных на</w:t>
      </w:r>
      <w:r>
        <w:rPr>
          <w:spacing w:val="80"/>
        </w:rPr>
        <w:t xml:space="preserve"> </w:t>
      </w:r>
      <w:r>
        <w:t>прием посетителей, допускается только в случае, если они имеют обособленные входы для посетителей, подъезды и площадки для парковки автомобилей.</w:t>
      </w:r>
    </w:p>
    <w:p w:rsidR="00BD47A8" w:rsidRDefault="00244506" w:rsidP="00FC5E65">
      <w:pPr>
        <w:pStyle w:val="a5"/>
        <w:numPr>
          <w:ilvl w:val="0"/>
          <w:numId w:val="97"/>
        </w:numPr>
        <w:tabs>
          <w:tab w:val="left" w:pos="1134"/>
          <w:tab w:val="left" w:pos="1834"/>
        </w:tabs>
        <w:spacing w:before="1"/>
        <w:ind w:left="0" w:right="3" w:firstLine="709"/>
        <w:rPr>
          <w:sz w:val="24"/>
        </w:rPr>
      </w:pPr>
      <w:r>
        <w:rPr>
          <w:sz w:val="24"/>
        </w:rPr>
        <w:t>Размещение объектов, относящихся к условно разрешенным видам использования на территории земельного участка, может быть ограничено по</w:t>
      </w:r>
      <w:r>
        <w:rPr>
          <w:spacing w:val="40"/>
          <w:sz w:val="24"/>
        </w:rPr>
        <w:t xml:space="preserve"> </w:t>
      </w:r>
      <w:r>
        <w:rPr>
          <w:sz w:val="24"/>
        </w:rPr>
        <w:t>объемам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реконструкции.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(только для объектов жилой застройки), транспортного обслуживания и инженерно- технического обеспечения; обеспечения условий для соблюдения прав и интересов владельцев смежно-расположенных объектов недвижимости, иных физических и юридических лиц; ограничения негативного воздействия на окружающую среду в объемах, не превышающих пределы, определенные градостроительными регламентами, установленными настоящими Правилами применительно к соответствующей территориальной зоне и техническими регламентами.</w:t>
      </w:r>
    </w:p>
    <w:p w:rsidR="002621CA" w:rsidRPr="00BD47A8" w:rsidRDefault="00244506" w:rsidP="00FC5E65">
      <w:pPr>
        <w:pStyle w:val="a5"/>
        <w:tabs>
          <w:tab w:val="left" w:pos="1134"/>
          <w:tab w:val="left" w:pos="1834"/>
        </w:tabs>
        <w:spacing w:before="1"/>
        <w:ind w:left="0" w:right="3" w:firstLine="709"/>
        <w:rPr>
          <w:sz w:val="24"/>
        </w:rPr>
      </w:pPr>
      <w:r>
        <w:t>Суммарная доля площади земельного участка, занимаемая объектами условно разрешенных видов использования, а также относящимся к ним озеленением, машино-местами и иными необходимыми в соответствии с действующим законодательством элементами инженерно-технического обеспечения и благоустройства, не должна превышать 50% от общей площади территории соответствующего земельного участка и соответствующей территориальной зоны.</w:t>
      </w:r>
    </w:p>
    <w:p w:rsidR="002621CA" w:rsidRDefault="00244506" w:rsidP="00FC5E65">
      <w:pPr>
        <w:pStyle w:val="a5"/>
        <w:numPr>
          <w:ilvl w:val="0"/>
          <w:numId w:val="97"/>
        </w:numPr>
        <w:tabs>
          <w:tab w:val="left" w:pos="851"/>
          <w:tab w:val="left" w:pos="1134"/>
        </w:tabs>
        <w:spacing w:before="1"/>
        <w:ind w:left="0" w:right="3" w:firstLine="709"/>
        <w:rPr>
          <w:sz w:val="24"/>
        </w:rPr>
      </w:pPr>
      <w:r>
        <w:rPr>
          <w:sz w:val="24"/>
        </w:rPr>
        <w:t xml:space="preserve">Размещение объектов нежилого назначения основных и условно разрешенных видов использования во встроенных и встроенно-пристроенных к многоквартирным жилым домам помещениях осуществляется в соответствии с видами разрешенного использования, указанными в главе 2 части II настоящих Правил, при условии соблюдения требований </w:t>
      </w:r>
      <w:r>
        <w:rPr>
          <w:sz w:val="24"/>
        </w:rPr>
        <w:lastRenderedPageBreak/>
        <w:t>технических регламентов и иных требований в соответствии с действующим законодательством. При этом общая площадь встроенных и встроенно-пристроенных к многоквартирным жилым домам помещений, занимаемых объектами нежилого назначения, не может превышать 30% общей площади соответствующих жилых домов, исключая подземную часть. Помещения при квартирах или индивидуальных домах, рассчитанные на индивидуальную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действующих </w:t>
      </w:r>
      <w:r>
        <w:rPr>
          <w:spacing w:val="-2"/>
          <w:sz w:val="24"/>
        </w:rPr>
        <w:t>нормативов.</w:t>
      </w:r>
    </w:p>
    <w:p w:rsidR="002621CA" w:rsidRDefault="00244506" w:rsidP="00FC5E65">
      <w:pPr>
        <w:pStyle w:val="a5"/>
        <w:numPr>
          <w:ilvl w:val="0"/>
          <w:numId w:val="97"/>
        </w:numPr>
        <w:tabs>
          <w:tab w:val="left" w:pos="851"/>
          <w:tab w:val="left" w:pos="1134"/>
        </w:tabs>
        <w:spacing w:before="1"/>
        <w:ind w:left="0" w:right="3" w:firstLine="709"/>
        <w:rPr>
          <w:sz w:val="24"/>
        </w:rPr>
      </w:pPr>
      <w:r>
        <w:rPr>
          <w:sz w:val="24"/>
        </w:rPr>
        <w:t>Размещение объектов основных и условно разрешенных видов использования, в отношении которых устанавливаются санитарно-защитные зоны, допускается при условии нераспространения границ санитарно-защитных зон за пределы границ соответствующей территориальной зоны, а для жилых, общественно- деловых зон и зон рекреационного назначения - за пределы границ земельного участка, на территории которого находятся указанные объекты.</w:t>
      </w:r>
    </w:p>
    <w:p w:rsidR="002621CA" w:rsidRDefault="00244506" w:rsidP="00FC5E65">
      <w:pPr>
        <w:pStyle w:val="a5"/>
        <w:numPr>
          <w:ilvl w:val="0"/>
          <w:numId w:val="97"/>
        </w:numPr>
        <w:tabs>
          <w:tab w:val="left" w:pos="851"/>
          <w:tab w:val="left" w:pos="1134"/>
          <w:tab w:val="left" w:pos="1753"/>
        </w:tabs>
        <w:ind w:left="0" w:right="3" w:firstLine="709"/>
        <w:rPr>
          <w:sz w:val="24"/>
        </w:rPr>
      </w:pPr>
      <w:r>
        <w:rPr>
          <w:sz w:val="24"/>
        </w:rPr>
        <w:t>Отнесение к основным или условно разрешенным видам использования земельных участков и объектов капитального строительства, не перечисленных в перечнях основных и условно разрешенных видов использования территориальных зон, осуществляется в порядке предусмотренным Градостроительным кодексом РФ.</w:t>
      </w:r>
    </w:p>
    <w:p w:rsidR="002621CA" w:rsidRDefault="00244506" w:rsidP="00FC5E65">
      <w:pPr>
        <w:pStyle w:val="a5"/>
        <w:numPr>
          <w:ilvl w:val="0"/>
          <w:numId w:val="97"/>
        </w:numPr>
        <w:tabs>
          <w:tab w:val="left" w:pos="851"/>
          <w:tab w:val="left" w:pos="1134"/>
          <w:tab w:val="left" w:pos="1724"/>
        </w:tabs>
        <w:ind w:left="0" w:right="3" w:firstLine="709"/>
        <w:rPr>
          <w:sz w:val="24"/>
        </w:rPr>
      </w:pPr>
      <w:r>
        <w:rPr>
          <w:sz w:val="24"/>
        </w:rPr>
        <w:t>Земельные участки общего пользования, в том числе занятые площадями, улицами, проездами, автомобильными дорогами, набережными, садами, парками, скверами, бульварами, водными объектами, включая береговую полосу, пляжами, лесами (городскими лесами), лесопарками и другими объектами, могут включаться в состав различных территориальных зон и не подлежат приватизации. Границы земельных участков общего пользования определяются проектами планировки и проектами межевания.</w:t>
      </w:r>
    </w:p>
    <w:p w:rsidR="002621CA" w:rsidRDefault="00244506" w:rsidP="00FC5E65">
      <w:pPr>
        <w:pStyle w:val="a5"/>
        <w:numPr>
          <w:ilvl w:val="0"/>
          <w:numId w:val="97"/>
        </w:numPr>
        <w:tabs>
          <w:tab w:val="left" w:pos="851"/>
          <w:tab w:val="left" w:pos="1134"/>
          <w:tab w:val="left" w:pos="1801"/>
        </w:tabs>
        <w:spacing w:before="1"/>
        <w:ind w:left="0" w:right="3" w:firstLine="709"/>
        <w:rPr>
          <w:sz w:val="24"/>
        </w:rPr>
      </w:pPr>
      <w:r>
        <w:rPr>
          <w:sz w:val="24"/>
        </w:rPr>
        <w:t>Земельные участки и объекты капитального строительства в составе различных территориальных зон, включенные в состав планируемых территорий общего пользования, по результатам рабочего проектирования автодорог общего пользования, изымаются для муниципальных нужд полностью или частично в соответствии с процедурами, предусмотренными Гражданским, Жилищным и Земельным кодексами.</w:t>
      </w:r>
    </w:p>
    <w:p w:rsidR="002621CA" w:rsidRPr="0076118D" w:rsidRDefault="00244506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4" w:name="_Toc222147437"/>
      <w:r w:rsidRPr="00A36485">
        <w:rPr>
          <w:rFonts w:ascii="Times New Roman" w:hAnsi="Times New Roman" w:cs="Times New Roman"/>
          <w:b/>
          <w:color w:val="auto"/>
        </w:rPr>
        <w:t>Статья</w:t>
      </w:r>
      <w:r w:rsidRPr="00A36485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C03E46">
        <w:rPr>
          <w:rFonts w:ascii="Times New Roman" w:hAnsi="Times New Roman" w:cs="Times New Roman"/>
          <w:b/>
          <w:color w:val="auto"/>
        </w:rPr>
        <w:t>20</w:t>
      </w:r>
      <w:r w:rsidRPr="00A36485">
        <w:rPr>
          <w:rFonts w:ascii="Times New Roman" w:hAnsi="Times New Roman" w:cs="Times New Roman"/>
          <w:b/>
          <w:color w:val="auto"/>
        </w:rPr>
        <w:t>.</w:t>
      </w:r>
      <w:r w:rsidRPr="00A36485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A36485">
        <w:rPr>
          <w:rFonts w:ascii="Times New Roman" w:hAnsi="Times New Roman" w:cs="Times New Roman"/>
          <w:b/>
          <w:color w:val="auto"/>
        </w:rPr>
        <w:t>Вспомогательные</w:t>
      </w:r>
      <w:r w:rsidRPr="00A36485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A36485">
        <w:rPr>
          <w:rFonts w:ascii="Times New Roman" w:hAnsi="Times New Roman" w:cs="Times New Roman"/>
          <w:b/>
          <w:color w:val="auto"/>
        </w:rPr>
        <w:t>виды</w:t>
      </w:r>
      <w:r w:rsidRPr="00A36485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A36485">
        <w:rPr>
          <w:rFonts w:ascii="Times New Roman" w:hAnsi="Times New Roman" w:cs="Times New Roman"/>
          <w:b/>
          <w:color w:val="auto"/>
        </w:rPr>
        <w:t>разрешенного</w:t>
      </w:r>
      <w:r w:rsidRPr="00A36485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A36485">
        <w:rPr>
          <w:rFonts w:ascii="Times New Roman" w:hAnsi="Times New Roman" w:cs="Times New Roman"/>
          <w:b/>
          <w:color w:val="auto"/>
        </w:rPr>
        <w:t>использования</w:t>
      </w:r>
      <w:r w:rsidRPr="00A36485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="00A36485" w:rsidRPr="00A36485">
        <w:rPr>
          <w:rFonts w:ascii="Times New Roman" w:hAnsi="Times New Roman" w:cs="Times New Roman"/>
          <w:b/>
          <w:color w:val="auto"/>
        </w:rPr>
        <w:t xml:space="preserve">земельных </w:t>
      </w:r>
      <w:r w:rsidRPr="00A36485">
        <w:rPr>
          <w:rFonts w:ascii="Times New Roman" w:hAnsi="Times New Roman" w:cs="Times New Roman"/>
          <w:b/>
          <w:color w:val="auto"/>
        </w:rPr>
        <w:t>участков и объектов капитального строительства</w:t>
      </w:r>
      <w:bookmarkEnd w:id="4"/>
    </w:p>
    <w:p w:rsidR="002621CA" w:rsidRDefault="00244506" w:rsidP="00FC5E65">
      <w:pPr>
        <w:pStyle w:val="a5"/>
        <w:numPr>
          <w:ilvl w:val="0"/>
          <w:numId w:val="96"/>
        </w:numPr>
        <w:tabs>
          <w:tab w:val="left" w:pos="1134"/>
          <w:tab w:val="left" w:pos="1738"/>
        </w:tabs>
        <w:ind w:left="0" w:right="3" w:firstLine="709"/>
        <w:rPr>
          <w:sz w:val="24"/>
        </w:rPr>
      </w:pPr>
      <w:r>
        <w:rPr>
          <w:sz w:val="24"/>
        </w:rPr>
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</w:r>
    </w:p>
    <w:p w:rsidR="002621CA" w:rsidRDefault="00244506" w:rsidP="00FC5E65">
      <w:pPr>
        <w:pStyle w:val="a3"/>
        <w:tabs>
          <w:tab w:val="left" w:pos="1134"/>
        </w:tabs>
        <w:spacing w:before="1"/>
        <w:ind w:left="0" w:right="3" w:firstLine="709"/>
      </w:pPr>
      <w:r>
        <w:t>проезды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rPr>
          <w:spacing w:val="-2"/>
        </w:rPr>
        <w:t>пользования;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>объекты коммунального хозяйства (электро-, тепло-, газо-, водоснабжение, водоотведение,</w:t>
      </w:r>
      <w:r>
        <w:rPr>
          <w:spacing w:val="49"/>
        </w:rPr>
        <w:t xml:space="preserve"> </w:t>
      </w:r>
      <w:r>
        <w:t>телефонизация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т.д.),</w:t>
      </w:r>
      <w:r>
        <w:rPr>
          <w:spacing w:val="51"/>
        </w:rPr>
        <w:t xml:space="preserve"> </w:t>
      </w:r>
      <w:r>
        <w:t>необходимые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инженерного</w:t>
      </w:r>
      <w:r>
        <w:rPr>
          <w:spacing w:val="53"/>
        </w:rPr>
        <w:t xml:space="preserve"> </w:t>
      </w:r>
      <w:r>
        <w:rPr>
          <w:spacing w:val="-2"/>
        </w:rPr>
        <w:t>обеспечения</w:t>
      </w:r>
      <w:r w:rsidR="00BD47A8">
        <w:t xml:space="preserve"> </w:t>
      </w:r>
      <w:r>
        <w:t xml:space="preserve">объектов основных, условно разрешенных, а также иных вспомогательных видов </w:t>
      </w:r>
      <w:r>
        <w:rPr>
          <w:spacing w:val="-2"/>
        </w:rPr>
        <w:t>использования;</w:t>
      </w:r>
    </w:p>
    <w:p w:rsidR="002621CA" w:rsidRDefault="00244506" w:rsidP="00FC5E65">
      <w:pPr>
        <w:pStyle w:val="a3"/>
        <w:tabs>
          <w:tab w:val="left" w:pos="1134"/>
        </w:tabs>
        <w:spacing w:before="1"/>
        <w:ind w:left="0" w:right="3" w:firstLine="709"/>
      </w:pPr>
      <w:r>
        <w:t>автостоянки и гаражи (в том числе открытого типа, подземные и многоэтажные) для обслуживания жителей и посетителей объектов основных,</w:t>
      </w:r>
      <w:r>
        <w:rPr>
          <w:spacing w:val="40"/>
        </w:rPr>
        <w:t xml:space="preserve"> </w:t>
      </w:r>
      <w:r>
        <w:t>условно разрешенных, а также иных вспомогательных видов использования;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>благоустроенные, в том числе озелененные, детские площадки, площадки для отдыха, спортивных занятий;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>площадки</w:t>
      </w:r>
      <w:r>
        <w:rPr>
          <w:spacing w:val="-6"/>
        </w:rPr>
        <w:t xml:space="preserve"> </w:t>
      </w:r>
      <w:r>
        <w:t>хозяйственные,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площадки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мусоросборников; общественные туалеты;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 xml:space="preserve">объекты торговли, общественного питания и бытового обслуживания, необходимые для обслуживания посетителей объектов основных, условно разрешенных, а также иных </w:t>
      </w:r>
      <w:r>
        <w:lastRenderedPageBreak/>
        <w:t>вспомогательных видов использования;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>объекты</w:t>
      </w:r>
      <w:r>
        <w:rPr>
          <w:spacing w:val="-5"/>
        </w:rPr>
        <w:t xml:space="preserve"> </w:t>
      </w:r>
      <w:r>
        <w:t>временного</w:t>
      </w:r>
      <w:r>
        <w:rPr>
          <w:spacing w:val="-5"/>
        </w:rPr>
        <w:t xml:space="preserve"> </w:t>
      </w:r>
      <w:r>
        <w:t>проживания,</w:t>
      </w:r>
      <w:r>
        <w:rPr>
          <w:spacing w:val="-4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 xml:space="preserve">посетителей объектов основных, условно разрешенных, а также иных вспомогательных видов </w:t>
      </w:r>
      <w:r>
        <w:rPr>
          <w:spacing w:val="-2"/>
        </w:rPr>
        <w:t>использования;</w:t>
      </w:r>
    </w:p>
    <w:p w:rsidR="002621CA" w:rsidRDefault="00244506" w:rsidP="00FC5E65">
      <w:pPr>
        <w:pStyle w:val="a3"/>
        <w:tabs>
          <w:tab w:val="left" w:pos="1134"/>
        </w:tabs>
        <w:spacing w:before="1"/>
        <w:ind w:left="0" w:right="3" w:firstLine="709"/>
      </w:pPr>
      <w:r>
        <w:t>иные объекты, в том числе обеспечивающие безопасность объектов основных</w:t>
      </w:r>
      <w:r>
        <w:rPr>
          <w:spacing w:val="40"/>
        </w:rPr>
        <w:t xml:space="preserve"> </w:t>
      </w:r>
      <w:r>
        <w:t>и условно разрешенных видов использования, включая противопожарную.</w:t>
      </w:r>
    </w:p>
    <w:p w:rsidR="002621CA" w:rsidRDefault="00244506" w:rsidP="00FC5E65">
      <w:pPr>
        <w:pStyle w:val="a5"/>
        <w:numPr>
          <w:ilvl w:val="0"/>
          <w:numId w:val="96"/>
        </w:numPr>
        <w:tabs>
          <w:tab w:val="left" w:pos="1134"/>
          <w:tab w:val="left" w:pos="1707"/>
        </w:tabs>
        <w:ind w:left="0" w:right="3" w:firstLine="709"/>
        <w:rPr>
          <w:sz w:val="24"/>
        </w:rPr>
      </w:pPr>
      <w:r>
        <w:rPr>
          <w:sz w:val="24"/>
        </w:rPr>
        <w:t>Размещение объектов вспомогательных видов разрешенного использования разрешается при условии соответствия требованиям, перечисленным в пункте 1 настоящей статьи, соблюдения требований технических регламентов и иных требований в соответствии с действующим законодательством.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зон, установленных в соответствии с федеральным законодательством.</w:t>
      </w:r>
    </w:p>
    <w:p w:rsidR="002621CA" w:rsidRDefault="00244506" w:rsidP="00FC5E65">
      <w:pPr>
        <w:pStyle w:val="a5"/>
        <w:numPr>
          <w:ilvl w:val="0"/>
          <w:numId w:val="96"/>
        </w:numPr>
        <w:tabs>
          <w:tab w:val="left" w:pos="1134"/>
          <w:tab w:val="left" w:pos="1755"/>
        </w:tabs>
        <w:ind w:left="0" w:right="3" w:firstLine="709"/>
        <w:rPr>
          <w:sz w:val="24"/>
        </w:rPr>
      </w:pPr>
      <w:r>
        <w:rPr>
          <w:sz w:val="24"/>
        </w:rPr>
        <w:t>Суммарная общая площадь зданий, строений, сооружений (помещений), занимаемых объектами вспомогательных видов разрешенного использования, расположенных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земельного участка, 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превышать 30% общей площади зданий, строений, сооружений, расположенных на территории соответствующего земельного участка, включая подземную часть.</w:t>
      </w:r>
    </w:p>
    <w:p w:rsidR="002621CA" w:rsidRDefault="00244506" w:rsidP="00FC5E65">
      <w:pPr>
        <w:pStyle w:val="a5"/>
        <w:numPr>
          <w:ilvl w:val="0"/>
          <w:numId w:val="96"/>
        </w:numPr>
        <w:tabs>
          <w:tab w:val="left" w:pos="1134"/>
          <w:tab w:val="left" w:pos="1983"/>
        </w:tabs>
        <w:ind w:left="0" w:right="3" w:firstLine="709"/>
        <w:rPr>
          <w:sz w:val="24"/>
        </w:rPr>
      </w:pPr>
      <w:r>
        <w:rPr>
          <w:sz w:val="24"/>
        </w:rPr>
        <w:t>Соответствие применяемого вида использования требованиям, установленным настоящими Правилами к вспомогательным видам разрешенного использования (в части его связи с объектами основных и условно разрешенных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видов использования, занимаемой им общей площади территории и общей площади зданий), должно быть подтверждено в составе проектной документации.</w:t>
      </w:r>
    </w:p>
    <w:p w:rsidR="002621CA" w:rsidRPr="0076118D" w:rsidRDefault="00244506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5" w:name="_Toc222147438"/>
      <w:r w:rsidRPr="00435899">
        <w:rPr>
          <w:rFonts w:ascii="Times New Roman" w:hAnsi="Times New Roman" w:cs="Times New Roman"/>
          <w:b/>
          <w:color w:val="auto"/>
        </w:rPr>
        <w:t>Статья</w:t>
      </w:r>
      <w:r w:rsidRPr="0043589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C03E46">
        <w:rPr>
          <w:rFonts w:ascii="Times New Roman" w:hAnsi="Times New Roman" w:cs="Times New Roman"/>
          <w:b/>
          <w:color w:val="auto"/>
        </w:rPr>
        <w:t>21</w:t>
      </w:r>
      <w:r w:rsidRPr="00435899">
        <w:rPr>
          <w:rFonts w:ascii="Times New Roman" w:hAnsi="Times New Roman" w:cs="Times New Roman"/>
          <w:b/>
          <w:color w:val="auto"/>
        </w:rPr>
        <w:t>.</w:t>
      </w:r>
      <w:r w:rsidRPr="0043589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435899">
        <w:rPr>
          <w:rFonts w:ascii="Times New Roman" w:hAnsi="Times New Roman" w:cs="Times New Roman"/>
          <w:b/>
          <w:color w:val="auto"/>
        </w:rPr>
        <w:t>Минимальная</w:t>
      </w:r>
      <w:r w:rsidRPr="0043589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435899">
        <w:rPr>
          <w:rFonts w:ascii="Times New Roman" w:hAnsi="Times New Roman" w:cs="Times New Roman"/>
          <w:b/>
          <w:color w:val="auto"/>
        </w:rPr>
        <w:t>площадь</w:t>
      </w:r>
      <w:r w:rsidRPr="00435899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435899">
        <w:rPr>
          <w:rFonts w:ascii="Times New Roman" w:hAnsi="Times New Roman" w:cs="Times New Roman"/>
          <w:b/>
          <w:color w:val="auto"/>
        </w:rPr>
        <w:t>земельного</w:t>
      </w:r>
      <w:r w:rsidRPr="0043589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435899">
        <w:rPr>
          <w:rFonts w:ascii="Times New Roman" w:hAnsi="Times New Roman" w:cs="Times New Roman"/>
          <w:b/>
          <w:color w:val="auto"/>
          <w:spacing w:val="-2"/>
        </w:rPr>
        <w:t>участка</w:t>
      </w:r>
      <w:bookmarkEnd w:id="5"/>
    </w:p>
    <w:p w:rsidR="002621CA" w:rsidRDefault="00244506" w:rsidP="00FC5E65">
      <w:pPr>
        <w:pStyle w:val="a3"/>
        <w:tabs>
          <w:tab w:val="left" w:pos="1134"/>
        </w:tabs>
        <w:spacing w:before="120" w:after="120"/>
        <w:ind w:left="0" w:firstLine="709"/>
        <w:rPr>
          <w:spacing w:val="-2"/>
        </w:rPr>
      </w:pPr>
      <w:r>
        <w:t>Минимальная площадь земельного участка допускается не менее суммы площади, занимаемой существующим или размещаемым на его территории объектом капитального строительства, и требуемых в соответствии с настоящими Правилами площади озелененных территорий, площади для размещения машино-мест, проездов</w:t>
      </w:r>
      <w:r>
        <w:rPr>
          <w:spacing w:val="40"/>
        </w:rPr>
        <w:t xml:space="preserve"> </w:t>
      </w:r>
      <w:r>
        <w:t xml:space="preserve">и иных необходимых вспомогательных объектов, предназначенных для его обслуживания и эксплуатации в соответствии с настоящими Правилами, СанПиН, местными нормативами градостроительного проектирования и техническими </w:t>
      </w:r>
      <w:r>
        <w:rPr>
          <w:spacing w:val="-2"/>
        </w:rPr>
        <w:t>регламентами.</w:t>
      </w:r>
    </w:p>
    <w:p w:rsidR="002621CA" w:rsidRPr="0076118D" w:rsidRDefault="00244506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6" w:name="_Toc222147439"/>
      <w:r w:rsidRPr="00435899">
        <w:rPr>
          <w:rFonts w:ascii="Times New Roman" w:hAnsi="Times New Roman" w:cs="Times New Roman"/>
          <w:b/>
          <w:color w:val="auto"/>
        </w:rPr>
        <w:t>Статья</w:t>
      </w:r>
      <w:r w:rsidRPr="00435899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22</w:t>
      </w:r>
      <w:r w:rsidRPr="00435899">
        <w:rPr>
          <w:rFonts w:ascii="Times New Roman" w:hAnsi="Times New Roman" w:cs="Times New Roman"/>
          <w:b/>
          <w:color w:val="auto"/>
        </w:rPr>
        <w:t>.</w:t>
      </w:r>
      <w:r w:rsidRPr="0043589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435899">
        <w:rPr>
          <w:rFonts w:ascii="Times New Roman" w:hAnsi="Times New Roman" w:cs="Times New Roman"/>
          <w:b/>
          <w:color w:val="auto"/>
        </w:rPr>
        <w:t>Коэффициент</w:t>
      </w:r>
      <w:r w:rsidRPr="0043589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435899">
        <w:rPr>
          <w:rFonts w:ascii="Times New Roman" w:hAnsi="Times New Roman" w:cs="Times New Roman"/>
          <w:b/>
          <w:color w:val="auto"/>
        </w:rPr>
        <w:t>использования</w:t>
      </w:r>
      <w:r w:rsidRPr="0043589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435899">
        <w:rPr>
          <w:rFonts w:ascii="Times New Roman" w:hAnsi="Times New Roman" w:cs="Times New Roman"/>
          <w:b/>
          <w:color w:val="auto"/>
          <w:spacing w:val="-2"/>
        </w:rPr>
        <w:t>территории</w:t>
      </w:r>
      <w:bookmarkEnd w:id="6"/>
    </w:p>
    <w:p w:rsidR="002621CA" w:rsidRDefault="00244506" w:rsidP="00FC5E65">
      <w:pPr>
        <w:pStyle w:val="a5"/>
        <w:numPr>
          <w:ilvl w:val="0"/>
          <w:numId w:val="95"/>
        </w:numPr>
        <w:tabs>
          <w:tab w:val="left" w:pos="1134"/>
          <w:tab w:val="left" w:pos="1753"/>
        </w:tabs>
        <w:ind w:left="0" w:right="3" w:firstLine="709"/>
        <w:rPr>
          <w:sz w:val="24"/>
        </w:rPr>
      </w:pPr>
      <w:r>
        <w:rPr>
          <w:sz w:val="24"/>
        </w:rPr>
        <w:t>Коэффициент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земельных участков жилой малоэтажной и многоэтажной застройки.</w:t>
      </w:r>
    </w:p>
    <w:p w:rsidR="002621CA" w:rsidRDefault="00244506" w:rsidP="00FC5E65">
      <w:pPr>
        <w:pStyle w:val="a5"/>
        <w:numPr>
          <w:ilvl w:val="0"/>
          <w:numId w:val="95"/>
        </w:numPr>
        <w:tabs>
          <w:tab w:val="left" w:pos="1134"/>
          <w:tab w:val="left" w:pos="1803"/>
        </w:tabs>
        <w:spacing w:before="90"/>
        <w:ind w:left="0" w:right="3" w:firstLine="709"/>
        <w:rPr>
          <w:sz w:val="24"/>
        </w:rPr>
      </w:pPr>
      <w:r>
        <w:rPr>
          <w:sz w:val="24"/>
        </w:rPr>
        <w:t>Коэффициент использования территории определяется как отношение максимальной общей площади квартир, которые можно разместить на территории земельного участка, к площади земельного участка.</w:t>
      </w:r>
    </w:p>
    <w:p w:rsidR="002621CA" w:rsidRDefault="00244506" w:rsidP="00FC5E65">
      <w:pPr>
        <w:pStyle w:val="a5"/>
        <w:numPr>
          <w:ilvl w:val="0"/>
          <w:numId w:val="95"/>
        </w:numPr>
        <w:tabs>
          <w:tab w:val="left" w:pos="1134"/>
          <w:tab w:val="left" w:pos="1971"/>
        </w:tabs>
        <w:spacing w:before="1"/>
        <w:ind w:left="0" w:right="3" w:firstLine="709"/>
        <w:rPr>
          <w:sz w:val="24"/>
        </w:rPr>
      </w:pPr>
      <w:r>
        <w:rPr>
          <w:sz w:val="24"/>
        </w:rPr>
        <w:t>Устанавливаются следующие предельные значения коэффициента использования территории:</w:t>
      </w:r>
    </w:p>
    <w:p w:rsidR="002621CA" w:rsidRDefault="00244506" w:rsidP="00FC5E65">
      <w:pPr>
        <w:pStyle w:val="a3"/>
        <w:tabs>
          <w:tab w:val="left" w:pos="1134"/>
        </w:tabs>
        <w:ind w:left="0" w:right="3" w:firstLine="709"/>
      </w:pPr>
      <w:r>
        <w:t>-для малоэтажных многоквартирных жилых домов</w:t>
      </w:r>
      <w:r>
        <w:rPr>
          <w:spacing w:val="40"/>
        </w:rPr>
        <w:t xml:space="preserve"> </w:t>
      </w:r>
      <w:r>
        <w:t>до 4 этажей включительно при уплотнении существующей застройки - 1;</w:t>
      </w:r>
    </w:p>
    <w:p w:rsidR="002621CA" w:rsidRPr="00BE392F" w:rsidRDefault="00244506" w:rsidP="00FC5E65">
      <w:pPr>
        <w:pStyle w:val="a3"/>
        <w:tabs>
          <w:tab w:val="left" w:pos="1134"/>
        </w:tabs>
        <w:ind w:left="0" w:right="3" w:firstLine="709"/>
        <w:rPr>
          <w:spacing w:val="-4"/>
        </w:rPr>
      </w:pPr>
      <w:r w:rsidRPr="00BE392F">
        <w:t>-для</w:t>
      </w:r>
      <w:r w:rsidRPr="00BE392F">
        <w:rPr>
          <w:spacing w:val="-3"/>
        </w:rPr>
        <w:t xml:space="preserve"> </w:t>
      </w:r>
      <w:r w:rsidRPr="00BE392F">
        <w:t>участков</w:t>
      </w:r>
      <w:r w:rsidRPr="00BE392F">
        <w:rPr>
          <w:spacing w:val="-5"/>
        </w:rPr>
        <w:t xml:space="preserve"> </w:t>
      </w:r>
      <w:r w:rsidRPr="00BE392F">
        <w:t>индивидуальной</w:t>
      </w:r>
      <w:r w:rsidRPr="00BE392F">
        <w:rPr>
          <w:spacing w:val="-2"/>
        </w:rPr>
        <w:t xml:space="preserve"> </w:t>
      </w:r>
      <w:r w:rsidRPr="00BE392F">
        <w:t>жилой</w:t>
      </w:r>
      <w:r w:rsidRPr="00BE392F">
        <w:rPr>
          <w:spacing w:val="-3"/>
        </w:rPr>
        <w:t xml:space="preserve"> </w:t>
      </w:r>
      <w:r w:rsidRPr="00BE392F">
        <w:t>застройки</w:t>
      </w:r>
      <w:r w:rsidRPr="00BE392F">
        <w:rPr>
          <w:spacing w:val="-3"/>
        </w:rPr>
        <w:t xml:space="preserve"> </w:t>
      </w:r>
      <w:r w:rsidRPr="00BE392F">
        <w:t>-</w:t>
      </w:r>
      <w:r w:rsidRPr="00BE392F">
        <w:rPr>
          <w:spacing w:val="-5"/>
        </w:rPr>
        <w:t xml:space="preserve"> </w:t>
      </w:r>
      <w:r w:rsidRPr="00BE392F">
        <w:rPr>
          <w:spacing w:val="-4"/>
        </w:rPr>
        <w:t>0,6.</w:t>
      </w:r>
    </w:p>
    <w:p w:rsidR="002621CA" w:rsidRPr="00BE392F" w:rsidRDefault="00244506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7" w:name="_Toc222147440"/>
      <w:r w:rsidRPr="00BE392F">
        <w:rPr>
          <w:rFonts w:ascii="Times New Roman" w:hAnsi="Times New Roman" w:cs="Times New Roman"/>
          <w:b/>
          <w:color w:val="auto"/>
        </w:rPr>
        <w:t>Статья</w:t>
      </w:r>
      <w:r w:rsidRPr="00BE392F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9A5FD4" w:rsidRPr="00BE392F">
        <w:rPr>
          <w:rFonts w:ascii="Times New Roman" w:hAnsi="Times New Roman" w:cs="Times New Roman"/>
          <w:b/>
          <w:color w:val="auto"/>
        </w:rPr>
        <w:t>23</w:t>
      </w:r>
      <w:r w:rsidRPr="00BE392F">
        <w:rPr>
          <w:rFonts w:ascii="Times New Roman" w:hAnsi="Times New Roman" w:cs="Times New Roman"/>
          <w:b/>
          <w:color w:val="auto"/>
        </w:rPr>
        <w:t>.</w:t>
      </w:r>
      <w:r w:rsidRPr="00BE392F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BE392F">
        <w:rPr>
          <w:rFonts w:ascii="Times New Roman" w:hAnsi="Times New Roman" w:cs="Times New Roman"/>
          <w:b/>
          <w:color w:val="auto"/>
        </w:rPr>
        <w:t>Минимальные</w:t>
      </w:r>
      <w:r w:rsidRPr="00BE392F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BE392F">
        <w:rPr>
          <w:rFonts w:ascii="Times New Roman" w:hAnsi="Times New Roman" w:cs="Times New Roman"/>
          <w:b/>
          <w:color w:val="auto"/>
        </w:rPr>
        <w:t>отступы</w:t>
      </w:r>
      <w:r w:rsidRPr="00BE392F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BE392F">
        <w:rPr>
          <w:rFonts w:ascii="Times New Roman" w:hAnsi="Times New Roman" w:cs="Times New Roman"/>
          <w:b/>
          <w:color w:val="auto"/>
        </w:rPr>
        <w:t>зданий,</w:t>
      </w:r>
      <w:r w:rsidRPr="00BE392F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BE392F">
        <w:rPr>
          <w:rFonts w:ascii="Times New Roman" w:hAnsi="Times New Roman" w:cs="Times New Roman"/>
          <w:b/>
          <w:color w:val="auto"/>
        </w:rPr>
        <w:t>строений,</w:t>
      </w:r>
      <w:r w:rsidRPr="00BE392F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BE392F">
        <w:rPr>
          <w:rFonts w:ascii="Times New Roman" w:hAnsi="Times New Roman" w:cs="Times New Roman"/>
          <w:b/>
          <w:color w:val="auto"/>
        </w:rPr>
        <w:t>сооружений</w:t>
      </w:r>
      <w:r w:rsidRPr="00BE392F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BE392F">
        <w:rPr>
          <w:rFonts w:ascii="Times New Roman" w:hAnsi="Times New Roman" w:cs="Times New Roman"/>
          <w:b/>
          <w:color w:val="auto"/>
        </w:rPr>
        <w:t>от</w:t>
      </w:r>
      <w:r w:rsidRPr="00BE392F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BE392F">
        <w:rPr>
          <w:rFonts w:ascii="Times New Roman" w:hAnsi="Times New Roman" w:cs="Times New Roman"/>
          <w:b/>
          <w:color w:val="auto"/>
        </w:rPr>
        <w:t>границ земельных участков</w:t>
      </w:r>
      <w:bookmarkEnd w:id="7"/>
    </w:p>
    <w:p w:rsidR="002621CA" w:rsidRPr="00BE392F" w:rsidRDefault="00244506" w:rsidP="0022007F">
      <w:pPr>
        <w:pStyle w:val="a5"/>
        <w:numPr>
          <w:ilvl w:val="0"/>
          <w:numId w:val="94"/>
        </w:numPr>
        <w:tabs>
          <w:tab w:val="left" w:pos="1134"/>
          <w:tab w:val="left" w:pos="1700"/>
        </w:tabs>
        <w:ind w:left="0" w:right="3" w:firstLine="709"/>
        <w:rPr>
          <w:sz w:val="24"/>
        </w:rPr>
      </w:pPr>
      <w:r w:rsidRPr="00BE392F">
        <w:rPr>
          <w:sz w:val="24"/>
        </w:rPr>
        <w:t xml:space="preserve">Общие требования к минимальным отступам зданий, строений, сооружений от </w:t>
      </w:r>
      <w:r w:rsidRPr="00BE392F">
        <w:rPr>
          <w:sz w:val="24"/>
        </w:rPr>
        <w:lastRenderedPageBreak/>
        <w:t>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устанавливаются для участков, расположенных во</w:t>
      </w:r>
      <w:r w:rsidRPr="00BE392F">
        <w:rPr>
          <w:spacing w:val="40"/>
          <w:sz w:val="24"/>
        </w:rPr>
        <w:t xml:space="preserve"> </w:t>
      </w:r>
      <w:r w:rsidRPr="00BE392F">
        <w:rPr>
          <w:sz w:val="24"/>
        </w:rPr>
        <w:t>всех территориальных зонах,</w:t>
      </w:r>
    </w:p>
    <w:p w:rsidR="002621CA" w:rsidRPr="00BE392F" w:rsidRDefault="00244506" w:rsidP="0022007F">
      <w:pPr>
        <w:pStyle w:val="a5"/>
        <w:numPr>
          <w:ilvl w:val="0"/>
          <w:numId w:val="94"/>
        </w:numPr>
        <w:tabs>
          <w:tab w:val="left" w:pos="1134"/>
          <w:tab w:val="left" w:pos="1815"/>
        </w:tabs>
        <w:spacing w:before="1"/>
        <w:ind w:left="0" w:right="3" w:firstLine="709"/>
        <w:rPr>
          <w:sz w:val="24"/>
        </w:rPr>
      </w:pPr>
      <w:r w:rsidRPr="00BE392F">
        <w:rPr>
          <w:sz w:val="24"/>
        </w:rPr>
        <w:t>Минимальные отступы от границ земельных участков стен зданий, строений, сооружений без окон на расстоянии, обеспечивающем нормативную инсоляцию и освещенность объектов капительного строительства на сопряженных земельных участках;</w:t>
      </w:r>
    </w:p>
    <w:p w:rsidR="002621CA" w:rsidRPr="00BE392F" w:rsidRDefault="00244506" w:rsidP="0022007F">
      <w:pPr>
        <w:pStyle w:val="a5"/>
        <w:numPr>
          <w:ilvl w:val="0"/>
          <w:numId w:val="94"/>
        </w:numPr>
        <w:tabs>
          <w:tab w:val="left" w:pos="1134"/>
          <w:tab w:val="left" w:pos="1815"/>
        </w:tabs>
        <w:ind w:left="0" w:right="3" w:firstLine="709"/>
        <w:rPr>
          <w:sz w:val="24"/>
        </w:rPr>
      </w:pPr>
      <w:r w:rsidRPr="00BE392F">
        <w:rPr>
          <w:sz w:val="24"/>
        </w:rPr>
        <w:t>Минимальные отступы от границ земельных участков стен зданий, строений, сооружений с окнами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</w:t>
      </w:r>
    </w:p>
    <w:p w:rsidR="002621CA" w:rsidRPr="00BE392F" w:rsidRDefault="00244506" w:rsidP="0022007F">
      <w:pPr>
        <w:pStyle w:val="a5"/>
        <w:numPr>
          <w:ilvl w:val="0"/>
          <w:numId w:val="94"/>
        </w:numPr>
        <w:tabs>
          <w:tab w:val="left" w:pos="1134"/>
          <w:tab w:val="left" w:pos="1815"/>
        </w:tabs>
        <w:ind w:left="0" w:right="3" w:firstLine="709"/>
        <w:rPr>
          <w:sz w:val="24"/>
        </w:rPr>
      </w:pPr>
      <w:r w:rsidRPr="00BE392F">
        <w:rPr>
          <w:sz w:val="24"/>
        </w:rPr>
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пунктов 2 и 3 настоящей статьи устанавливаются:</w:t>
      </w:r>
    </w:p>
    <w:p w:rsidR="002621CA" w:rsidRPr="00BE392F" w:rsidRDefault="00244506" w:rsidP="0022007F">
      <w:pPr>
        <w:pStyle w:val="a5"/>
        <w:numPr>
          <w:ilvl w:val="1"/>
          <w:numId w:val="94"/>
        </w:numPr>
        <w:tabs>
          <w:tab w:val="left" w:pos="1134"/>
          <w:tab w:val="left" w:pos="1585"/>
        </w:tabs>
        <w:ind w:left="0" w:right="3" w:firstLine="709"/>
        <w:rPr>
          <w:sz w:val="24"/>
        </w:rPr>
      </w:pPr>
      <w:r w:rsidRPr="00BE392F">
        <w:rPr>
          <w:sz w:val="24"/>
        </w:rPr>
        <w:t>для</w:t>
      </w:r>
      <w:r w:rsidRPr="00BE392F">
        <w:rPr>
          <w:spacing w:val="-4"/>
          <w:sz w:val="24"/>
        </w:rPr>
        <w:t xml:space="preserve"> </w:t>
      </w:r>
      <w:r w:rsidRPr="00BE392F">
        <w:rPr>
          <w:sz w:val="24"/>
        </w:rPr>
        <w:t>жилых</w:t>
      </w:r>
      <w:r w:rsidRPr="00BE392F">
        <w:rPr>
          <w:spacing w:val="-2"/>
          <w:sz w:val="24"/>
        </w:rPr>
        <w:t xml:space="preserve"> </w:t>
      </w:r>
      <w:r w:rsidRPr="00BE392F">
        <w:rPr>
          <w:sz w:val="24"/>
        </w:rPr>
        <w:t>зданий</w:t>
      </w:r>
      <w:r w:rsidRPr="00BE392F">
        <w:rPr>
          <w:spacing w:val="1"/>
          <w:sz w:val="24"/>
        </w:rPr>
        <w:t xml:space="preserve"> </w:t>
      </w:r>
      <w:r w:rsidRPr="00BE392F">
        <w:rPr>
          <w:sz w:val="24"/>
        </w:rPr>
        <w:t>с</w:t>
      </w:r>
      <w:r w:rsidRPr="00BE392F">
        <w:rPr>
          <w:spacing w:val="-3"/>
          <w:sz w:val="24"/>
        </w:rPr>
        <w:t xml:space="preserve"> </w:t>
      </w:r>
      <w:r w:rsidRPr="00BE392F">
        <w:rPr>
          <w:sz w:val="24"/>
        </w:rPr>
        <w:t>квартирами в</w:t>
      </w:r>
      <w:r w:rsidRPr="00BE392F">
        <w:rPr>
          <w:spacing w:val="-3"/>
          <w:sz w:val="24"/>
        </w:rPr>
        <w:t xml:space="preserve"> </w:t>
      </w:r>
      <w:r w:rsidRPr="00BE392F">
        <w:rPr>
          <w:sz w:val="24"/>
        </w:rPr>
        <w:t>первых этажах</w:t>
      </w:r>
      <w:r w:rsidRPr="00BE392F">
        <w:rPr>
          <w:spacing w:val="1"/>
          <w:sz w:val="24"/>
        </w:rPr>
        <w:t xml:space="preserve"> </w:t>
      </w:r>
      <w:r w:rsidRPr="00BE392F">
        <w:rPr>
          <w:sz w:val="24"/>
        </w:rPr>
        <w:t>-</w:t>
      </w:r>
      <w:r w:rsidRPr="00BE392F">
        <w:rPr>
          <w:spacing w:val="-3"/>
          <w:sz w:val="24"/>
        </w:rPr>
        <w:t xml:space="preserve"> </w:t>
      </w:r>
      <w:r w:rsidRPr="00BE392F">
        <w:rPr>
          <w:sz w:val="24"/>
        </w:rPr>
        <w:t>5</w:t>
      </w:r>
      <w:r w:rsidRPr="00BE392F">
        <w:rPr>
          <w:spacing w:val="-1"/>
          <w:sz w:val="24"/>
        </w:rPr>
        <w:t xml:space="preserve"> </w:t>
      </w:r>
      <w:r w:rsidRPr="00BE392F">
        <w:rPr>
          <w:spacing w:val="-2"/>
          <w:sz w:val="24"/>
        </w:rPr>
        <w:t>метров;</w:t>
      </w:r>
    </w:p>
    <w:p w:rsidR="002621CA" w:rsidRPr="00BE392F" w:rsidRDefault="00244506" w:rsidP="0022007F">
      <w:pPr>
        <w:pStyle w:val="a5"/>
        <w:numPr>
          <w:ilvl w:val="1"/>
          <w:numId w:val="94"/>
        </w:numPr>
        <w:tabs>
          <w:tab w:val="left" w:pos="1134"/>
          <w:tab w:val="left" w:pos="1639"/>
        </w:tabs>
        <w:ind w:left="0" w:right="3" w:firstLine="709"/>
        <w:rPr>
          <w:sz w:val="24"/>
        </w:rPr>
      </w:pPr>
      <w:r w:rsidRPr="00BE392F">
        <w:rPr>
          <w:sz w:val="24"/>
        </w:rPr>
        <w:t>для учреждений образования и воспитания, выходящих на магистральные улицы - 25 метров;</w:t>
      </w:r>
    </w:p>
    <w:p w:rsidR="002621CA" w:rsidRPr="00BE392F" w:rsidRDefault="00244506" w:rsidP="0022007F">
      <w:pPr>
        <w:pStyle w:val="a5"/>
        <w:numPr>
          <w:ilvl w:val="1"/>
          <w:numId w:val="94"/>
        </w:numPr>
        <w:tabs>
          <w:tab w:val="left" w:pos="1134"/>
          <w:tab w:val="left" w:pos="1620"/>
        </w:tabs>
        <w:ind w:left="0" w:right="3" w:firstLine="709"/>
        <w:rPr>
          <w:sz w:val="24"/>
        </w:rPr>
      </w:pPr>
      <w:r w:rsidRPr="00BE392F">
        <w:rPr>
          <w:sz w:val="24"/>
        </w:rPr>
        <w:t>для учреждений образования и воспитания, выходящих на прочие улицы и проезды общего пользования- 15 метров;</w:t>
      </w:r>
    </w:p>
    <w:p w:rsidR="002621CA" w:rsidRPr="00BE392F" w:rsidRDefault="00244506" w:rsidP="0022007F">
      <w:pPr>
        <w:pStyle w:val="a5"/>
        <w:numPr>
          <w:ilvl w:val="1"/>
          <w:numId w:val="94"/>
        </w:numPr>
        <w:tabs>
          <w:tab w:val="left" w:pos="1134"/>
          <w:tab w:val="left" w:pos="1629"/>
        </w:tabs>
        <w:spacing w:before="1"/>
        <w:ind w:left="0" w:right="3" w:firstLine="709"/>
        <w:rPr>
          <w:sz w:val="24"/>
        </w:rPr>
      </w:pPr>
      <w:r w:rsidRPr="00BE392F">
        <w:rPr>
          <w:sz w:val="24"/>
        </w:rPr>
        <w:t>для жилых зданий с квартирами на первых этажах, выходящих на прочие улицы и проезды общего пользования- 3 метра;</w:t>
      </w:r>
    </w:p>
    <w:p w:rsidR="002621CA" w:rsidRPr="00BE392F" w:rsidRDefault="00244506" w:rsidP="0022007F">
      <w:pPr>
        <w:pStyle w:val="a5"/>
        <w:numPr>
          <w:ilvl w:val="1"/>
          <w:numId w:val="94"/>
        </w:numPr>
        <w:tabs>
          <w:tab w:val="left" w:pos="1134"/>
          <w:tab w:val="left" w:pos="1585"/>
        </w:tabs>
        <w:ind w:left="0" w:right="3" w:firstLine="709"/>
        <w:rPr>
          <w:sz w:val="24"/>
        </w:rPr>
      </w:pPr>
      <w:r w:rsidRPr="00BE392F">
        <w:rPr>
          <w:sz w:val="24"/>
        </w:rPr>
        <w:t>для</w:t>
      </w:r>
      <w:r w:rsidRPr="00BE392F">
        <w:rPr>
          <w:spacing w:val="-2"/>
          <w:sz w:val="24"/>
        </w:rPr>
        <w:t xml:space="preserve"> </w:t>
      </w:r>
      <w:r w:rsidRPr="00BE392F">
        <w:rPr>
          <w:sz w:val="24"/>
        </w:rPr>
        <w:t>прочих</w:t>
      </w:r>
      <w:r w:rsidRPr="00BE392F">
        <w:rPr>
          <w:spacing w:val="1"/>
          <w:sz w:val="24"/>
        </w:rPr>
        <w:t xml:space="preserve"> </w:t>
      </w:r>
      <w:r w:rsidRPr="00BE392F">
        <w:rPr>
          <w:sz w:val="24"/>
        </w:rPr>
        <w:t>зданий</w:t>
      </w:r>
      <w:r w:rsidRPr="00BE392F">
        <w:rPr>
          <w:spacing w:val="1"/>
          <w:sz w:val="24"/>
        </w:rPr>
        <w:t xml:space="preserve"> </w:t>
      </w:r>
      <w:r w:rsidRPr="00BE392F">
        <w:rPr>
          <w:sz w:val="24"/>
        </w:rPr>
        <w:t>-</w:t>
      </w:r>
      <w:r w:rsidRPr="00BE392F">
        <w:rPr>
          <w:spacing w:val="-2"/>
          <w:sz w:val="24"/>
        </w:rPr>
        <w:t xml:space="preserve"> </w:t>
      </w:r>
      <w:r w:rsidRPr="00BE392F">
        <w:rPr>
          <w:sz w:val="24"/>
        </w:rPr>
        <w:t>3</w:t>
      </w:r>
      <w:r w:rsidRPr="00BE392F">
        <w:rPr>
          <w:spacing w:val="-4"/>
          <w:sz w:val="24"/>
        </w:rPr>
        <w:t xml:space="preserve"> </w:t>
      </w:r>
      <w:r w:rsidRPr="00BE392F">
        <w:rPr>
          <w:spacing w:val="-2"/>
          <w:sz w:val="24"/>
        </w:rPr>
        <w:t>метра</w:t>
      </w:r>
    </w:p>
    <w:p w:rsidR="002621CA" w:rsidRPr="00BE392F" w:rsidRDefault="00244506" w:rsidP="0022007F">
      <w:pPr>
        <w:pStyle w:val="a3"/>
        <w:tabs>
          <w:tab w:val="left" w:pos="1134"/>
        </w:tabs>
        <w:ind w:left="0" w:right="3" w:firstLine="709"/>
      </w:pPr>
      <w:r w:rsidRPr="00BE392F">
        <w:t>В районах усадебной и садово-дачной застройки расстояния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должны быть не менее 6 м, а расстояния до сарая для содержания скота и птицы – в соответствии с СанПиН 2.2.1/2.1.1.1200. Расстояние от границы участка должно быть не менее, м: до стены жилого дома – 3; до хозяйственных построек – 1. При отсутствии централизованной канализации расстояние от туалета до стен соседнего дома необходимо принимать не менее 12 м, до источника водоснабжения (колодца) – не менее 25 м.</w:t>
      </w:r>
    </w:p>
    <w:p w:rsidR="002621CA" w:rsidRPr="00BE392F" w:rsidRDefault="00244506" w:rsidP="0022007F">
      <w:pPr>
        <w:pStyle w:val="a3"/>
        <w:tabs>
          <w:tab w:val="left" w:pos="1134"/>
        </w:tabs>
        <w:ind w:left="0" w:right="3" w:firstLine="709"/>
      </w:pPr>
      <w:r w:rsidRPr="00BE392F">
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</w:r>
    </w:p>
    <w:p w:rsidR="002621CA" w:rsidRPr="00BE392F" w:rsidRDefault="00244506" w:rsidP="0022007F">
      <w:pPr>
        <w:pStyle w:val="a3"/>
        <w:tabs>
          <w:tab w:val="left" w:pos="1134"/>
        </w:tabs>
        <w:spacing w:before="1"/>
        <w:ind w:left="0" w:right="3" w:firstLine="709"/>
      </w:pPr>
      <w:r w:rsidRPr="00BE392F">
        <w:t>Линия</w:t>
      </w:r>
      <w:r w:rsidRPr="00BE392F">
        <w:rPr>
          <w:spacing w:val="-2"/>
        </w:rPr>
        <w:t xml:space="preserve"> </w:t>
      </w:r>
      <w:r w:rsidRPr="00BE392F">
        <w:t>отступа</w:t>
      </w:r>
      <w:r w:rsidRPr="00BE392F">
        <w:rPr>
          <w:spacing w:val="-2"/>
        </w:rPr>
        <w:t xml:space="preserve"> </w:t>
      </w:r>
      <w:r w:rsidRPr="00BE392F">
        <w:t>от</w:t>
      </w:r>
      <w:r w:rsidRPr="00BE392F">
        <w:rPr>
          <w:spacing w:val="-2"/>
        </w:rPr>
        <w:t xml:space="preserve"> </w:t>
      </w:r>
      <w:r w:rsidRPr="00BE392F">
        <w:t>красной</w:t>
      </w:r>
      <w:r w:rsidRPr="00BE392F">
        <w:rPr>
          <w:spacing w:val="-1"/>
        </w:rPr>
        <w:t xml:space="preserve"> </w:t>
      </w:r>
      <w:r w:rsidRPr="00BE392F">
        <w:t>линии:</w:t>
      </w:r>
      <w:r w:rsidRPr="00BE392F">
        <w:rPr>
          <w:spacing w:val="-1"/>
        </w:rPr>
        <w:t xml:space="preserve"> </w:t>
      </w:r>
      <w:r w:rsidRPr="00BE392F">
        <w:t>для улиц -</w:t>
      </w:r>
      <w:r w:rsidRPr="00BE392F">
        <w:rPr>
          <w:spacing w:val="-3"/>
        </w:rPr>
        <w:t xml:space="preserve"> </w:t>
      </w:r>
      <w:r w:rsidRPr="00BE392F">
        <w:t>5м,</w:t>
      </w:r>
      <w:r w:rsidRPr="00BE392F">
        <w:rPr>
          <w:spacing w:val="-2"/>
        </w:rPr>
        <w:t xml:space="preserve"> </w:t>
      </w:r>
      <w:r w:rsidRPr="00BE392F">
        <w:t>для</w:t>
      </w:r>
      <w:r w:rsidRPr="00BE392F">
        <w:rPr>
          <w:spacing w:val="-2"/>
        </w:rPr>
        <w:t xml:space="preserve"> </w:t>
      </w:r>
      <w:r w:rsidRPr="00BE392F">
        <w:t>проездов</w:t>
      </w:r>
      <w:r w:rsidRPr="00BE392F">
        <w:rPr>
          <w:spacing w:val="-2"/>
        </w:rPr>
        <w:t xml:space="preserve"> </w:t>
      </w:r>
      <w:r w:rsidRPr="00BE392F">
        <w:t>-</w:t>
      </w:r>
      <w:r w:rsidRPr="00BE392F">
        <w:rPr>
          <w:spacing w:val="-2"/>
        </w:rPr>
        <w:t xml:space="preserve"> </w:t>
      </w:r>
      <w:r w:rsidRPr="00BE392F">
        <w:rPr>
          <w:spacing w:val="-5"/>
        </w:rPr>
        <w:t>3м.</w:t>
      </w:r>
    </w:p>
    <w:p w:rsidR="0050054B" w:rsidRDefault="00244506" w:rsidP="0022007F">
      <w:pPr>
        <w:pStyle w:val="a3"/>
        <w:tabs>
          <w:tab w:val="left" w:pos="1134"/>
        </w:tabs>
        <w:ind w:left="0" w:right="3" w:firstLine="709"/>
      </w:pPr>
      <w:r w:rsidRPr="00BE392F">
        <w:t>Расстояния от</w:t>
      </w:r>
      <w:r w:rsidRPr="00BE392F">
        <w:rPr>
          <w:spacing w:val="-1"/>
        </w:rPr>
        <w:t xml:space="preserve"> </w:t>
      </w:r>
      <w:r w:rsidRPr="00BE392F">
        <w:t>окон жилых помещений</w:t>
      </w:r>
      <w:r w:rsidRPr="00BE392F">
        <w:rPr>
          <w:spacing w:val="-1"/>
        </w:rPr>
        <w:t xml:space="preserve"> </w:t>
      </w:r>
      <w:r w:rsidRPr="00BE392F">
        <w:t xml:space="preserve">(комнат), кухонь и </w:t>
      </w:r>
      <w:r w:rsidR="0050054B" w:rsidRPr="00BE392F">
        <w:t>веранд жилых домов до стен жилых домов,</w:t>
      </w:r>
      <w:r w:rsidRPr="00BE392F">
        <w:t xml:space="preserve"> и хозяйственных построек (сарая, гаража, бани),</w:t>
      </w:r>
      <w:r w:rsidRPr="00BE392F">
        <w:rPr>
          <w:spacing w:val="40"/>
        </w:rPr>
        <w:t xml:space="preserve"> </w:t>
      </w:r>
      <w:r w:rsidRPr="00BE392F">
        <w:t>расположенных на соседних земельных участках, должны быть не менее 6 м.</w:t>
      </w:r>
    </w:p>
    <w:p w:rsidR="002621CA" w:rsidRDefault="00244506" w:rsidP="0022007F">
      <w:pPr>
        <w:pStyle w:val="a3"/>
        <w:tabs>
          <w:tab w:val="left" w:pos="1134"/>
        </w:tabs>
        <w:ind w:left="0" w:right="3" w:firstLine="709"/>
      </w:pPr>
      <w:r w:rsidRPr="00BE392F">
        <w:t>Расстояние</w:t>
      </w:r>
      <w:r w:rsidRPr="00BE392F">
        <w:rPr>
          <w:spacing w:val="6"/>
        </w:rPr>
        <w:t xml:space="preserve"> </w:t>
      </w:r>
      <w:r w:rsidRPr="00BE392F">
        <w:t>от</w:t>
      </w:r>
      <w:r w:rsidRPr="00BE392F">
        <w:rPr>
          <w:spacing w:val="8"/>
        </w:rPr>
        <w:t xml:space="preserve"> </w:t>
      </w:r>
      <w:r w:rsidRPr="00BE392F">
        <w:t>границ</w:t>
      </w:r>
      <w:r w:rsidRPr="00BE392F">
        <w:rPr>
          <w:spacing w:val="10"/>
        </w:rPr>
        <w:t xml:space="preserve"> </w:t>
      </w:r>
      <w:r w:rsidRPr="00BE392F">
        <w:t>участка</w:t>
      </w:r>
      <w:r w:rsidRPr="00BE392F">
        <w:rPr>
          <w:spacing w:val="7"/>
        </w:rPr>
        <w:t xml:space="preserve"> </w:t>
      </w:r>
      <w:r w:rsidRPr="00BE392F">
        <w:t>должно</w:t>
      </w:r>
      <w:r w:rsidRPr="00BE392F">
        <w:rPr>
          <w:spacing w:val="7"/>
        </w:rPr>
        <w:t xml:space="preserve"> </w:t>
      </w:r>
      <w:r w:rsidRPr="00BE392F">
        <w:t>быть</w:t>
      </w:r>
      <w:r w:rsidRPr="00BE392F">
        <w:rPr>
          <w:spacing w:val="9"/>
        </w:rPr>
        <w:t xml:space="preserve"> </w:t>
      </w:r>
      <w:r w:rsidRPr="00BE392F">
        <w:t>не</w:t>
      </w:r>
      <w:r w:rsidRPr="00BE392F">
        <w:rPr>
          <w:spacing w:val="4"/>
        </w:rPr>
        <w:t xml:space="preserve"> </w:t>
      </w:r>
      <w:r w:rsidRPr="00BE392F">
        <w:t>менее,</w:t>
      </w:r>
      <w:r w:rsidRPr="00BE392F">
        <w:rPr>
          <w:spacing w:val="6"/>
        </w:rPr>
        <w:t xml:space="preserve"> </w:t>
      </w:r>
      <w:r w:rsidRPr="00BE392F">
        <w:t>м:</w:t>
      </w:r>
      <w:r w:rsidRPr="00BE392F">
        <w:rPr>
          <w:spacing w:val="8"/>
        </w:rPr>
        <w:t xml:space="preserve"> </w:t>
      </w:r>
      <w:r w:rsidRPr="00BE392F">
        <w:t>до</w:t>
      </w:r>
      <w:r w:rsidRPr="00BE392F">
        <w:rPr>
          <w:spacing w:val="6"/>
        </w:rPr>
        <w:t xml:space="preserve"> </w:t>
      </w:r>
      <w:r w:rsidRPr="00BE392F">
        <w:t>стены</w:t>
      </w:r>
      <w:r w:rsidRPr="00BE392F">
        <w:rPr>
          <w:spacing w:val="8"/>
        </w:rPr>
        <w:t xml:space="preserve"> </w:t>
      </w:r>
      <w:r w:rsidRPr="00BE392F">
        <w:t>жилого</w:t>
      </w:r>
      <w:r w:rsidRPr="00BE392F">
        <w:rPr>
          <w:spacing w:val="8"/>
        </w:rPr>
        <w:t xml:space="preserve"> </w:t>
      </w:r>
      <w:r w:rsidRPr="00BE392F">
        <w:rPr>
          <w:spacing w:val="-4"/>
        </w:rPr>
        <w:t>дома</w:t>
      </w:r>
      <w:r w:rsidR="0050054B">
        <w:rPr>
          <w:spacing w:val="-4"/>
        </w:rPr>
        <w:t xml:space="preserve"> </w:t>
      </w:r>
      <w:r w:rsidRPr="00BE392F">
        <w:t>- 3; до хозяйственных построек - 1. При отсутствии централизованной канализации расстояние от туалета до стен ближайшего дома необходимо принимать не менее 12 м, до источника водоснабжения (колодца) - не менее 25 м.</w:t>
      </w:r>
    </w:p>
    <w:p w:rsidR="002621CA" w:rsidRPr="009B6860" w:rsidRDefault="00244506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8" w:name="_Toc222147441"/>
      <w:r w:rsidRPr="009B6860">
        <w:rPr>
          <w:rFonts w:ascii="Times New Roman" w:hAnsi="Times New Roman" w:cs="Times New Roman"/>
          <w:b/>
          <w:color w:val="auto"/>
        </w:rPr>
        <w:t>Статья</w:t>
      </w:r>
      <w:r w:rsidRPr="009B686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24</w:t>
      </w:r>
      <w:r w:rsidRPr="009B6860">
        <w:rPr>
          <w:rFonts w:ascii="Times New Roman" w:hAnsi="Times New Roman" w:cs="Times New Roman"/>
          <w:b/>
          <w:color w:val="auto"/>
        </w:rPr>
        <w:t>.</w:t>
      </w:r>
      <w:r w:rsidRPr="009B686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Максимальные</w:t>
      </w:r>
      <w:r w:rsidRPr="009B686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выступы</w:t>
      </w:r>
      <w:r w:rsidRPr="009B686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за</w:t>
      </w:r>
      <w:r w:rsidRPr="009B686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красную</w:t>
      </w:r>
      <w:r w:rsidRPr="009B686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линию</w:t>
      </w:r>
      <w:r w:rsidRPr="009B686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частей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зданий, строений, сооружений</w:t>
      </w:r>
      <w:bookmarkEnd w:id="8"/>
    </w:p>
    <w:p w:rsidR="002621CA" w:rsidRDefault="00244506" w:rsidP="0022007F">
      <w:pPr>
        <w:pStyle w:val="a3"/>
        <w:tabs>
          <w:tab w:val="left" w:pos="1134"/>
          <w:tab w:val="left" w:pos="3230"/>
          <w:tab w:val="left" w:pos="4354"/>
          <w:tab w:val="left" w:pos="4783"/>
          <w:tab w:val="left" w:pos="5885"/>
          <w:tab w:val="left" w:pos="6800"/>
          <w:tab w:val="left" w:pos="7700"/>
          <w:tab w:val="left" w:pos="8364"/>
        </w:tabs>
        <w:spacing w:before="55"/>
        <w:ind w:left="0" w:right="3" w:firstLine="709"/>
        <w:jc w:val="left"/>
      </w:pPr>
      <w:r>
        <w:rPr>
          <w:spacing w:val="-2"/>
        </w:rPr>
        <w:t>Максимальные</w:t>
      </w:r>
      <w:r w:rsidR="005D5E3C">
        <w:rPr>
          <w:spacing w:val="-2"/>
        </w:rPr>
        <w:t xml:space="preserve"> </w:t>
      </w:r>
      <w:r>
        <w:rPr>
          <w:spacing w:val="-2"/>
        </w:rPr>
        <w:t>выступы</w:t>
      </w:r>
      <w:r>
        <w:tab/>
      </w:r>
      <w:r>
        <w:rPr>
          <w:spacing w:val="-6"/>
        </w:rPr>
        <w:t>за</w:t>
      </w:r>
      <w:r w:rsidR="005D5E3C">
        <w:rPr>
          <w:spacing w:val="-6"/>
        </w:rPr>
        <w:t xml:space="preserve"> </w:t>
      </w:r>
      <w:r>
        <w:rPr>
          <w:spacing w:val="-2"/>
        </w:rPr>
        <w:t>красную</w:t>
      </w:r>
      <w:r>
        <w:tab/>
      </w:r>
      <w:r>
        <w:rPr>
          <w:spacing w:val="-2"/>
        </w:rPr>
        <w:t>линию</w:t>
      </w:r>
      <w:r w:rsidR="005D5E3C">
        <w:rPr>
          <w:spacing w:val="-2"/>
        </w:rPr>
        <w:t xml:space="preserve"> </w:t>
      </w:r>
      <w:r>
        <w:rPr>
          <w:spacing w:val="-2"/>
        </w:rPr>
        <w:t>частей</w:t>
      </w:r>
      <w:r w:rsidR="005D5E3C">
        <w:rPr>
          <w:spacing w:val="-2"/>
        </w:rPr>
        <w:t xml:space="preserve"> </w:t>
      </w:r>
      <w:r>
        <w:rPr>
          <w:spacing w:val="-2"/>
        </w:rPr>
        <w:t>зданий,</w:t>
      </w:r>
      <w:r w:rsidR="005D5E3C">
        <w:rPr>
          <w:spacing w:val="-2"/>
        </w:rPr>
        <w:t xml:space="preserve"> </w:t>
      </w:r>
      <w:r>
        <w:rPr>
          <w:spacing w:val="-2"/>
        </w:rPr>
        <w:t xml:space="preserve">строений </w:t>
      </w:r>
      <w:r>
        <w:t>сооружений</w:t>
      </w:r>
      <w:r w:rsidR="005D5E3C">
        <w:t xml:space="preserve"> </w:t>
      </w:r>
      <w:r>
        <w:t>допускаются:</w:t>
      </w:r>
    </w:p>
    <w:p w:rsidR="002621CA" w:rsidRDefault="00244506" w:rsidP="0022007F">
      <w:pPr>
        <w:pStyle w:val="a3"/>
        <w:tabs>
          <w:tab w:val="left" w:pos="1134"/>
          <w:tab w:val="left" w:pos="8364"/>
        </w:tabs>
        <w:ind w:left="0" w:right="3" w:firstLine="709"/>
        <w:jc w:val="left"/>
      </w:pPr>
      <w:r>
        <w:t>в</w:t>
      </w:r>
      <w:r>
        <w:rPr>
          <w:spacing w:val="27"/>
        </w:rPr>
        <w:t xml:space="preserve"> </w:t>
      </w:r>
      <w:r>
        <w:t>отношении</w:t>
      </w:r>
      <w:r>
        <w:rPr>
          <w:spacing w:val="29"/>
        </w:rPr>
        <w:t xml:space="preserve"> </w:t>
      </w:r>
      <w:r>
        <w:t>балконов,</w:t>
      </w:r>
      <w:r>
        <w:rPr>
          <w:spacing w:val="28"/>
        </w:rPr>
        <w:t xml:space="preserve"> </w:t>
      </w:r>
      <w:r>
        <w:t>эркеров,</w:t>
      </w:r>
      <w:r>
        <w:rPr>
          <w:spacing w:val="27"/>
        </w:rPr>
        <w:t xml:space="preserve"> </w:t>
      </w:r>
      <w:r>
        <w:t>козырьков</w:t>
      </w:r>
      <w:r>
        <w:rPr>
          <w:spacing w:val="28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более</w:t>
      </w:r>
      <w:r>
        <w:rPr>
          <w:spacing w:val="26"/>
        </w:rPr>
        <w:t xml:space="preserve"> </w:t>
      </w:r>
      <w:r>
        <w:t>1,5</w:t>
      </w:r>
      <w:r>
        <w:rPr>
          <w:spacing w:val="28"/>
        </w:rPr>
        <w:t xml:space="preserve"> </w:t>
      </w:r>
      <w:r>
        <w:t>метров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выше</w:t>
      </w:r>
      <w:r>
        <w:rPr>
          <w:spacing w:val="27"/>
        </w:rPr>
        <w:t xml:space="preserve"> </w:t>
      </w:r>
      <w:r>
        <w:t>3,5 метров от уровня земли.</w:t>
      </w:r>
    </w:p>
    <w:p w:rsidR="002621CA" w:rsidRPr="009B6860" w:rsidRDefault="00244506" w:rsidP="0022007F">
      <w:pPr>
        <w:pStyle w:val="3"/>
        <w:tabs>
          <w:tab w:val="left" w:pos="1134"/>
        </w:tabs>
        <w:spacing w:before="240" w:after="240"/>
        <w:ind w:firstLine="709"/>
        <w:jc w:val="center"/>
        <w:rPr>
          <w:rFonts w:ascii="Times New Roman" w:hAnsi="Times New Roman" w:cs="Times New Roman"/>
          <w:b/>
          <w:color w:val="auto"/>
        </w:rPr>
      </w:pPr>
      <w:bookmarkStart w:id="9" w:name="_Toc222147442"/>
      <w:r w:rsidRPr="009B6860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9B6860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25</w:t>
      </w:r>
      <w:r w:rsidRPr="009B6860">
        <w:rPr>
          <w:rFonts w:ascii="Times New Roman" w:hAnsi="Times New Roman" w:cs="Times New Roman"/>
          <w:b/>
          <w:color w:val="auto"/>
        </w:rPr>
        <w:t>.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Максимальная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высота</w:t>
      </w:r>
      <w:r w:rsidRPr="009B686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зданий,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строений,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  <w:spacing w:val="-2"/>
        </w:rPr>
        <w:t>сооружений</w:t>
      </w:r>
      <w:bookmarkEnd w:id="9"/>
    </w:p>
    <w:p w:rsidR="002621CA" w:rsidRDefault="00244506" w:rsidP="0022007F">
      <w:pPr>
        <w:pStyle w:val="a5"/>
        <w:numPr>
          <w:ilvl w:val="0"/>
          <w:numId w:val="93"/>
        </w:numPr>
        <w:tabs>
          <w:tab w:val="left" w:pos="1134"/>
        </w:tabs>
        <w:spacing w:before="1"/>
        <w:ind w:left="0" w:right="0" w:firstLine="709"/>
        <w:rPr>
          <w:sz w:val="24"/>
        </w:rPr>
      </w:pPr>
      <w:r>
        <w:rPr>
          <w:sz w:val="24"/>
        </w:rPr>
        <w:t>Требования в части максимальной высоты, установленные настоящими Правилами, не распространяются на антенны, вентиляционные и дымовые трубы, шпили, аттики и балюстрады (ограждения), выходы на кровлю максимальной площадью 6 квадратных метров и высотой 2,5 метра, а также остекленные световые фонари максимальной высотой 2,5 метров, суммарная площадь которых не</w:t>
      </w:r>
      <w:r>
        <w:rPr>
          <w:spacing w:val="40"/>
          <w:sz w:val="24"/>
        </w:rPr>
        <w:t xml:space="preserve"> </w:t>
      </w:r>
      <w:r>
        <w:rPr>
          <w:sz w:val="24"/>
        </w:rPr>
        <w:t>превышает 25% площади кровли.</w:t>
      </w:r>
    </w:p>
    <w:p w:rsidR="002621CA" w:rsidRDefault="00244506" w:rsidP="0022007F">
      <w:pPr>
        <w:pStyle w:val="a5"/>
        <w:numPr>
          <w:ilvl w:val="0"/>
          <w:numId w:val="93"/>
        </w:numPr>
        <w:tabs>
          <w:tab w:val="left" w:pos="1134"/>
          <w:tab w:val="left" w:pos="1687"/>
        </w:tabs>
        <w:ind w:left="0" w:right="0" w:firstLine="709"/>
        <w:rPr>
          <w:sz w:val="24"/>
        </w:rPr>
      </w:pPr>
      <w:r>
        <w:rPr>
          <w:sz w:val="24"/>
        </w:rPr>
        <w:t>Максимальная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5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строений,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сооружений </w:t>
      </w:r>
      <w:r>
        <w:rPr>
          <w:spacing w:val="-2"/>
          <w:sz w:val="24"/>
        </w:rPr>
        <w:t>установлена</w:t>
      </w:r>
    </w:p>
    <w:p w:rsidR="002621CA" w:rsidRDefault="00244506" w:rsidP="0022007F">
      <w:pPr>
        <w:pStyle w:val="a3"/>
        <w:tabs>
          <w:tab w:val="left" w:pos="1134"/>
          <w:tab w:val="left" w:pos="2971"/>
          <w:tab w:val="left" w:pos="3461"/>
          <w:tab w:val="left" w:pos="5196"/>
          <w:tab w:val="left" w:pos="5679"/>
          <w:tab w:val="left" w:pos="8211"/>
        </w:tabs>
        <w:ind w:left="0" w:firstLine="709"/>
      </w:pPr>
      <w:r>
        <w:rPr>
          <w:spacing w:val="-2"/>
        </w:rPr>
        <w:t>Правилами</w:t>
      </w:r>
      <w:r w:rsidR="00B357D7">
        <w:t xml:space="preserve"> </w:t>
      </w:r>
      <w:r>
        <w:rPr>
          <w:spacing w:val="-10"/>
        </w:rPr>
        <w:t>в</w:t>
      </w:r>
      <w:r w:rsidR="00B357D7">
        <w:t xml:space="preserve"> </w:t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 w:rsidR="00B357D7">
        <w:t xml:space="preserve"> </w:t>
      </w:r>
      <w:r>
        <w:rPr>
          <w:spacing w:val="-2"/>
        </w:rPr>
        <w:t>градостроительными</w:t>
      </w:r>
      <w:r w:rsidR="00B357D7">
        <w:t xml:space="preserve"> </w:t>
      </w:r>
      <w:r>
        <w:rPr>
          <w:spacing w:val="-2"/>
        </w:rPr>
        <w:t xml:space="preserve">регламентами </w:t>
      </w:r>
      <w:r>
        <w:t>территориальной зоны с учетом:</w:t>
      </w:r>
    </w:p>
    <w:p w:rsidR="002621CA" w:rsidRDefault="00244506" w:rsidP="0022007F">
      <w:pPr>
        <w:pStyle w:val="a5"/>
        <w:numPr>
          <w:ilvl w:val="1"/>
          <w:numId w:val="93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максимальной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этажности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-4"/>
          <w:sz w:val="24"/>
        </w:rPr>
        <w:t xml:space="preserve"> зон;</w:t>
      </w:r>
    </w:p>
    <w:p w:rsidR="002621CA" w:rsidRPr="009B6860" w:rsidRDefault="00244506" w:rsidP="0022007F">
      <w:pPr>
        <w:pStyle w:val="a5"/>
        <w:numPr>
          <w:ilvl w:val="1"/>
          <w:numId w:val="93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видов</w:t>
      </w:r>
      <w:r>
        <w:rPr>
          <w:spacing w:val="-8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зон.</w:t>
      </w:r>
    </w:p>
    <w:p w:rsidR="002621CA" w:rsidRPr="009B6860" w:rsidRDefault="00244506" w:rsidP="0022007F">
      <w:pPr>
        <w:pStyle w:val="3"/>
        <w:tabs>
          <w:tab w:val="left" w:pos="1134"/>
        </w:tabs>
        <w:spacing w:before="240" w:after="240"/>
        <w:ind w:firstLine="709"/>
        <w:jc w:val="center"/>
        <w:rPr>
          <w:rFonts w:ascii="Times New Roman" w:hAnsi="Times New Roman" w:cs="Times New Roman"/>
          <w:b/>
        </w:rPr>
      </w:pPr>
      <w:bookmarkStart w:id="10" w:name="_Toc222147443"/>
      <w:r w:rsidRPr="009B6860">
        <w:rPr>
          <w:rFonts w:ascii="Times New Roman" w:hAnsi="Times New Roman" w:cs="Times New Roman"/>
          <w:b/>
          <w:color w:val="auto"/>
        </w:rPr>
        <w:t>Статья</w:t>
      </w:r>
      <w:r w:rsidRPr="009B6860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26</w:t>
      </w:r>
      <w:r w:rsidRPr="009B6860">
        <w:rPr>
          <w:rFonts w:ascii="Times New Roman" w:hAnsi="Times New Roman" w:cs="Times New Roman"/>
          <w:b/>
          <w:color w:val="auto"/>
        </w:rPr>
        <w:t>.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Минимальная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доля</w:t>
      </w:r>
      <w:r w:rsidRPr="009B686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озелененной</w:t>
      </w:r>
      <w:r w:rsidRPr="009B6860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территории</w:t>
      </w:r>
      <w:r w:rsidRPr="009B6860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</w:rPr>
        <w:t>земельных</w:t>
      </w:r>
      <w:r w:rsidRPr="009B686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9B6860">
        <w:rPr>
          <w:rFonts w:ascii="Times New Roman" w:hAnsi="Times New Roman" w:cs="Times New Roman"/>
          <w:b/>
          <w:color w:val="auto"/>
          <w:spacing w:val="-2"/>
        </w:rPr>
        <w:t>участков</w:t>
      </w:r>
      <w:bookmarkEnd w:id="10"/>
    </w:p>
    <w:p w:rsidR="002621CA" w:rsidRDefault="00244506" w:rsidP="0022007F">
      <w:pPr>
        <w:pStyle w:val="a5"/>
        <w:numPr>
          <w:ilvl w:val="0"/>
          <w:numId w:val="92"/>
        </w:numPr>
        <w:tabs>
          <w:tab w:val="left" w:pos="1134"/>
        </w:tabs>
        <w:ind w:left="0" w:right="0" w:firstLine="709"/>
        <w:rPr>
          <w:sz w:val="24"/>
        </w:rPr>
      </w:pPr>
      <w:r>
        <w:rPr>
          <w:sz w:val="24"/>
        </w:rPr>
        <w:t>К озелененной территории земельного участка относятся части участков, которые не застроены объектами капитального строительства, не заняты временными сооружениями, водоемами и акваториями, тротуарами или проездами с твердым покрытием и при этом покрыты зелеными насаждениями (древесной, кустарниковой</w:t>
      </w:r>
      <w:r>
        <w:rPr>
          <w:spacing w:val="40"/>
          <w:sz w:val="24"/>
        </w:rPr>
        <w:t xml:space="preserve"> </w:t>
      </w:r>
      <w:r>
        <w:rPr>
          <w:sz w:val="24"/>
        </w:rPr>
        <w:t>и травянистой растительностью), доступными для всех пользователей объектов, расположенных на земельном участке.</w:t>
      </w:r>
    </w:p>
    <w:p w:rsidR="002621CA" w:rsidRDefault="00244506" w:rsidP="0022007F">
      <w:pPr>
        <w:pStyle w:val="a5"/>
        <w:numPr>
          <w:ilvl w:val="0"/>
          <w:numId w:val="92"/>
        </w:numPr>
        <w:tabs>
          <w:tab w:val="left" w:pos="1134"/>
          <w:tab w:val="left" w:pos="1687"/>
        </w:tabs>
        <w:ind w:left="0" w:right="0" w:firstLine="709"/>
        <w:rPr>
          <w:sz w:val="24"/>
        </w:rPr>
      </w:pPr>
      <w:r>
        <w:rPr>
          <w:sz w:val="24"/>
        </w:rPr>
        <w:t>Озелененная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оборудована:</w:t>
      </w:r>
    </w:p>
    <w:p w:rsidR="002621CA" w:rsidRDefault="00244506" w:rsidP="0022007F">
      <w:pPr>
        <w:pStyle w:val="a5"/>
        <w:numPr>
          <w:ilvl w:val="1"/>
          <w:numId w:val="92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площадками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детскими</w:t>
      </w:r>
      <w:r>
        <w:rPr>
          <w:spacing w:val="-2"/>
          <w:sz w:val="24"/>
        </w:rPr>
        <w:t xml:space="preserve"> площадками;</w:t>
      </w:r>
    </w:p>
    <w:p w:rsidR="002621CA" w:rsidRDefault="00244506" w:rsidP="0022007F">
      <w:pPr>
        <w:pStyle w:val="a5"/>
        <w:numPr>
          <w:ilvl w:val="1"/>
          <w:numId w:val="92"/>
        </w:numPr>
        <w:tabs>
          <w:tab w:val="left" w:pos="1134"/>
          <w:tab w:val="left" w:pos="1585"/>
        </w:tabs>
        <w:spacing w:before="1"/>
        <w:ind w:left="0" w:right="0" w:firstLine="709"/>
        <w:rPr>
          <w:sz w:val="24"/>
        </w:rPr>
      </w:pPr>
      <w:r>
        <w:rPr>
          <w:sz w:val="24"/>
        </w:rPr>
        <w:t>открытыми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спортивными</w:t>
      </w:r>
      <w:r>
        <w:rPr>
          <w:spacing w:val="-2"/>
          <w:sz w:val="24"/>
        </w:rPr>
        <w:t xml:space="preserve"> площадками;</w:t>
      </w:r>
    </w:p>
    <w:p w:rsidR="002621CA" w:rsidRDefault="00244506" w:rsidP="0022007F">
      <w:pPr>
        <w:pStyle w:val="a5"/>
        <w:numPr>
          <w:ilvl w:val="1"/>
          <w:numId w:val="92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площадками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2"/>
          <w:sz w:val="24"/>
        </w:rPr>
        <w:t xml:space="preserve"> собак;</w:t>
      </w:r>
    </w:p>
    <w:p w:rsidR="002621CA" w:rsidRDefault="00244506" w:rsidP="0022007F">
      <w:pPr>
        <w:pStyle w:val="a5"/>
        <w:numPr>
          <w:ilvl w:val="1"/>
          <w:numId w:val="92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грунтовыми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пешеходными</w:t>
      </w:r>
      <w:r>
        <w:rPr>
          <w:spacing w:val="-2"/>
          <w:sz w:val="24"/>
        </w:rPr>
        <w:t xml:space="preserve"> дорожками;</w:t>
      </w:r>
    </w:p>
    <w:p w:rsidR="002621CA" w:rsidRDefault="00244506" w:rsidP="0022007F">
      <w:pPr>
        <w:pStyle w:val="a5"/>
        <w:numPr>
          <w:ilvl w:val="1"/>
          <w:numId w:val="92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подобными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объектами.</w:t>
      </w:r>
    </w:p>
    <w:p w:rsidR="002621CA" w:rsidRDefault="00244506" w:rsidP="0022007F">
      <w:pPr>
        <w:pStyle w:val="a3"/>
        <w:tabs>
          <w:tab w:val="left" w:pos="1134"/>
        </w:tabs>
        <w:ind w:left="0" w:firstLine="709"/>
      </w:pPr>
      <w:r>
        <w:t>Площадь, занимаемая объектами, которыми может быть оборудована озелененная территория земельного участка, не должна превышать 50% площади озелененной территории.</w:t>
      </w:r>
    </w:p>
    <w:p w:rsidR="002621CA" w:rsidRDefault="00244506" w:rsidP="0022007F">
      <w:pPr>
        <w:pStyle w:val="a5"/>
        <w:numPr>
          <w:ilvl w:val="0"/>
          <w:numId w:val="92"/>
        </w:numPr>
        <w:tabs>
          <w:tab w:val="left" w:pos="1134"/>
          <w:tab w:val="left" w:pos="1803"/>
        </w:tabs>
        <w:ind w:left="0" w:right="0" w:firstLine="709"/>
        <w:rPr>
          <w:sz w:val="24"/>
        </w:rPr>
      </w:pPr>
      <w:r>
        <w:rPr>
          <w:sz w:val="24"/>
        </w:rPr>
        <w:t>Нормируемые спортивные и иные площадки, которыми может быть оборудована озелененная территория земельного участка, могут располагаться на эксплуатируемой кровле стилобатов или иных застроенных частях земельного участка, но в размере не более 15% требуемой площади озелененной территории земельного участка.</w:t>
      </w:r>
    </w:p>
    <w:p w:rsidR="002621CA" w:rsidRDefault="00244506" w:rsidP="00B357D7">
      <w:pPr>
        <w:pStyle w:val="a3"/>
        <w:spacing w:before="90"/>
        <w:ind w:left="0" w:right="3"/>
        <w:jc w:val="right"/>
      </w:pPr>
      <w:r>
        <w:t>Таблица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2621CA" w:rsidRDefault="00244506" w:rsidP="0039759B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МИНИМАЛЬНО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ДОПУСТИМАЯ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ПЛОЩАДЬ</w:t>
      </w:r>
      <w:r w:rsidR="0039759B">
        <w:rPr>
          <w:b/>
          <w:spacing w:val="-2"/>
          <w:sz w:val="24"/>
        </w:rPr>
        <w:t xml:space="preserve"> </w:t>
      </w:r>
      <w:r>
        <w:rPr>
          <w:b/>
          <w:sz w:val="24"/>
        </w:rPr>
        <w:t>ОЗЕЛЕНЕННОЙ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ТЕРРИТОРИИ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УЧАСТКОВ</w:t>
      </w:r>
    </w:p>
    <w:tbl>
      <w:tblPr>
        <w:tblStyle w:val="TableNormal"/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4536"/>
      </w:tblGrid>
      <w:tr w:rsidR="002621CA" w:rsidTr="00B357D7">
        <w:trPr>
          <w:trHeight w:val="601"/>
        </w:trPr>
        <w:tc>
          <w:tcPr>
            <w:tcW w:w="567" w:type="dxa"/>
          </w:tcPr>
          <w:p w:rsidR="002621CA" w:rsidRDefault="00B357D7" w:rsidP="00B357D7">
            <w:pPr>
              <w:pStyle w:val="TableParagraph"/>
              <w:spacing w:before="18"/>
              <w:ind w:left="18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2621CA" w:rsidRDefault="00244506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spacing w:before="155"/>
              <w:ind w:left="71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использования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spacing w:before="155"/>
              <w:ind w:left="19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озелененных </w:t>
            </w:r>
            <w:r>
              <w:rPr>
                <w:spacing w:val="-2"/>
                <w:sz w:val="24"/>
              </w:rPr>
              <w:t>территорий</w:t>
            </w:r>
          </w:p>
        </w:tc>
      </w:tr>
      <w:tr w:rsidR="002621CA" w:rsidTr="00B357D7">
        <w:trPr>
          <w:trHeight w:val="827"/>
        </w:trPr>
        <w:tc>
          <w:tcPr>
            <w:tcW w:w="567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2.1.1-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Малоэтажная</w:t>
            </w:r>
          </w:p>
          <w:p w:rsidR="002621CA" w:rsidRDefault="00244506" w:rsidP="005D5E3C">
            <w:pPr>
              <w:pStyle w:val="TableParagraph"/>
              <w:ind w:left="69" w:right="876"/>
              <w:rPr>
                <w:sz w:val="24"/>
              </w:rPr>
            </w:pPr>
            <w:r>
              <w:rPr>
                <w:sz w:val="24"/>
              </w:rPr>
              <w:t>многоквартирная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жилая </w:t>
            </w:r>
            <w:r>
              <w:rPr>
                <w:spacing w:val="-2"/>
                <w:sz w:val="24"/>
              </w:rPr>
              <w:t>застройка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общей</w:t>
            </w:r>
          </w:p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капитального строительства на участке</w:t>
            </w:r>
          </w:p>
        </w:tc>
      </w:tr>
      <w:tr w:rsidR="002621CA" w:rsidRPr="00347B09" w:rsidTr="00B357D7">
        <w:trPr>
          <w:trHeight w:val="832"/>
        </w:trPr>
        <w:tc>
          <w:tcPr>
            <w:tcW w:w="567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2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12.0-</w:t>
            </w:r>
            <w:r w:rsidRPr="00347B09">
              <w:rPr>
                <w:spacing w:val="-4"/>
                <w:sz w:val="24"/>
              </w:rPr>
              <w:t xml:space="preserve"> </w:t>
            </w:r>
            <w:r w:rsidRPr="00347B09">
              <w:rPr>
                <w:sz w:val="24"/>
              </w:rPr>
              <w:t>Земельные</w:t>
            </w:r>
            <w:r w:rsidRPr="00347B09">
              <w:rPr>
                <w:spacing w:val="2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участки</w:t>
            </w:r>
          </w:p>
          <w:p w:rsidR="002621CA" w:rsidRPr="00347B09" w:rsidRDefault="00244506" w:rsidP="005D5E3C">
            <w:pPr>
              <w:pStyle w:val="TableParagraph"/>
              <w:ind w:left="69" w:right="1187"/>
              <w:rPr>
                <w:sz w:val="24"/>
              </w:rPr>
            </w:pPr>
            <w:r w:rsidRPr="00347B09">
              <w:rPr>
                <w:sz w:val="24"/>
              </w:rPr>
              <w:t>(территории)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общего </w:t>
            </w:r>
            <w:r w:rsidRPr="00347B09">
              <w:rPr>
                <w:spacing w:val="-2"/>
                <w:sz w:val="24"/>
              </w:rPr>
              <w:t>пользования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 w:right="2031"/>
              <w:rPr>
                <w:sz w:val="24"/>
              </w:rPr>
            </w:pPr>
            <w:r w:rsidRPr="00347B09">
              <w:rPr>
                <w:sz w:val="24"/>
              </w:rPr>
              <w:t>75% - при площади до 50 га; 70%</w:t>
            </w:r>
            <w:r w:rsidRPr="00347B09">
              <w:rPr>
                <w:spacing w:val="-7"/>
                <w:sz w:val="24"/>
              </w:rPr>
              <w:t xml:space="preserve"> </w:t>
            </w:r>
            <w:r w:rsidRPr="00347B09">
              <w:rPr>
                <w:sz w:val="24"/>
              </w:rPr>
              <w:t>-</w:t>
            </w:r>
            <w:r w:rsidRPr="00347B09">
              <w:rPr>
                <w:spacing w:val="-7"/>
                <w:sz w:val="24"/>
              </w:rPr>
              <w:t xml:space="preserve"> </w:t>
            </w:r>
            <w:r w:rsidRPr="00347B09">
              <w:rPr>
                <w:sz w:val="24"/>
              </w:rPr>
              <w:t>при</w:t>
            </w:r>
            <w:r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z w:val="24"/>
              </w:rPr>
              <w:t>площади</w:t>
            </w:r>
            <w:r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z w:val="24"/>
              </w:rPr>
              <w:t>свыше</w:t>
            </w:r>
            <w:r w:rsidRPr="00347B09">
              <w:rPr>
                <w:spacing w:val="-8"/>
                <w:sz w:val="24"/>
              </w:rPr>
              <w:t xml:space="preserve"> </w:t>
            </w:r>
            <w:r w:rsidRPr="00347B09">
              <w:rPr>
                <w:sz w:val="24"/>
              </w:rPr>
              <w:t>50</w:t>
            </w:r>
            <w:r w:rsidRPr="00347B09">
              <w:rPr>
                <w:spacing w:val="-6"/>
                <w:sz w:val="24"/>
              </w:rPr>
              <w:t xml:space="preserve"> </w:t>
            </w:r>
            <w:r w:rsidRPr="00347B09">
              <w:rPr>
                <w:sz w:val="24"/>
              </w:rPr>
              <w:t>га</w:t>
            </w:r>
          </w:p>
        </w:tc>
      </w:tr>
      <w:tr w:rsidR="002621CA" w:rsidRPr="00347B09" w:rsidTr="00B357D7">
        <w:trPr>
          <w:trHeight w:val="360"/>
        </w:trPr>
        <w:tc>
          <w:tcPr>
            <w:tcW w:w="567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3</w:t>
            </w:r>
          </w:p>
        </w:tc>
        <w:tc>
          <w:tcPr>
            <w:tcW w:w="4536" w:type="dxa"/>
          </w:tcPr>
          <w:p w:rsidR="009B5B9F" w:rsidRPr="00347B09" w:rsidRDefault="00BA0924" w:rsidP="005D5E3C">
            <w:pPr>
              <w:pStyle w:val="TableParagraph"/>
              <w:ind w:left="69"/>
              <w:rPr>
                <w:sz w:val="24"/>
                <w:szCs w:val="24"/>
              </w:rPr>
            </w:pPr>
            <w:r w:rsidRPr="00347B09">
              <w:rPr>
                <w:sz w:val="24"/>
                <w:szCs w:val="24"/>
              </w:rPr>
              <w:t xml:space="preserve">10.5- Выращивание лесных плодовых, ягодных, декоративных растений, </w:t>
            </w:r>
            <w:r w:rsidRPr="00347B09">
              <w:rPr>
                <w:sz w:val="24"/>
                <w:szCs w:val="24"/>
              </w:rPr>
              <w:lastRenderedPageBreak/>
              <w:t>лекарственных растений;</w:t>
            </w:r>
          </w:p>
          <w:p w:rsidR="00BA0924" w:rsidRPr="00347B09" w:rsidRDefault="00BA0924" w:rsidP="005D5E3C">
            <w:pPr>
              <w:pStyle w:val="TableParagraph"/>
              <w:ind w:left="69"/>
              <w:rPr>
                <w:sz w:val="24"/>
                <w:szCs w:val="24"/>
              </w:rPr>
            </w:pPr>
            <w:r w:rsidRPr="00347B09">
              <w:rPr>
                <w:sz w:val="24"/>
                <w:szCs w:val="24"/>
              </w:rPr>
              <w:t>10.6- Создание лесных плантаций и их эксплуатация</w:t>
            </w:r>
          </w:p>
          <w:p w:rsidR="00BA0924" w:rsidRPr="00347B09" w:rsidRDefault="00BA0924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  <w:szCs w:val="24"/>
              </w:rPr>
              <w:t>10.7- Создание лесных питомников и их эксплуатация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lastRenderedPageBreak/>
              <w:t>95%</w:t>
            </w:r>
            <w:r w:rsidRPr="00347B09">
              <w:rPr>
                <w:spacing w:val="-4"/>
                <w:sz w:val="24"/>
              </w:rPr>
              <w:t xml:space="preserve"> </w:t>
            </w:r>
            <w:r w:rsidRPr="00347B09">
              <w:rPr>
                <w:sz w:val="24"/>
              </w:rPr>
              <w:t>территории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земельного </w:t>
            </w:r>
            <w:r w:rsidRPr="00347B09">
              <w:rPr>
                <w:spacing w:val="-2"/>
                <w:sz w:val="24"/>
              </w:rPr>
              <w:t>участка</w:t>
            </w:r>
          </w:p>
        </w:tc>
      </w:tr>
      <w:tr w:rsidR="002621CA" w:rsidRPr="00347B09" w:rsidTr="00B357D7">
        <w:trPr>
          <w:trHeight w:val="551"/>
        </w:trPr>
        <w:tc>
          <w:tcPr>
            <w:tcW w:w="567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3.4-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Здравоохранение;</w:t>
            </w:r>
          </w:p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3.2-</w:t>
            </w:r>
            <w:r w:rsidRPr="00347B09">
              <w:rPr>
                <w:spacing w:val="-4"/>
                <w:sz w:val="24"/>
              </w:rPr>
              <w:t xml:space="preserve"> </w:t>
            </w:r>
            <w:r w:rsidRPr="00347B09">
              <w:rPr>
                <w:sz w:val="24"/>
              </w:rPr>
              <w:t>Социальное</w:t>
            </w:r>
            <w:r w:rsidRPr="00347B09">
              <w:rPr>
                <w:spacing w:val="-2"/>
                <w:sz w:val="24"/>
              </w:rPr>
              <w:t xml:space="preserve"> обслуживание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60%</w:t>
            </w:r>
            <w:r w:rsidRPr="00347B09">
              <w:rPr>
                <w:spacing w:val="-4"/>
                <w:sz w:val="24"/>
              </w:rPr>
              <w:t xml:space="preserve"> </w:t>
            </w:r>
            <w:r w:rsidRPr="00347B09">
              <w:rPr>
                <w:sz w:val="24"/>
              </w:rPr>
              <w:t>территории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земельного </w:t>
            </w:r>
            <w:r w:rsidRPr="00347B09">
              <w:rPr>
                <w:spacing w:val="-2"/>
                <w:sz w:val="24"/>
              </w:rPr>
              <w:t>участка</w:t>
            </w:r>
          </w:p>
        </w:tc>
      </w:tr>
      <w:tr w:rsidR="002621CA" w:rsidRPr="00347B09" w:rsidTr="00B357D7">
        <w:trPr>
          <w:trHeight w:val="553"/>
        </w:trPr>
        <w:tc>
          <w:tcPr>
            <w:tcW w:w="567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5</w:t>
            </w:r>
          </w:p>
        </w:tc>
        <w:tc>
          <w:tcPr>
            <w:tcW w:w="4536" w:type="dxa"/>
          </w:tcPr>
          <w:p w:rsidR="002621CA" w:rsidRPr="00347B09" w:rsidRDefault="00347B09" w:rsidP="005D5E3C">
            <w:pPr>
              <w:pStyle w:val="TableParagraph"/>
              <w:ind w:left="69"/>
              <w:rPr>
                <w:sz w:val="24"/>
              </w:rPr>
            </w:pPr>
            <w:hyperlink r:id="rId10">
              <w:r w:rsidR="00244506" w:rsidRPr="00347B09">
                <w:rPr>
                  <w:sz w:val="24"/>
                </w:rPr>
                <w:t>3.5.1</w:t>
              </w:r>
            </w:hyperlink>
            <w:r w:rsidR="00244506" w:rsidRPr="00347B09">
              <w:rPr>
                <w:sz w:val="24"/>
              </w:rPr>
              <w:t>-</w:t>
            </w:r>
            <w:r w:rsidR="00244506" w:rsidRPr="00347B09">
              <w:rPr>
                <w:spacing w:val="5"/>
                <w:sz w:val="24"/>
              </w:rPr>
              <w:t xml:space="preserve"> </w:t>
            </w:r>
            <w:hyperlink r:id="rId11">
              <w:r w:rsidR="00244506" w:rsidRPr="00347B09">
                <w:rPr>
                  <w:sz w:val="24"/>
                </w:rPr>
                <w:t>Дошкольное,</w:t>
              </w:r>
              <w:r w:rsidR="00244506" w:rsidRPr="00347B09">
                <w:rPr>
                  <w:spacing w:val="7"/>
                  <w:sz w:val="24"/>
                </w:rPr>
                <w:t xml:space="preserve"> </w:t>
              </w:r>
              <w:r w:rsidR="00244506" w:rsidRPr="00347B09">
                <w:rPr>
                  <w:sz w:val="24"/>
                </w:rPr>
                <w:t>начальное</w:t>
              </w:r>
              <w:r w:rsidR="00244506" w:rsidRPr="00347B09">
                <w:rPr>
                  <w:spacing w:val="6"/>
                  <w:sz w:val="24"/>
                </w:rPr>
                <w:t xml:space="preserve"> </w:t>
              </w:r>
              <w:r w:rsidR="00244506" w:rsidRPr="00347B09">
                <w:rPr>
                  <w:spacing w:val="-10"/>
                  <w:sz w:val="24"/>
                </w:rPr>
                <w:t>и</w:t>
              </w:r>
            </w:hyperlink>
          </w:p>
          <w:p w:rsidR="002621CA" w:rsidRPr="00347B09" w:rsidRDefault="00347B09" w:rsidP="005D5E3C">
            <w:pPr>
              <w:pStyle w:val="TableParagraph"/>
              <w:ind w:left="69"/>
              <w:rPr>
                <w:sz w:val="24"/>
              </w:rPr>
            </w:pPr>
            <w:hyperlink r:id="rId12">
              <w:r w:rsidR="00244506" w:rsidRPr="00347B09">
                <w:rPr>
                  <w:sz w:val="24"/>
                </w:rPr>
                <w:t>среднее</w:t>
              </w:r>
              <w:r w:rsidR="00244506" w:rsidRPr="00347B09">
                <w:rPr>
                  <w:spacing w:val="-2"/>
                  <w:sz w:val="24"/>
                </w:rPr>
                <w:t xml:space="preserve"> </w:t>
              </w:r>
              <w:r w:rsidR="00244506" w:rsidRPr="00347B09">
                <w:rPr>
                  <w:sz w:val="24"/>
                </w:rPr>
                <w:t>общее</w:t>
              </w:r>
              <w:r w:rsidR="00244506" w:rsidRPr="00347B09">
                <w:rPr>
                  <w:spacing w:val="-2"/>
                  <w:sz w:val="24"/>
                </w:rPr>
                <w:t xml:space="preserve"> образование</w:t>
              </w:r>
            </w:hyperlink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50%</w:t>
            </w:r>
            <w:r w:rsidRPr="00347B09">
              <w:rPr>
                <w:spacing w:val="-4"/>
                <w:sz w:val="24"/>
              </w:rPr>
              <w:t xml:space="preserve"> </w:t>
            </w:r>
            <w:r w:rsidRPr="00347B09">
              <w:rPr>
                <w:sz w:val="24"/>
              </w:rPr>
              <w:t>территории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земельного </w:t>
            </w:r>
            <w:r w:rsidRPr="00347B09">
              <w:rPr>
                <w:spacing w:val="-2"/>
                <w:sz w:val="24"/>
              </w:rPr>
              <w:t>участка</w:t>
            </w:r>
          </w:p>
        </w:tc>
      </w:tr>
    </w:tbl>
    <w:p w:rsidR="002621CA" w:rsidRPr="00347B09" w:rsidRDefault="00244506" w:rsidP="00C830CE">
      <w:pPr>
        <w:pStyle w:val="a3"/>
        <w:spacing w:after="120"/>
        <w:ind w:left="0"/>
        <w:rPr>
          <w:sz w:val="22"/>
          <w:szCs w:val="22"/>
        </w:rPr>
      </w:pPr>
      <w:r w:rsidRPr="00347B09">
        <w:rPr>
          <w:sz w:val="22"/>
          <w:szCs w:val="22"/>
        </w:rPr>
        <w:t>*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участках.</w:t>
      </w:r>
    </w:p>
    <w:p w:rsidR="002621CA" w:rsidRPr="00347B09" w:rsidRDefault="00244506" w:rsidP="00B357D7">
      <w:pPr>
        <w:tabs>
          <w:tab w:val="left" w:pos="1741"/>
        </w:tabs>
        <w:ind w:right="3" w:firstLine="709"/>
        <w:jc w:val="both"/>
        <w:rPr>
          <w:sz w:val="24"/>
        </w:rPr>
      </w:pPr>
      <w:r w:rsidRPr="00347B09">
        <w:rPr>
          <w:sz w:val="24"/>
        </w:rPr>
        <w:t>Требование к озеленению участков не относится к встроенным в жилые дома нежилым помещениям с общей площадью менее 200 квадратных метров.</w:t>
      </w:r>
    </w:p>
    <w:p w:rsidR="002621CA" w:rsidRPr="00347B09" w:rsidRDefault="00244506" w:rsidP="00B357D7">
      <w:pPr>
        <w:tabs>
          <w:tab w:val="left" w:pos="1755"/>
        </w:tabs>
        <w:ind w:right="3" w:firstLine="709"/>
        <w:jc w:val="both"/>
        <w:rPr>
          <w:sz w:val="24"/>
        </w:rPr>
      </w:pPr>
      <w:r w:rsidRPr="00347B09">
        <w:rPr>
          <w:sz w:val="24"/>
        </w:rPr>
        <w:t>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участка, выделяемым как земельные доли разных видов использования, пропорциональные общей площади зданий или помещений разного назначения.</w:t>
      </w:r>
    </w:p>
    <w:p w:rsidR="002621CA" w:rsidRPr="00347B09" w:rsidRDefault="00244506" w:rsidP="00B357D7">
      <w:pPr>
        <w:tabs>
          <w:tab w:val="left" w:pos="1762"/>
        </w:tabs>
        <w:ind w:right="3" w:firstLine="709"/>
        <w:jc w:val="both"/>
        <w:rPr>
          <w:sz w:val="24"/>
        </w:rPr>
      </w:pPr>
      <w:r w:rsidRPr="00347B09">
        <w:rPr>
          <w:sz w:val="24"/>
        </w:rPr>
        <w:t>Требования к размерам и озеленению санитарно-защитных зон следует принимать в соответствии с техническими регламентами, СанПиНами и иными действующими нормативными техническими документами.</w:t>
      </w:r>
    </w:p>
    <w:p w:rsidR="002621CA" w:rsidRPr="00347B09" w:rsidRDefault="009A5FD4" w:rsidP="00B357D7">
      <w:pPr>
        <w:pStyle w:val="3"/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11" w:name="_Toc222147444"/>
      <w:r w:rsidRPr="00347B09">
        <w:rPr>
          <w:rFonts w:ascii="Times New Roman" w:hAnsi="Times New Roman" w:cs="Times New Roman"/>
          <w:b/>
          <w:color w:val="auto"/>
        </w:rPr>
        <w:t>Статья 27</w:t>
      </w:r>
      <w:r w:rsidR="00244506" w:rsidRPr="00347B09">
        <w:rPr>
          <w:rFonts w:ascii="Times New Roman" w:hAnsi="Times New Roman" w:cs="Times New Roman"/>
          <w:b/>
          <w:color w:val="auto"/>
        </w:rPr>
        <w:t>. Минимальное количество</w:t>
      </w:r>
      <w:r w:rsidR="00244506" w:rsidRPr="00347B09">
        <w:rPr>
          <w:rFonts w:ascii="Times New Roman" w:hAnsi="Times New Roman" w:cs="Times New Roman"/>
          <w:b/>
          <w:color w:val="auto"/>
          <w:spacing w:val="40"/>
        </w:rPr>
        <w:t xml:space="preserve"> </w:t>
      </w:r>
      <w:r w:rsidR="00244506" w:rsidRPr="00347B09">
        <w:rPr>
          <w:rFonts w:ascii="Times New Roman" w:hAnsi="Times New Roman" w:cs="Times New Roman"/>
          <w:b/>
          <w:color w:val="auto"/>
        </w:rPr>
        <w:t>машино-мест для хранения индивидуального</w:t>
      </w:r>
      <w:r w:rsidR="00244506" w:rsidRPr="00347B0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244506" w:rsidRPr="00347B09">
        <w:rPr>
          <w:rFonts w:ascii="Times New Roman" w:hAnsi="Times New Roman" w:cs="Times New Roman"/>
          <w:b/>
          <w:color w:val="auto"/>
        </w:rPr>
        <w:t>автотранспорта</w:t>
      </w:r>
      <w:r w:rsidR="00244506" w:rsidRPr="00347B0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244506" w:rsidRPr="00347B09">
        <w:rPr>
          <w:rFonts w:ascii="Times New Roman" w:hAnsi="Times New Roman" w:cs="Times New Roman"/>
          <w:b/>
          <w:color w:val="auto"/>
        </w:rPr>
        <w:t>на</w:t>
      </w:r>
      <w:r w:rsidR="00244506" w:rsidRPr="00347B09">
        <w:rPr>
          <w:rFonts w:ascii="Times New Roman" w:hAnsi="Times New Roman" w:cs="Times New Roman"/>
          <w:b/>
          <w:color w:val="auto"/>
          <w:spacing w:val="-9"/>
        </w:rPr>
        <w:t xml:space="preserve"> </w:t>
      </w:r>
      <w:r w:rsidR="00244506" w:rsidRPr="00347B09">
        <w:rPr>
          <w:rFonts w:ascii="Times New Roman" w:hAnsi="Times New Roman" w:cs="Times New Roman"/>
          <w:b/>
          <w:color w:val="auto"/>
        </w:rPr>
        <w:t>территории</w:t>
      </w:r>
      <w:r w:rsidR="00244506" w:rsidRPr="00347B0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347B09">
        <w:rPr>
          <w:rFonts w:ascii="Times New Roman" w:hAnsi="Times New Roman" w:cs="Times New Roman"/>
          <w:b/>
          <w:color w:val="auto"/>
        </w:rPr>
        <w:t>земельных</w:t>
      </w:r>
      <w:r w:rsidR="00244506" w:rsidRPr="00347B0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347B09">
        <w:rPr>
          <w:rFonts w:ascii="Times New Roman" w:hAnsi="Times New Roman" w:cs="Times New Roman"/>
          <w:b/>
          <w:color w:val="auto"/>
        </w:rPr>
        <w:t>участков</w:t>
      </w:r>
      <w:bookmarkEnd w:id="11"/>
    </w:p>
    <w:p w:rsidR="002621CA" w:rsidRPr="00347B09" w:rsidRDefault="00244506" w:rsidP="00FC5E65">
      <w:pPr>
        <w:pStyle w:val="a5"/>
        <w:numPr>
          <w:ilvl w:val="0"/>
          <w:numId w:val="90"/>
        </w:numPr>
        <w:tabs>
          <w:tab w:val="left" w:pos="1134"/>
        </w:tabs>
        <w:ind w:left="0" w:right="3" w:firstLine="709"/>
        <w:rPr>
          <w:sz w:val="24"/>
        </w:rPr>
      </w:pPr>
      <w:r w:rsidRPr="00347B09">
        <w:rPr>
          <w:sz w:val="24"/>
        </w:rPr>
        <w:t>Минимальное количество машино-мест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2.</w:t>
      </w:r>
    </w:p>
    <w:p w:rsidR="002621CA" w:rsidRPr="00347B09" w:rsidRDefault="00244506" w:rsidP="00B357D7">
      <w:pPr>
        <w:pStyle w:val="a3"/>
        <w:tabs>
          <w:tab w:val="bar" w:pos="9639"/>
        </w:tabs>
        <w:ind w:left="0"/>
        <w:jc w:val="right"/>
      </w:pPr>
      <w:r w:rsidRPr="00347B09">
        <w:t>Таблица</w:t>
      </w:r>
      <w:r w:rsidRPr="00347B09">
        <w:rPr>
          <w:spacing w:val="-4"/>
        </w:rPr>
        <w:t xml:space="preserve"> </w:t>
      </w:r>
      <w:r w:rsidRPr="00347B09">
        <w:rPr>
          <w:spacing w:val="-10"/>
        </w:rPr>
        <w:t>2</w:t>
      </w:r>
    </w:p>
    <w:p w:rsidR="002621CA" w:rsidRPr="00347B09" w:rsidRDefault="00244506" w:rsidP="0039759B">
      <w:pPr>
        <w:spacing w:before="120" w:after="120"/>
        <w:jc w:val="center"/>
        <w:rPr>
          <w:b/>
          <w:sz w:val="20"/>
        </w:rPr>
      </w:pPr>
      <w:r w:rsidRPr="00347B09">
        <w:rPr>
          <w:b/>
          <w:sz w:val="24"/>
        </w:rPr>
        <w:t>МИНИМАЛЬНОЕ КОЛИЧЕСТВО МАШИНО-МЕСТ</w:t>
      </w:r>
      <w:r w:rsidRPr="00347B09">
        <w:rPr>
          <w:b/>
          <w:spacing w:val="80"/>
          <w:sz w:val="24"/>
        </w:rPr>
        <w:t xml:space="preserve"> </w:t>
      </w:r>
      <w:r w:rsidRPr="00347B09">
        <w:rPr>
          <w:b/>
          <w:sz w:val="24"/>
        </w:rPr>
        <w:t>ДЛЯ</w:t>
      </w:r>
      <w:r w:rsidRPr="00347B09">
        <w:rPr>
          <w:b/>
          <w:spacing w:val="-12"/>
          <w:sz w:val="24"/>
        </w:rPr>
        <w:t xml:space="preserve"> </w:t>
      </w:r>
      <w:r w:rsidRPr="00347B09">
        <w:rPr>
          <w:b/>
          <w:sz w:val="24"/>
        </w:rPr>
        <w:t>ХРАНЕНИЯ</w:t>
      </w:r>
      <w:r w:rsidRPr="00347B09">
        <w:rPr>
          <w:b/>
          <w:spacing w:val="-11"/>
          <w:sz w:val="24"/>
        </w:rPr>
        <w:t xml:space="preserve"> </w:t>
      </w:r>
      <w:r w:rsidRPr="00347B09">
        <w:rPr>
          <w:b/>
          <w:sz w:val="24"/>
        </w:rPr>
        <w:t>ИНДИВИДУАЛЬНОГО</w:t>
      </w:r>
      <w:r w:rsidRPr="00347B09">
        <w:rPr>
          <w:b/>
          <w:spacing w:val="-12"/>
          <w:sz w:val="24"/>
        </w:rPr>
        <w:t xml:space="preserve"> </w:t>
      </w:r>
      <w:r w:rsidRPr="00347B09">
        <w:rPr>
          <w:b/>
          <w:sz w:val="24"/>
        </w:rPr>
        <w:t>АВТОТРАНСПОРТА</w:t>
      </w:r>
      <w:r w:rsidR="00B357D7" w:rsidRPr="00347B09">
        <w:rPr>
          <w:b/>
          <w:sz w:val="24"/>
        </w:rPr>
        <w:t xml:space="preserve"> </w:t>
      </w:r>
      <w:r w:rsidRPr="00347B09">
        <w:rPr>
          <w:b/>
          <w:sz w:val="24"/>
        </w:rPr>
        <w:t>НА</w:t>
      </w:r>
      <w:r w:rsidRPr="00347B09">
        <w:rPr>
          <w:b/>
          <w:spacing w:val="-3"/>
          <w:sz w:val="24"/>
        </w:rPr>
        <w:t xml:space="preserve"> </w:t>
      </w:r>
      <w:r w:rsidRPr="00347B09">
        <w:rPr>
          <w:b/>
          <w:sz w:val="24"/>
        </w:rPr>
        <w:t>ТЕРРИТОРИИ</w:t>
      </w:r>
      <w:r w:rsidRPr="00347B09">
        <w:rPr>
          <w:b/>
          <w:spacing w:val="-2"/>
          <w:sz w:val="24"/>
        </w:rPr>
        <w:t xml:space="preserve"> </w:t>
      </w:r>
      <w:r w:rsidRPr="00347B09">
        <w:rPr>
          <w:b/>
          <w:sz w:val="24"/>
        </w:rPr>
        <w:t>ЗЕМЕЛЬНЫХ</w:t>
      </w:r>
      <w:r w:rsidRPr="00347B09">
        <w:rPr>
          <w:b/>
          <w:spacing w:val="-1"/>
          <w:sz w:val="24"/>
        </w:rPr>
        <w:t xml:space="preserve"> </w:t>
      </w:r>
      <w:r w:rsidRPr="00347B09">
        <w:rPr>
          <w:b/>
          <w:spacing w:val="-2"/>
          <w:sz w:val="24"/>
        </w:rPr>
        <w:t>УЧАСТКОВ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4536"/>
      </w:tblGrid>
      <w:tr w:rsidR="002621CA" w:rsidRPr="00347B09" w:rsidTr="00335976">
        <w:trPr>
          <w:trHeight w:val="553"/>
        </w:trPr>
        <w:tc>
          <w:tcPr>
            <w:tcW w:w="567" w:type="dxa"/>
          </w:tcPr>
          <w:p w:rsidR="002621CA" w:rsidRPr="00347B09" w:rsidRDefault="00C830CE" w:rsidP="00C830CE">
            <w:pPr>
              <w:pStyle w:val="TableParagraph"/>
              <w:ind w:left="113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№</w:t>
            </w:r>
          </w:p>
          <w:p w:rsidR="002621CA" w:rsidRPr="00347B09" w:rsidRDefault="00244506" w:rsidP="00C830CE">
            <w:pPr>
              <w:pStyle w:val="TableParagraph"/>
              <w:ind w:left="113"/>
              <w:rPr>
                <w:sz w:val="24"/>
              </w:rPr>
            </w:pPr>
            <w:r w:rsidRPr="00347B09">
              <w:rPr>
                <w:spacing w:val="-5"/>
                <w:sz w:val="24"/>
              </w:rPr>
              <w:t>п/п</w:t>
            </w:r>
          </w:p>
        </w:tc>
        <w:tc>
          <w:tcPr>
            <w:tcW w:w="4536" w:type="dxa"/>
            <w:vAlign w:val="center"/>
          </w:tcPr>
          <w:p w:rsidR="002621CA" w:rsidRPr="00347B09" w:rsidRDefault="00244506" w:rsidP="00335976">
            <w:pPr>
              <w:pStyle w:val="TableParagraph"/>
              <w:ind w:left="69"/>
              <w:jc w:val="center"/>
              <w:rPr>
                <w:sz w:val="24"/>
              </w:rPr>
            </w:pPr>
            <w:r w:rsidRPr="00347B09">
              <w:rPr>
                <w:sz w:val="24"/>
              </w:rPr>
              <w:t>Вид</w:t>
            </w:r>
            <w:r w:rsidRPr="00347B09">
              <w:rPr>
                <w:spacing w:val="-2"/>
                <w:sz w:val="24"/>
              </w:rPr>
              <w:t xml:space="preserve"> использования</w:t>
            </w:r>
          </w:p>
        </w:tc>
        <w:tc>
          <w:tcPr>
            <w:tcW w:w="4536" w:type="dxa"/>
            <w:vAlign w:val="center"/>
          </w:tcPr>
          <w:p w:rsidR="002621CA" w:rsidRPr="00347B09" w:rsidRDefault="00244506" w:rsidP="00335976">
            <w:pPr>
              <w:pStyle w:val="TableParagraph"/>
              <w:ind w:left="68"/>
              <w:jc w:val="center"/>
              <w:rPr>
                <w:sz w:val="24"/>
              </w:rPr>
            </w:pPr>
            <w:r w:rsidRPr="00347B09">
              <w:rPr>
                <w:sz w:val="24"/>
              </w:rPr>
              <w:t>Минимальное</w:t>
            </w:r>
            <w:r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количество</w:t>
            </w:r>
            <w:r w:rsidR="00335976"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машино-</w:t>
            </w:r>
            <w:r w:rsidRPr="00347B09">
              <w:rPr>
                <w:spacing w:val="-4"/>
                <w:sz w:val="24"/>
              </w:rPr>
              <w:t>мест</w:t>
            </w:r>
          </w:p>
        </w:tc>
      </w:tr>
      <w:tr w:rsidR="002621CA" w:rsidRPr="00347B09" w:rsidTr="00B357D7">
        <w:trPr>
          <w:trHeight w:val="827"/>
        </w:trPr>
        <w:tc>
          <w:tcPr>
            <w:tcW w:w="567" w:type="dxa"/>
          </w:tcPr>
          <w:p w:rsidR="002621CA" w:rsidRPr="00347B09" w:rsidRDefault="00244506" w:rsidP="00C830CE">
            <w:pPr>
              <w:pStyle w:val="TableParagraph"/>
              <w:ind w:left="113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2621CA" w:rsidRPr="00347B09" w:rsidRDefault="00347B09" w:rsidP="005D5E3C">
            <w:pPr>
              <w:pStyle w:val="TableParagraph"/>
              <w:ind w:left="69" w:right="71"/>
              <w:rPr>
                <w:sz w:val="24"/>
              </w:rPr>
            </w:pPr>
            <w:hyperlink r:id="rId13">
              <w:r w:rsidR="00244506" w:rsidRPr="00347B09">
                <w:rPr>
                  <w:sz w:val="24"/>
                </w:rPr>
                <w:t>2.1</w:t>
              </w:r>
            </w:hyperlink>
            <w:r w:rsidR="00244506" w:rsidRPr="00347B09">
              <w:rPr>
                <w:sz w:val="24"/>
              </w:rPr>
              <w:t>-</w:t>
            </w:r>
            <w:r w:rsidR="00244506" w:rsidRPr="00347B09">
              <w:rPr>
                <w:spacing w:val="-10"/>
                <w:sz w:val="24"/>
              </w:rPr>
              <w:t xml:space="preserve"> </w:t>
            </w:r>
            <w:hyperlink r:id="rId14">
              <w:r w:rsidR="00244506" w:rsidRPr="00347B09">
                <w:rPr>
                  <w:sz w:val="24"/>
                </w:rPr>
                <w:t>Для</w:t>
              </w:r>
              <w:r w:rsidR="00244506" w:rsidRPr="00347B09">
                <w:rPr>
                  <w:spacing w:val="-10"/>
                  <w:sz w:val="24"/>
                </w:rPr>
                <w:t xml:space="preserve"> </w:t>
              </w:r>
              <w:r w:rsidR="00244506" w:rsidRPr="00347B09">
                <w:rPr>
                  <w:sz w:val="24"/>
                </w:rPr>
                <w:t>индивидуального</w:t>
              </w:r>
            </w:hyperlink>
            <w:r w:rsidR="00244506" w:rsidRPr="00347B09">
              <w:rPr>
                <w:sz w:val="24"/>
              </w:rPr>
              <w:t xml:space="preserve"> </w:t>
            </w:r>
            <w:hyperlink r:id="rId15">
              <w:r w:rsidR="00244506" w:rsidRPr="00347B09">
                <w:rPr>
                  <w:sz w:val="24"/>
                </w:rPr>
                <w:t>жилищного</w:t>
              </w:r>
              <w:r w:rsidR="00244506" w:rsidRPr="00347B09">
                <w:rPr>
                  <w:spacing w:val="-2"/>
                  <w:sz w:val="24"/>
                </w:rPr>
                <w:t xml:space="preserve"> строительства</w:t>
              </w:r>
            </w:hyperlink>
          </w:p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13.3-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>Ведение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дачного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хозяйства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8"/>
              <w:rPr>
                <w:sz w:val="24"/>
              </w:rPr>
            </w:pPr>
            <w:r w:rsidRPr="00347B09">
              <w:rPr>
                <w:sz w:val="24"/>
              </w:rPr>
              <w:t>1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>машино-место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на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>земельный</w:t>
            </w:r>
            <w:r w:rsidRPr="00347B09">
              <w:rPr>
                <w:spacing w:val="2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участок</w:t>
            </w:r>
          </w:p>
        </w:tc>
      </w:tr>
      <w:tr w:rsidR="002621CA" w:rsidRPr="00347B09" w:rsidTr="00B357D7">
        <w:trPr>
          <w:trHeight w:val="551"/>
        </w:trPr>
        <w:tc>
          <w:tcPr>
            <w:tcW w:w="567" w:type="dxa"/>
          </w:tcPr>
          <w:p w:rsidR="002621CA" w:rsidRPr="00347B09" w:rsidRDefault="00244506" w:rsidP="00C830CE">
            <w:pPr>
              <w:pStyle w:val="TableParagraph"/>
              <w:ind w:left="113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2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2.1.1-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Малоэтажная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многоквартирная</w:t>
            </w:r>
          </w:p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жилая</w:t>
            </w:r>
            <w:r w:rsidRPr="00347B09">
              <w:rPr>
                <w:spacing w:val="-2"/>
                <w:sz w:val="24"/>
              </w:rPr>
              <w:t xml:space="preserve"> застройка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8"/>
              <w:rPr>
                <w:sz w:val="24"/>
              </w:rPr>
            </w:pPr>
            <w:r w:rsidRPr="00347B09">
              <w:rPr>
                <w:sz w:val="24"/>
              </w:rPr>
              <w:t>1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машино-место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на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>80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квадратных</w:t>
            </w:r>
            <w:r w:rsidRPr="00347B09">
              <w:rPr>
                <w:spacing w:val="2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метров</w:t>
            </w:r>
          </w:p>
          <w:p w:rsidR="002621CA" w:rsidRPr="00347B09" w:rsidRDefault="00244506" w:rsidP="005D5E3C">
            <w:pPr>
              <w:pStyle w:val="TableParagraph"/>
              <w:ind w:left="68"/>
              <w:rPr>
                <w:sz w:val="24"/>
              </w:rPr>
            </w:pPr>
            <w:r w:rsidRPr="00347B09">
              <w:rPr>
                <w:sz w:val="24"/>
              </w:rPr>
              <w:t>общей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площади </w:t>
            </w:r>
            <w:r w:rsidRPr="00347B09">
              <w:rPr>
                <w:spacing w:val="-2"/>
                <w:sz w:val="24"/>
              </w:rPr>
              <w:t>квартир</w:t>
            </w:r>
          </w:p>
        </w:tc>
      </w:tr>
      <w:tr w:rsidR="002621CA" w:rsidRPr="00347B09" w:rsidTr="00B357D7">
        <w:trPr>
          <w:trHeight w:val="552"/>
        </w:trPr>
        <w:tc>
          <w:tcPr>
            <w:tcW w:w="567" w:type="dxa"/>
          </w:tcPr>
          <w:p w:rsidR="002621CA" w:rsidRPr="00347B09" w:rsidRDefault="00244506" w:rsidP="00C830CE">
            <w:pPr>
              <w:pStyle w:val="TableParagraph"/>
              <w:ind w:left="113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3</w:t>
            </w:r>
          </w:p>
        </w:tc>
        <w:tc>
          <w:tcPr>
            <w:tcW w:w="4536" w:type="dxa"/>
          </w:tcPr>
          <w:p w:rsidR="002621CA" w:rsidRPr="00347B09" w:rsidRDefault="00347B09" w:rsidP="005D5E3C">
            <w:pPr>
              <w:pStyle w:val="TableParagraph"/>
              <w:ind w:left="69"/>
              <w:rPr>
                <w:sz w:val="24"/>
              </w:rPr>
            </w:pPr>
            <w:hyperlink r:id="rId16">
              <w:r w:rsidR="00244506" w:rsidRPr="00347B09">
                <w:rPr>
                  <w:sz w:val="24"/>
                </w:rPr>
                <w:t>3.5.1</w:t>
              </w:r>
            </w:hyperlink>
            <w:r w:rsidR="00244506" w:rsidRPr="00347B09">
              <w:rPr>
                <w:sz w:val="24"/>
              </w:rPr>
              <w:t>-</w:t>
            </w:r>
            <w:hyperlink r:id="rId17">
              <w:r w:rsidR="00244506" w:rsidRPr="00347B09">
                <w:rPr>
                  <w:sz w:val="24"/>
                </w:rPr>
                <w:t>Дошкольное,</w:t>
              </w:r>
              <w:r w:rsidR="00244506" w:rsidRPr="00347B09">
                <w:rPr>
                  <w:spacing w:val="-3"/>
                  <w:sz w:val="24"/>
                </w:rPr>
                <w:t xml:space="preserve"> </w:t>
              </w:r>
              <w:r w:rsidR="00244506" w:rsidRPr="00347B09">
                <w:rPr>
                  <w:sz w:val="24"/>
                </w:rPr>
                <w:t>начальное</w:t>
              </w:r>
              <w:r w:rsidR="00244506" w:rsidRPr="00347B09">
                <w:rPr>
                  <w:spacing w:val="-3"/>
                  <w:sz w:val="24"/>
                </w:rPr>
                <w:t xml:space="preserve"> </w:t>
              </w:r>
              <w:r w:rsidR="00244506" w:rsidRPr="00347B09">
                <w:rPr>
                  <w:spacing w:val="-10"/>
                  <w:sz w:val="24"/>
                </w:rPr>
                <w:t>и</w:t>
              </w:r>
            </w:hyperlink>
          </w:p>
          <w:p w:rsidR="002621CA" w:rsidRPr="00347B09" w:rsidRDefault="00347B09" w:rsidP="005D5E3C">
            <w:pPr>
              <w:pStyle w:val="TableParagraph"/>
              <w:ind w:left="69"/>
              <w:rPr>
                <w:sz w:val="24"/>
              </w:rPr>
            </w:pPr>
            <w:hyperlink r:id="rId18">
              <w:r w:rsidR="00244506" w:rsidRPr="00347B09">
                <w:rPr>
                  <w:sz w:val="24"/>
                </w:rPr>
                <w:t>среднее</w:t>
              </w:r>
              <w:r w:rsidR="00244506" w:rsidRPr="00347B09">
                <w:rPr>
                  <w:spacing w:val="-2"/>
                  <w:sz w:val="24"/>
                </w:rPr>
                <w:t xml:space="preserve"> </w:t>
              </w:r>
              <w:r w:rsidR="00244506" w:rsidRPr="00347B09">
                <w:rPr>
                  <w:sz w:val="24"/>
                </w:rPr>
                <w:t>общее</w:t>
              </w:r>
              <w:r w:rsidR="00244506" w:rsidRPr="00347B09">
                <w:rPr>
                  <w:spacing w:val="-2"/>
                  <w:sz w:val="24"/>
                </w:rPr>
                <w:t xml:space="preserve"> образование</w:t>
              </w:r>
            </w:hyperlink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8"/>
              <w:rPr>
                <w:sz w:val="24"/>
              </w:rPr>
            </w:pPr>
            <w:r w:rsidRPr="00347B09">
              <w:rPr>
                <w:sz w:val="24"/>
              </w:rPr>
              <w:t>1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машино-место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на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5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работников</w:t>
            </w:r>
          </w:p>
        </w:tc>
      </w:tr>
      <w:tr w:rsidR="002621CA" w:rsidRPr="00347B09" w:rsidTr="00B357D7">
        <w:trPr>
          <w:trHeight w:val="601"/>
        </w:trPr>
        <w:tc>
          <w:tcPr>
            <w:tcW w:w="567" w:type="dxa"/>
          </w:tcPr>
          <w:p w:rsidR="002621CA" w:rsidRPr="00347B09" w:rsidRDefault="00244506" w:rsidP="00C830CE">
            <w:pPr>
              <w:pStyle w:val="TableParagraph"/>
              <w:ind w:left="113"/>
              <w:rPr>
                <w:sz w:val="24"/>
              </w:rPr>
            </w:pPr>
            <w:r w:rsidRPr="00347B09">
              <w:rPr>
                <w:spacing w:val="-10"/>
                <w:sz w:val="24"/>
              </w:rPr>
              <w:t>4</w:t>
            </w:r>
          </w:p>
        </w:tc>
        <w:tc>
          <w:tcPr>
            <w:tcW w:w="4536" w:type="dxa"/>
          </w:tcPr>
          <w:p w:rsidR="002621CA" w:rsidRPr="00347B09" w:rsidRDefault="00347B09" w:rsidP="005D5E3C">
            <w:pPr>
              <w:pStyle w:val="TableParagraph"/>
              <w:ind w:left="69"/>
              <w:rPr>
                <w:sz w:val="24"/>
              </w:rPr>
            </w:pPr>
            <w:hyperlink r:id="rId19">
              <w:r w:rsidR="00244506" w:rsidRPr="00347B09">
                <w:rPr>
                  <w:sz w:val="24"/>
                </w:rPr>
                <w:t>3.5.2</w:t>
              </w:r>
            </w:hyperlink>
            <w:r w:rsidR="00244506" w:rsidRPr="00347B09">
              <w:rPr>
                <w:sz w:val="24"/>
              </w:rPr>
              <w:t>-</w:t>
            </w:r>
            <w:r w:rsidR="00244506" w:rsidRPr="00347B09">
              <w:rPr>
                <w:spacing w:val="-2"/>
                <w:sz w:val="24"/>
              </w:rPr>
              <w:t xml:space="preserve"> </w:t>
            </w:r>
            <w:hyperlink r:id="rId20">
              <w:r w:rsidR="00244506" w:rsidRPr="00347B09">
                <w:rPr>
                  <w:sz w:val="24"/>
                </w:rPr>
                <w:t>Среднее</w:t>
              </w:r>
              <w:r w:rsidR="00244506" w:rsidRPr="00347B09">
                <w:rPr>
                  <w:spacing w:val="-2"/>
                  <w:sz w:val="24"/>
                </w:rPr>
                <w:t xml:space="preserve"> </w:t>
              </w:r>
              <w:r w:rsidR="00244506" w:rsidRPr="00347B09">
                <w:rPr>
                  <w:sz w:val="24"/>
                </w:rPr>
                <w:t>и</w:t>
              </w:r>
              <w:r w:rsidR="00244506" w:rsidRPr="00347B09">
                <w:rPr>
                  <w:spacing w:val="1"/>
                  <w:sz w:val="24"/>
                </w:rPr>
                <w:t xml:space="preserve"> </w:t>
              </w:r>
              <w:r w:rsidR="00244506" w:rsidRPr="00347B09">
                <w:rPr>
                  <w:spacing w:val="-2"/>
                  <w:sz w:val="24"/>
                </w:rPr>
                <w:t>высшее</w:t>
              </w:r>
            </w:hyperlink>
          </w:p>
          <w:p w:rsidR="002621CA" w:rsidRPr="00347B09" w:rsidRDefault="00347B09" w:rsidP="005D5E3C">
            <w:pPr>
              <w:pStyle w:val="TableParagraph"/>
              <w:ind w:left="69"/>
              <w:rPr>
                <w:sz w:val="24"/>
              </w:rPr>
            </w:pPr>
            <w:hyperlink r:id="rId21">
              <w:r w:rsidR="00244506" w:rsidRPr="00347B09">
                <w:rPr>
                  <w:sz w:val="24"/>
                </w:rPr>
                <w:t>профессиональное</w:t>
              </w:r>
              <w:r w:rsidR="00244506" w:rsidRPr="00347B09">
                <w:rPr>
                  <w:spacing w:val="-6"/>
                  <w:sz w:val="24"/>
                </w:rPr>
                <w:t xml:space="preserve"> </w:t>
              </w:r>
              <w:r w:rsidR="00244506" w:rsidRPr="00347B09">
                <w:rPr>
                  <w:spacing w:val="-2"/>
                  <w:sz w:val="24"/>
                </w:rPr>
                <w:t>образование</w:t>
              </w:r>
            </w:hyperlink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8"/>
              <w:rPr>
                <w:sz w:val="24"/>
              </w:rPr>
            </w:pPr>
            <w:r w:rsidRPr="00347B09">
              <w:rPr>
                <w:sz w:val="24"/>
              </w:rPr>
              <w:t>1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машино-место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на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4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работника,</w:t>
            </w:r>
          </w:p>
          <w:p w:rsidR="002621CA" w:rsidRPr="00347B09" w:rsidRDefault="00244506" w:rsidP="005D5E3C">
            <w:pPr>
              <w:pStyle w:val="TableParagraph"/>
              <w:ind w:left="68"/>
              <w:rPr>
                <w:sz w:val="24"/>
              </w:rPr>
            </w:pPr>
            <w:r w:rsidRPr="00347B09">
              <w:rPr>
                <w:sz w:val="24"/>
              </w:rPr>
              <w:t>а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также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1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z w:val="24"/>
              </w:rPr>
              <w:t>машино-место</w:t>
            </w:r>
            <w:r w:rsidRPr="00347B09">
              <w:rPr>
                <w:spacing w:val="-1"/>
                <w:sz w:val="24"/>
              </w:rPr>
              <w:t xml:space="preserve"> </w:t>
            </w:r>
            <w:r w:rsidRPr="00347B09">
              <w:rPr>
                <w:sz w:val="24"/>
              </w:rPr>
              <w:t>на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15</w:t>
            </w:r>
            <w:r w:rsidRPr="00347B09">
              <w:rPr>
                <w:spacing w:val="2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учащихся</w:t>
            </w:r>
          </w:p>
        </w:tc>
      </w:tr>
      <w:tr w:rsidR="002621CA" w:rsidTr="00B357D7">
        <w:trPr>
          <w:trHeight w:val="1199"/>
        </w:trPr>
        <w:tc>
          <w:tcPr>
            <w:tcW w:w="567" w:type="dxa"/>
          </w:tcPr>
          <w:p w:rsidR="002621CA" w:rsidRPr="00347B09" w:rsidRDefault="00C830CE" w:rsidP="00C830CE">
            <w:pPr>
              <w:pStyle w:val="TableParagraph"/>
              <w:ind w:left="113"/>
              <w:rPr>
                <w:sz w:val="24"/>
              </w:rPr>
            </w:pPr>
            <w:r w:rsidRPr="00347B09">
              <w:rPr>
                <w:sz w:val="24"/>
              </w:rPr>
              <w:t>5</w:t>
            </w:r>
          </w:p>
        </w:tc>
        <w:tc>
          <w:tcPr>
            <w:tcW w:w="4536" w:type="dxa"/>
          </w:tcPr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3.1-</w:t>
            </w:r>
            <w:r w:rsidRPr="00347B09">
              <w:rPr>
                <w:spacing w:val="-4"/>
                <w:sz w:val="24"/>
              </w:rPr>
              <w:t xml:space="preserve"> </w:t>
            </w:r>
            <w:r w:rsidRPr="00347B09">
              <w:rPr>
                <w:sz w:val="24"/>
              </w:rPr>
              <w:t>Коммунальное</w:t>
            </w:r>
            <w:r w:rsidRPr="00347B09">
              <w:rPr>
                <w:spacing w:val="-2"/>
                <w:sz w:val="24"/>
              </w:rPr>
              <w:t xml:space="preserve"> обслуживание;</w:t>
            </w:r>
          </w:p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3.6-</w:t>
            </w:r>
            <w:r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z w:val="24"/>
              </w:rPr>
              <w:t>Культурное</w:t>
            </w:r>
            <w:r w:rsidRPr="00347B09">
              <w:rPr>
                <w:spacing w:val="-4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развитие;</w:t>
            </w:r>
          </w:p>
          <w:p w:rsidR="002621CA" w:rsidRPr="00347B09" w:rsidRDefault="00244506" w:rsidP="005D5E3C">
            <w:pPr>
              <w:pStyle w:val="TableParagraph"/>
              <w:ind w:left="69"/>
              <w:rPr>
                <w:sz w:val="24"/>
              </w:rPr>
            </w:pPr>
            <w:r w:rsidRPr="00347B09">
              <w:rPr>
                <w:sz w:val="24"/>
              </w:rPr>
              <w:t>3.8-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>Общественное</w:t>
            </w:r>
            <w:r w:rsidRPr="00347B09">
              <w:rPr>
                <w:spacing w:val="1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управление</w:t>
            </w:r>
          </w:p>
        </w:tc>
        <w:tc>
          <w:tcPr>
            <w:tcW w:w="4536" w:type="dxa"/>
          </w:tcPr>
          <w:p w:rsidR="002621CA" w:rsidRDefault="00244506" w:rsidP="005D0B9C">
            <w:pPr>
              <w:pStyle w:val="TableParagraph"/>
              <w:ind w:left="68" w:right="262"/>
              <w:rPr>
                <w:sz w:val="24"/>
              </w:rPr>
            </w:pPr>
            <w:r w:rsidRPr="00347B09">
              <w:rPr>
                <w:sz w:val="24"/>
              </w:rPr>
              <w:t>1 машино-место на 5 работников в максимальную смену, а также 1 машино-место</w:t>
            </w:r>
            <w:r w:rsidRPr="00347B09">
              <w:rPr>
                <w:spacing w:val="-8"/>
                <w:sz w:val="24"/>
              </w:rPr>
              <w:t xml:space="preserve"> </w:t>
            </w:r>
            <w:r w:rsidRPr="00347B09">
              <w:rPr>
                <w:sz w:val="24"/>
              </w:rPr>
              <w:t>на</w:t>
            </w:r>
            <w:r w:rsidRPr="00347B09">
              <w:rPr>
                <w:spacing w:val="-9"/>
                <w:sz w:val="24"/>
              </w:rPr>
              <w:t xml:space="preserve"> </w:t>
            </w:r>
            <w:r w:rsidRPr="00347B09">
              <w:rPr>
                <w:sz w:val="24"/>
              </w:rPr>
              <w:t>10</w:t>
            </w:r>
            <w:r w:rsidRPr="00347B09">
              <w:rPr>
                <w:spacing w:val="-8"/>
                <w:sz w:val="24"/>
              </w:rPr>
              <w:t xml:space="preserve"> </w:t>
            </w:r>
            <w:r w:rsidRPr="00347B09">
              <w:rPr>
                <w:sz w:val="24"/>
              </w:rPr>
              <w:t>единовременных</w:t>
            </w:r>
            <w:r w:rsidRPr="00347B09">
              <w:rPr>
                <w:spacing w:val="40"/>
                <w:sz w:val="24"/>
              </w:rPr>
              <w:t xml:space="preserve"> </w:t>
            </w:r>
            <w:r w:rsidRPr="00347B09">
              <w:rPr>
                <w:sz w:val="24"/>
              </w:rPr>
              <w:t>посетителей при их максимальном количестве</w:t>
            </w:r>
          </w:p>
        </w:tc>
      </w:tr>
      <w:tr w:rsidR="002621CA" w:rsidTr="00B357D7">
        <w:trPr>
          <w:trHeight w:val="839"/>
        </w:trPr>
        <w:tc>
          <w:tcPr>
            <w:tcW w:w="567" w:type="dxa"/>
          </w:tcPr>
          <w:p w:rsidR="002621CA" w:rsidRDefault="00C830CE" w:rsidP="00C830C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5.1-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машино-место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единовременных посетителей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зрителей)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2621CA" w:rsidRDefault="00244506" w:rsidP="005D5E3C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максимальном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</w:t>
            </w:r>
          </w:p>
        </w:tc>
      </w:tr>
      <w:tr w:rsidR="002621CA" w:rsidTr="00B357D7">
        <w:trPr>
          <w:trHeight w:val="599"/>
        </w:trPr>
        <w:tc>
          <w:tcPr>
            <w:tcW w:w="567" w:type="dxa"/>
          </w:tcPr>
          <w:p w:rsidR="002621CA" w:rsidRDefault="00C830CE" w:rsidP="00C830C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3.4-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Здравоохранение</w:t>
            </w:r>
          </w:p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3.2-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обслуживание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8" w:right="26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машино-место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койко-мест,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 машино-место на 5 работников</w:t>
            </w:r>
          </w:p>
        </w:tc>
      </w:tr>
      <w:tr w:rsidR="002621CA" w:rsidTr="00B357D7">
        <w:trPr>
          <w:trHeight w:val="553"/>
        </w:trPr>
        <w:tc>
          <w:tcPr>
            <w:tcW w:w="567" w:type="dxa"/>
          </w:tcPr>
          <w:p w:rsidR="002621CA" w:rsidRDefault="00C830CE" w:rsidP="00C830C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5.2-Природно-познавательный</w:t>
            </w:r>
          </w:p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туризм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машино-место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гостиничный </w:t>
            </w:r>
            <w:r>
              <w:rPr>
                <w:spacing w:val="-4"/>
                <w:sz w:val="24"/>
              </w:rPr>
              <w:t>номер</w:t>
            </w:r>
          </w:p>
        </w:tc>
      </w:tr>
      <w:tr w:rsidR="002621CA" w:rsidTr="00B357D7">
        <w:trPr>
          <w:trHeight w:val="719"/>
        </w:trPr>
        <w:tc>
          <w:tcPr>
            <w:tcW w:w="567" w:type="dxa"/>
          </w:tcPr>
          <w:p w:rsidR="002621CA" w:rsidRDefault="00C830CE" w:rsidP="00C830C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12.0-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участки</w:t>
            </w:r>
          </w:p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(территории)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пользования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8" w:right="26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машино-места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 земельного участка</w:t>
            </w:r>
          </w:p>
        </w:tc>
      </w:tr>
      <w:tr w:rsidR="002621CA" w:rsidTr="00B357D7">
        <w:trPr>
          <w:trHeight w:val="551"/>
        </w:trPr>
        <w:tc>
          <w:tcPr>
            <w:tcW w:w="567" w:type="dxa"/>
          </w:tcPr>
          <w:p w:rsidR="002621CA" w:rsidRDefault="00C830CE" w:rsidP="00C830C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6" w:type="dxa"/>
          </w:tcPr>
          <w:p w:rsidR="002621CA" w:rsidRDefault="00347B09" w:rsidP="005D5E3C">
            <w:pPr>
              <w:pStyle w:val="TableParagraph"/>
              <w:ind w:left="69"/>
              <w:rPr>
                <w:sz w:val="24"/>
              </w:rPr>
            </w:pPr>
            <w:hyperlink r:id="rId22">
              <w:r w:rsidR="00244506">
                <w:rPr>
                  <w:sz w:val="24"/>
                </w:rPr>
                <w:t>12.1</w:t>
              </w:r>
            </w:hyperlink>
            <w:r w:rsidR="00244506">
              <w:rPr>
                <w:sz w:val="24"/>
              </w:rPr>
              <w:t>-</w:t>
            </w:r>
            <w:r w:rsidR="00244506">
              <w:rPr>
                <w:spacing w:val="-4"/>
                <w:sz w:val="24"/>
              </w:rPr>
              <w:t xml:space="preserve"> </w:t>
            </w:r>
            <w:hyperlink r:id="rId23">
              <w:r w:rsidR="00244506">
                <w:rPr>
                  <w:sz w:val="24"/>
                </w:rPr>
                <w:t>Ритуальная</w:t>
              </w:r>
              <w:r w:rsidR="00244506">
                <w:rPr>
                  <w:spacing w:val="-2"/>
                  <w:sz w:val="24"/>
                </w:rPr>
                <w:t xml:space="preserve"> деятельность</w:t>
              </w:r>
            </w:hyperlink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машино-мест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га </w:t>
            </w:r>
            <w:r>
              <w:rPr>
                <w:spacing w:val="-2"/>
                <w:sz w:val="24"/>
              </w:rPr>
              <w:t>территории</w:t>
            </w:r>
          </w:p>
          <w:p w:rsidR="002621CA" w:rsidRDefault="00244506" w:rsidP="005D5E3C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</w:tr>
      <w:tr w:rsidR="002621CA" w:rsidTr="00B357D7">
        <w:trPr>
          <w:trHeight w:val="829"/>
        </w:trPr>
        <w:tc>
          <w:tcPr>
            <w:tcW w:w="567" w:type="dxa"/>
          </w:tcPr>
          <w:p w:rsidR="002621CA" w:rsidRDefault="00C830CE" w:rsidP="00C830C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7.2-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Автомобильный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транспорт;</w:t>
            </w:r>
          </w:p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7.3-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транспорт;</w:t>
            </w:r>
          </w:p>
          <w:p w:rsidR="002621CA" w:rsidRDefault="00244506" w:rsidP="005D5E3C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7.4-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</w:t>
            </w:r>
          </w:p>
        </w:tc>
        <w:tc>
          <w:tcPr>
            <w:tcW w:w="4536" w:type="dxa"/>
          </w:tcPr>
          <w:p w:rsidR="002621CA" w:rsidRDefault="00244506" w:rsidP="005D5E3C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машино-место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пассажиров, прибывающих в час пик</w:t>
            </w:r>
          </w:p>
        </w:tc>
      </w:tr>
    </w:tbl>
    <w:p w:rsidR="002621CA" w:rsidRDefault="00244506" w:rsidP="00C830CE">
      <w:pPr>
        <w:pStyle w:val="a3"/>
        <w:spacing w:after="120"/>
        <w:ind w:left="0"/>
      </w:pPr>
      <w:r w:rsidRPr="00991332">
        <w:rPr>
          <w:sz w:val="22"/>
          <w:szCs w:val="22"/>
        </w:rPr>
        <w:t>* Нормативное минимальное количество машино-мест для хранения индивидуального автотранспорта в границах квартала складывается из количества машино-мест на общественных местах хранения индивидуального автотранспорта, расположенных в границах квартала, и машино-мест на земельных участках</w:t>
      </w:r>
      <w:r>
        <w:t>.</w:t>
      </w:r>
    </w:p>
    <w:p w:rsidR="002621CA" w:rsidRDefault="00244506" w:rsidP="00FC5E65">
      <w:pPr>
        <w:pStyle w:val="a5"/>
        <w:numPr>
          <w:ilvl w:val="0"/>
          <w:numId w:val="90"/>
        </w:numPr>
        <w:tabs>
          <w:tab w:val="left" w:pos="1134"/>
        </w:tabs>
        <w:ind w:left="0" w:right="0" w:firstLine="709"/>
        <w:rPr>
          <w:sz w:val="24"/>
        </w:rPr>
      </w:pPr>
      <w:r>
        <w:rPr>
          <w:sz w:val="24"/>
        </w:rPr>
        <w:t>Для видов использования, не указанных в таблице 2, минимальное количество машино-мест для хранения индивидуального транспорта на территории земельных участков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использования, указанными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 таблице 2.</w:t>
      </w:r>
    </w:p>
    <w:p w:rsidR="002621CA" w:rsidRDefault="00244506" w:rsidP="00FC5E65">
      <w:pPr>
        <w:pStyle w:val="a5"/>
        <w:numPr>
          <w:ilvl w:val="0"/>
          <w:numId w:val="90"/>
        </w:numPr>
        <w:tabs>
          <w:tab w:val="left" w:pos="1134"/>
        </w:tabs>
        <w:ind w:left="0" w:right="0" w:firstLine="709"/>
        <w:rPr>
          <w:sz w:val="24"/>
        </w:rPr>
      </w:pPr>
      <w:r>
        <w:rPr>
          <w:sz w:val="24"/>
        </w:rPr>
        <w:t>В случае совмещения на земельном участке двух и более видов 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машино-мест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 транспорта определяется на основе долей каждого из видов использования в общей площади земельного участка.</w:t>
      </w:r>
    </w:p>
    <w:p w:rsidR="002621CA" w:rsidRDefault="00244506" w:rsidP="00FC5E65">
      <w:pPr>
        <w:pStyle w:val="a5"/>
        <w:numPr>
          <w:ilvl w:val="0"/>
          <w:numId w:val="90"/>
        </w:numPr>
        <w:tabs>
          <w:tab w:val="left" w:pos="1134"/>
          <w:tab w:val="left" w:pos="1971"/>
        </w:tabs>
        <w:ind w:left="0" w:right="0" w:firstLine="709"/>
        <w:rPr>
          <w:sz w:val="24"/>
        </w:rPr>
      </w:pPr>
      <w:r>
        <w:rPr>
          <w:sz w:val="24"/>
        </w:rPr>
        <w:t xml:space="preserve">Машино-места для хранения индивидуального автотранспорта, необходимые в соответствии с настоящими Правилами, могут быть организованы в </w:t>
      </w:r>
      <w:r>
        <w:rPr>
          <w:spacing w:val="-2"/>
          <w:sz w:val="24"/>
        </w:rPr>
        <w:t>виде:</w:t>
      </w:r>
    </w:p>
    <w:p w:rsidR="002621CA" w:rsidRDefault="00244506" w:rsidP="00FC5E65">
      <w:pPr>
        <w:pStyle w:val="a5"/>
        <w:numPr>
          <w:ilvl w:val="1"/>
          <w:numId w:val="90"/>
        </w:numPr>
        <w:tabs>
          <w:tab w:val="left" w:pos="1134"/>
          <w:tab w:val="left" w:pos="1610"/>
        </w:tabs>
        <w:ind w:left="0" w:right="0" w:firstLine="709"/>
        <w:rPr>
          <w:sz w:val="24"/>
        </w:rPr>
      </w:pPr>
      <w:r>
        <w:rPr>
          <w:sz w:val="24"/>
        </w:rPr>
        <w:t>капитальных гаражей-стоянок (наземных и подземных, отдельно стоящих, а также встроенных и пристроенных);</w:t>
      </w:r>
    </w:p>
    <w:p w:rsidR="002621CA" w:rsidRDefault="00244506" w:rsidP="00FC5E65">
      <w:pPr>
        <w:pStyle w:val="a5"/>
        <w:numPr>
          <w:ilvl w:val="1"/>
          <w:numId w:val="90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открытых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неохраняемых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стоянок.</w:t>
      </w:r>
    </w:p>
    <w:p w:rsidR="002621CA" w:rsidRDefault="00244506" w:rsidP="00FC5E65">
      <w:pPr>
        <w:pStyle w:val="a5"/>
        <w:numPr>
          <w:ilvl w:val="0"/>
          <w:numId w:val="90"/>
        </w:numPr>
        <w:tabs>
          <w:tab w:val="left" w:pos="1134"/>
          <w:tab w:val="left" w:pos="1971"/>
        </w:tabs>
        <w:ind w:left="0" w:right="0" w:firstLine="709"/>
        <w:rPr>
          <w:sz w:val="24"/>
        </w:rPr>
      </w:pPr>
      <w:r>
        <w:rPr>
          <w:sz w:val="24"/>
        </w:rPr>
        <w:t xml:space="preserve">Машино-места для хранения индивидуального автотранспорта, необходимые в соответствии с настоящими Правилами, размещаются на земельном участке или на иных земельных участках, расположенных в пределах квартала и </w:t>
      </w:r>
      <w:r w:rsidR="00335976">
        <w:rPr>
          <w:sz w:val="24"/>
        </w:rPr>
        <w:t>предназначенных для размещения гаражей,</w:t>
      </w:r>
      <w:r>
        <w:rPr>
          <w:sz w:val="24"/>
        </w:rPr>
        <w:t xml:space="preserve"> и автостоянок. За пределами земельного участка может быть размещено не более 50% необходимых машино-мест. Участки стоянок для размещения машино-мест в соответствии с требованиями настоящей статьи и обоснованные при разработке документации по планировке территории, должны располагаться:</w:t>
      </w:r>
    </w:p>
    <w:p w:rsidR="002621CA" w:rsidRDefault="00244506" w:rsidP="00FC5E65">
      <w:pPr>
        <w:pStyle w:val="a5"/>
        <w:numPr>
          <w:ilvl w:val="1"/>
          <w:numId w:val="90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жилых домов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 пешеходной доступности 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500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метров;</w:t>
      </w:r>
    </w:p>
    <w:p w:rsidR="002621CA" w:rsidRDefault="00244506" w:rsidP="00FC5E65">
      <w:pPr>
        <w:pStyle w:val="a5"/>
        <w:numPr>
          <w:ilvl w:val="1"/>
          <w:numId w:val="90"/>
        </w:numPr>
        <w:tabs>
          <w:tab w:val="left" w:pos="1134"/>
          <w:tab w:val="left" w:pos="1646"/>
        </w:tabs>
        <w:ind w:left="0" w:right="0" w:firstLine="709"/>
        <w:rPr>
          <w:sz w:val="24"/>
        </w:rPr>
      </w:pPr>
      <w:r>
        <w:rPr>
          <w:sz w:val="24"/>
        </w:rPr>
        <w:t>для жилых домов, возводимых в рамках программ развития застроенных территорий, - в пределах пешеходной доступности не более 500 метров;</w:t>
      </w:r>
    </w:p>
    <w:p w:rsidR="002621CA" w:rsidRDefault="00244506" w:rsidP="00FC5E65">
      <w:pPr>
        <w:pStyle w:val="a5"/>
        <w:numPr>
          <w:ilvl w:val="1"/>
          <w:numId w:val="90"/>
        </w:numPr>
        <w:tabs>
          <w:tab w:val="left" w:pos="1134"/>
          <w:tab w:val="left" w:pos="1585"/>
        </w:tabs>
        <w:ind w:left="0" w:right="0" w:firstLine="709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прочих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примыкающих земельных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участках.</w:t>
      </w:r>
    </w:p>
    <w:p w:rsidR="002621CA" w:rsidRDefault="00244506" w:rsidP="00FC5E65">
      <w:pPr>
        <w:pStyle w:val="a3"/>
        <w:tabs>
          <w:tab w:val="left" w:pos="1134"/>
        </w:tabs>
        <w:ind w:left="0" w:firstLine="709"/>
      </w:pPr>
      <w:r>
        <w:t xml:space="preserve">Стоянки для размещения индивидуального автотранспорта должны располагать от жилых домов, объектов образования </w:t>
      </w:r>
      <w:r w:rsidR="00335976">
        <w:t>на расстоянии,</w:t>
      </w:r>
      <w:r>
        <w:t xml:space="preserve"> определенном </w:t>
      </w:r>
      <w:r>
        <w:rPr>
          <w:spacing w:val="-2"/>
        </w:rPr>
        <w:t>СанПиНами.</w:t>
      </w:r>
    </w:p>
    <w:p w:rsidR="002621CA" w:rsidRDefault="00244506" w:rsidP="00FC5E65">
      <w:pPr>
        <w:pStyle w:val="a3"/>
        <w:tabs>
          <w:tab w:val="left" w:pos="1134"/>
        </w:tabs>
        <w:ind w:left="0" w:firstLine="709"/>
      </w:pPr>
      <w:r>
        <w:t xml:space="preserve">Размещение за пределами земельного участка основного объекта части машино-мест должно быть обосновано в документации по планировке территории наличием необходимого количества машино-мест или территории для их размещения в границах квартала, в котором размещен земельный участок или в соседних </w:t>
      </w:r>
      <w:r>
        <w:rPr>
          <w:spacing w:val="-2"/>
        </w:rPr>
        <w:t>кварталах.</w:t>
      </w:r>
    </w:p>
    <w:p w:rsidR="002621CA" w:rsidRDefault="00244506" w:rsidP="00FC5E65">
      <w:pPr>
        <w:pStyle w:val="a5"/>
        <w:numPr>
          <w:ilvl w:val="0"/>
          <w:numId w:val="90"/>
        </w:numPr>
        <w:tabs>
          <w:tab w:val="left" w:pos="1134"/>
        </w:tabs>
        <w:ind w:left="0" w:right="0" w:firstLine="709"/>
        <w:rPr>
          <w:sz w:val="24"/>
        </w:rPr>
      </w:pPr>
      <w:r>
        <w:rPr>
          <w:sz w:val="24"/>
        </w:rPr>
        <w:t>Площади машино-мест для хранения индивидуального автотранспорта определяются из расчета не менее 25 квадратных метров на автомобиль (с учетом проездов);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примыкании участков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стоянки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улиц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проездов</w:t>
      </w:r>
      <w:r>
        <w:rPr>
          <w:spacing w:val="-2"/>
          <w:sz w:val="24"/>
        </w:rPr>
        <w:t xml:space="preserve"> </w:t>
      </w:r>
      <w:r>
        <w:rPr>
          <w:sz w:val="24"/>
        </w:rPr>
        <w:t>и продольном расположении автомобилей - не менее 18 квадратных метров на автомобиль (без учета проездов).</w:t>
      </w:r>
    </w:p>
    <w:p w:rsidR="002621CA" w:rsidRPr="00003E97" w:rsidRDefault="00244506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12" w:name="_Toc222147445"/>
      <w:r w:rsidRPr="00003E97">
        <w:rPr>
          <w:rFonts w:ascii="Times New Roman" w:hAnsi="Times New Roman" w:cs="Times New Roman"/>
          <w:b/>
          <w:color w:val="auto"/>
        </w:rPr>
        <w:t>Статья</w:t>
      </w:r>
      <w:r w:rsidRPr="00003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28</w:t>
      </w:r>
      <w:r w:rsidRPr="00003E97">
        <w:rPr>
          <w:rFonts w:ascii="Times New Roman" w:hAnsi="Times New Roman" w:cs="Times New Roman"/>
          <w:b/>
          <w:color w:val="auto"/>
        </w:rPr>
        <w:t>.</w:t>
      </w:r>
      <w:r w:rsidRPr="00003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003E97">
        <w:rPr>
          <w:rFonts w:ascii="Times New Roman" w:hAnsi="Times New Roman" w:cs="Times New Roman"/>
          <w:b/>
          <w:color w:val="auto"/>
        </w:rPr>
        <w:t>Минимальное</w:t>
      </w:r>
      <w:r w:rsidRPr="00003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003E97">
        <w:rPr>
          <w:rFonts w:ascii="Times New Roman" w:hAnsi="Times New Roman" w:cs="Times New Roman"/>
          <w:b/>
          <w:color w:val="auto"/>
        </w:rPr>
        <w:t>количество</w:t>
      </w:r>
      <w:r w:rsidRPr="00003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003E97">
        <w:rPr>
          <w:rFonts w:ascii="Times New Roman" w:hAnsi="Times New Roman" w:cs="Times New Roman"/>
          <w:b/>
          <w:color w:val="auto"/>
        </w:rPr>
        <w:t>мест</w:t>
      </w:r>
      <w:r w:rsidRPr="00003E97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003E97">
        <w:rPr>
          <w:rFonts w:ascii="Times New Roman" w:hAnsi="Times New Roman" w:cs="Times New Roman"/>
          <w:b/>
          <w:color w:val="auto"/>
        </w:rPr>
        <w:t>на</w:t>
      </w:r>
      <w:r w:rsidRPr="00003E97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003E97">
        <w:rPr>
          <w:rFonts w:ascii="Times New Roman" w:hAnsi="Times New Roman" w:cs="Times New Roman"/>
          <w:b/>
          <w:color w:val="auto"/>
        </w:rPr>
        <w:t>погрузочно-разгрузочных площадках на территории земельных участков</w:t>
      </w:r>
      <w:bookmarkEnd w:id="12"/>
    </w:p>
    <w:p w:rsidR="002621CA" w:rsidRDefault="00244506" w:rsidP="00FC5E65">
      <w:pPr>
        <w:pStyle w:val="a5"/>
        <w:numPr>
          <w:ilvl w:val="0"/>
          <w:numId w:val="89"/>
        </w:numPr>
        <w:tabs>
          <w:tab w:val="left" w:pos="1134"/>
        </w:tabs>
        <w:spacing w:before="1"/>
        <w:ind w:left="0" w:right="3" w:firstLine="709"/>
        <w:rPr>
          <w:sz w:val="24"/>
        </w:rPr>
      </w:pPr>
      <w:r>
        <w:rPr>
          <w:sz w:val="24"/>
        </w:rPr>
        <w:t xml:space="preserve">К погрузочно-разгрузочным площадкам относятся части территории земельных участков, предназначенные для проведения работ по погрузке и выгрузке грузов, доставляемых для объектов, расположенных на территории земельных </w:t>
      </w:r>
      <w:r>
        <w:rPr>
          <w:spacing w:val="-2"/>
          <w:sz w:val="24"/>
        </w:rPr>
        <w:t>участков.</w:t>
      </w:r>
    </w:p>
    <w:p w:rsidR="002621CA" w:rsidRDefault="00244506" w:rsidP="00FC5E65">
      <w:pPr>
        <w:pStyle w:val="a5"/>
        <w:numPr>
          <w:ilvl w:val="0"/>
          <w:numId w:val="89"/>
        </w:numPr>
        <w:tabs>
          <w:tab w:val="left" w:pos="1134"/>
          <w:tab w:val="left" w:pos="1770"/>
        </w:tabs>
        <w:ind w:left="0" w:right="3" w:firstLine="709"/>
        <w:rPr>
          <w:sz w:val="24"/>
        </w:rPr>
      </w:pPr>
      <w:r>
        <w:rPr>
          <w:sz w:val="24"/>
        </w:rPr>
        <w:t>Площадь мест на погрузочно-разгрузочных площадках определяется из расчета 90 квадратных метров на одно место.</w:t>
      </w:r>
    </w:p>
    <w:p w:rsidR="002621CA" w:rsidRDefault="00244506" w:rsidP="00FC5E65">
      <w:pPr>
        <w:pStyle w:val="a5"/>
        <w:numPr>
          <w:ilvl w:val="0"/>
          <w:numId w:val="89"/>
        </w:numPr>
        <w:tabs>
          <w:tab w:val="left" w:pos="1134"/>
          <w:tab w:val="left" w:pos="1724"/>
        </w:tabs>
        <w:ind w:left="0" w:right="3" w:firstLine="709"/>
        <w:rPr>
          <w:sz w:val="24"/>
        </w:rPr>
      </w:pPr>
      <w:r>
        <w:rPr>
          <w:sz w:val="24"/>
        </w:rPr>
        <w:t>Минимальное количество мест на погрузочно-разгрузочных площадках на территории земельных участков определяется из расчета:</w:t>
      </w:r>
    </w:p>
    <w:p w:rsidR="002621CA" w:rsidRDefault="00244506" w:rsidP="00FC5E65">
      <w:pPr>
        <w:pStyle w:val="a5"/>
        <w:numPr>
          <w:ilvl w:val="1"/>
          <w:numId w:val="89"/>
        </w:numPr>
        <w:tabs>
          <w:tab w:val="left" w:pos="1134"/>
          <w:tab w:val="left" w:pos="1591"/>
        </w:tabs>
        <w:ind w:left="0" w:right="3" w:firstLine="709"/>
        <w:rPr>
          <w:sz w:val="24"/>
        </w:rPr>
      </w:pPr>
      <w:r>
        <w:rPr>
          <w:sz w:val="24"/>
        </w:rPr>
        <w:t>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- для объектов торговли, объектов общественного питания, промышленных объектов, для предприятий по первичной переработке, расфасовке сельскохозяйственной продукции и техническому обслуживанию сельхозпроизводства (ремонт, складирование);</w:t>
      </w:r>
    </w:p>
    <w:p w:rsidR="002621CA" w:rsidRDefault="00244506" w:rsidP="00FC5E65">
      <w:pPr>
        <w:pStyle w:val="a5"/>
        <w:numPr>
          <w:ilvl w:val="1"/>
          <w:numId w:val="89"/>
        </w:numPr>
        <w:tabs>
          <w:tab w:val="left" w:pos="1134"/>
          <w:tab w:val="left" w:pos="1591"/>
        </w:tabs>
        <w:spacing w:before="1"/>
        <w:ind w:left="0" w:right="3" w:firstLine="709"/>
        <w:rPr>
          <w:sz w:val="24"/>
        </w:rPr>
      </w:pPr>
      <w:r>
        <w:rPr>
          <w:sz w:val="24"/>
        </w:rPr>
        <w:t>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- для складских объектов.</w:t>
      </w:r>
    </w:p>
    <w:p w:rsidR="002621CA" w:rsidRPr="004458F3" w:rsidRDefault="009A5FD4" w:rsidP="00E81F2E">
      <w:pPr>
        <w:pStyle w:val="3"/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13" w:name="_Toc222147446"/>
      <w:r>
        <w:rPr>
          <w:rFonts w:ascii="Times New Roman" w:hAnsi="Times New Roman" w:cs="Times New Roman"/>
          <w:b/>
          <w:color w:val="auto"/>
        </w:rPr>
        <w:t>Статья 29</w:t>
      </w:r>
      <w:r w:rsidR="00244506" w:rsidRPr="004458F3">
        <w:rPr>
          <w:rFonts w:ascii="Times New Roman" w:hAnsi="Times New Roman" w:cs="Times New Roman"/>
          <w:b/>
          <w:color w:val="auto"/>
        </w:rPr>
        <w:t>. Минимальное количество машино-мест для хранения (технологического</w:t>
      </w:r>
      <w:r w:rsidR="00244506" w:rsidRPr="004458F3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отстоя)</w:t>
      </w:r>
      <w:r w:rsidR="00244506" w:rsidRPr="004458F3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грузового</w:t>
      </w:r>
      <w:r w:rsidR="00244506" w:rsidRPr="004458F3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автотранспорта</w:t>
      </w:r>
      <w:r w:rsidR="00244506" w:rsidRPr="004458F3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на</w:t>
      </w:r>
      <w:r w:rsidR="00244506" w:rsidRPr="004458F3">
        <w:rPr>
          <w:rFonts w:ascii="Times New Roman" w:hAnsi="Times New Roman" w:cs="Times New Roman"/>
          <w:b/>
          <w:color w:val="auto"/>
          <w:spacing w:val="-9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территории</w:t>
      </w:r>
      <w:r w:rsidR="00244506" w:rsidRPr="004458F3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 xml:space="preserve">земельных </w:t>
      </w:r>
      <w:r w:rsidR="00244506" w:rsidRPr="004458F3">
        <w:rPr>
          <w:rFonts w:ascii="Times New Roman" w:hAnsi="Times New Roman" w:cs="Times New Roman"/>
          <w:b/>
          <w:color w:val="auto"/>
          <w:spacing w:val="-2"/>
        </w:rPr>
        <w:t>участков</w:t>
      </w:r>
      <w:bookmarkEnd w:id="13"/>
    </w:p>
    <w:p w:rsidR="002621CA" w:rsidRDefault="00244506" w:rsidP="00FC5E65">
      <w:pPr>
        <w:pStyle w:val="a5"/>
        <w:numPr>
          <w:ilvl w:val="0"/>
          <w:numId w:val="88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 xml:space="preserve">Минимальное количество машино-мест для хранения (технологического отстоя) грузового автотранспорта на территории земельных участков определяется из расчета, установленного в пункте </w:t>
      </w:r>
      <w:r w:rsidRPr="0026166B">
        <w:rPr>
          <w:sz w:val="24"/>
        </w:rPr>
        <w:t>3 статьи 2</w:t>
      </w:r>
      <w:r w:rsidR="0026166B" w:rsidRPr="0026166B">
        <w:rPr>
          <w:sz w:val="24"/>
        </w:rPr>
        <w:t>7</w:t>
      </w:r>
      <w:r w:rsidRPr="0026166B">
        <w:rPr>
          <w:sz w:val="24"/>
        </w:rPr>
        <w:t xml:space="preserve"> настоящей главы</w:t>
      </w:r>
      <w:r>
        <w:rPr>
          <w:sz w:val="24"/>
        </w:rPr>
        <w:t xml:space="preserve"> для определения минимального количества мест на погрузочно-разгрузочных площадках на территории земельных участков.</w:t>
      </w:r>
    </w:p>
    <w:p w:rsidR="002621CA" w:rsidRDefault="00244506" w:rsidP="00FC5E65">
      <w:pPr>
        <w:pStyle w:val="a5"/>
        <w:numPr>
          <w:ilvl w:val="0"/>
          <w:numId w:val="88"/>
        </w:numPr>
        <w:tabs>
          <w:tab w:val="left" w:pos="1134"/>
          <w:tab w:val="left" w:pos="1731"/>
        </w:tabs>
        <w:ind w:left="0" w:right="3" w:firstLine="709"/>
        <w:rPr>
          <w:sz w:val="24"/>
        </w:rPr>
      </w:pPr>
      <w:r>
        <w:rPr>
          <w:sz w:val="24"/>
        </w:rPr>
        <w:t xml:space="preserve">Площадь машино-мест для хранения (технологического отстоя) грузового автотранспорта определяется из расчета 95 квадратных метров на автомобиль (с учетом проездов); при примыкании участков для стоянки к проезжей части улиц и проездов и продольном расположении автомобилей - 70 квадратных метров на </w:t>
      </w:r>
      <w:r>
        <w:rPr>
          <w:spacing w:val="-2"/>
          <w:sz w:val="24"/>
        </w:rPr>
        <w:t>автомобиль.</w:t>
      </w:r>
    </w:p>
    <w:p w:rsidR="002621CA" w:rsidRPr="004458F3" w:rsidRDefault="009A5FD4" w:rsidP="00FC5E65">
      <w:pPr>
        <w:pStyle w:val="3"/>
        <w:tabs>
          <w:tab w:val="left" w:pos="1134"/>
        </w:tabs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14" w:name="_Toc222147447"/>
      <w:r>
        <w:rPr>
          <w:rFonts w:ascii="Times New Roman" w:hAnsi="Times New Roman" w:cs="Times New Roman"/>
          <w:b/>
          <w:color w:val="auto"/>
        </w:rPr>
        <w:t>Статья 30</w:t>
      </w:r>
      <w:r w:rsidR="00244506" w:rsidRPr="004458F3">
        <w:rPr>
          <w:rFonts w:ascii="Times New Roman" w:hAnsi="Times New Roman" w:cs="Times New Roman"/>
          <w:color w:val="auto"/>
        </w:rPr>
        <w:t xml:space="preserve">. </w:t>
      </w:r>
      <w:r w:rsidR="00244506" w:rsidRPr="004458F3">
        <w:rPr>
          <w:rFonts w:ascii="Times New Roman" w:hAnsi="Times New Roman" w:cs="Times New Roman"/>
          <w:b/>
          <w:color w:val="auto"/>
        </w:rPr>
        <w:t>Отклонение от предельных параметров разрешенного строительства,</w:t>
      </w:r>
      <w:r w:rsidR="00244506" w:rsidRPr="004458F3">
        <w:rPr>
          <w:rFonts w:ascii="Times New Roman" w:hAnsi="Times New Roman" w:cs="Times New Roman"/>
          <w:b/>
          <w:color w:val="auto"/>
          <w:spacing w:val="-9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реконструкции</w:t>
      </w:r>
      <w:r w:rsidR="00244506" w:rsidRPr="004458F3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объектов</w:t>
      </w:r>
      <w:r w:rsidR="00244506" w:rsidRPr="004458F3">
        <w:rPr>
          <w:rFonts w:ascii="Times New Roman" w:hAnsi="Times New Roman" w:cs="Times New Roman"/>
          <w:b/>
          <w:color w:val="auto"/>
          <w:spacing w:val="-10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капитального</w:t>
      </w:r>
      <w:r w:rsidR="00244506" w:rsidRPr="004458F3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244506" w:rsidRPr="004458F3">
        <w:rPr>
          <w:rFonts w:ascii="Times New Roman" w:hAnsi="Times New Roman" w:cs="Times New Roman"/>
          <w:b/>
          <w:color w:val="auto"/>
        </w:rPr>
        <w:t>строительства</w:t>
      </w:r>
      <w:bookmarkEnd w:id="14"/>
    </w:p>
    <w:p w:rsidR="002621CA" w:rsidRDefault="00244506" w:rsidP="00FC5E65">
      <w:pPr>
        <w:pStyle w:val="a5"/>
        <w:numPr>
          <w:ilvl w:val="0"/>
          <w:numId w:val="87"/>
        </w:numPr>
        <w:tabs>
          <w:tab w:val="left" w:pos="1134"/>
          <w:tab w:val="left" w:pos="1899"/>
        </w:tabs>
        <w:spacing w:before="265"/>
        <w:ind w:left="0" w:right="3" w:firstLine="709"/>
        <w:rPr>
          <w:sz w:val="24"/>
        </w:rPr>
      </w:pPr>
      <w:r>
        <w:rPr>
          <w:sz w:val="24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</w:t>
      </w:r>
      <w:r w:rsidR="00543C19">
        <w:rPr>
          <w:sz w:val="24"/>
        </w:rPr>
        <w:t xml:space="preserve">нженерно-геологические или </w:t>
      </w:r>
      <w:r w:rsidR="00E81F2E">
        <w:rPr>
          <w:sz w:val="24"/>
        </w:rPr>
        <w:t>иные характеристики,</w:t>
      </w:r>
      <w:r>
        <w:rPr>
          <w:sz w:val="24"/>
        </w:rPr>
        <w:t xml:space="preserve">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2621CA" w:rsidRDefault="00244506" w:rsidP="00FC5E65">
      <w:pPr>
        <w:pStyle w:val="a5"/>
        <w:numPr>
          <w:ilvl w:val="0"/>
          <w:numId w:val="87"/>
        </w:numPr>
        <w:tabs>
          <w:tab w:val="left" w:pos="1134"/>
          <w:tab w:val="left" w:pos="1827"/>
        </w:tabs>
        <w:ind w:left="0" w:right="3" w:firstLine="709"/>
        <w:rPr>
          <w:sz w:val="24"/>
        </w:rPr>
      </w:pPr>
      <w:r>
        <w:rPr>
          <w:sz w:val="24"/>
        </w:rPr>
        <w:t>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2621CA" w:rsidRDefault="00244506" w:rsidP="00FC5E65">
      <w:pPr>
        <w:pStyle w:val="a5"/>
        <w:numPr>
          <w:ilvl w:val="0"/>
          <w:numId w:val="87"/>
        </w:numPr>
        <w:tabs>
          <w:tab w:val="left" w:pos="1134"/>
          <w:tab w:val="left" w:pos="1736"/>
        </w:tabs>
        <w:ind w:left="0" w:right="3" w:firstLine="709"/>
        <w:rPr>
          <w:sz w:val="24"/>
        </w:rPr>
      </w:pPr>
      <w:r>
        <w:rPr>
          <w:sz w:val="24"/>
        </w:rPr>
        <w:t xml:space="preserve">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</w:t>
      </w:r>
      <w:r>
        <w:rPr>
          <w:spacing w:val="-2"/>
          <w:sz w:val="24"/>
        </w:rPr>
        <w:t>разрешения.</w:t>
      </w:r>
    </w:p>
    <w:p w:rsidR="002621CA" w:rsidRDefault="00244506" w:rsidP="00FC5E65">
      <w:pPr>
        <w:pStyle w:val="a5"/>
        <w:numPr>
          <w:ilvl w:val="0"/>
          <w:numId w:val="87"/>
        </w:numPr>
        <w:tabs>
          <w:tab w:val="left" w:pos="1134"/>
          <w:tab w:val="left" w:pos="1798"/>
        </w:tabs>
        <w:ind w:left="0" w:right="3" w:firstLine="709"/>
        <w:rPr>
          <w:sz w:val="24"/>
        </w:rPr>
      </w:pPr>
      <w:r>
        <w:rPr>
          <w:sz w:val="24"/>
        </w:rPr>
        <w:lastRenderedPageBreak/>
        <w:t>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копия такого заявления направляется в уполномоченный орган в сфере архитектуры и градостроительства Администрации для подготовки заключения о соответствии предполагаемого отклонения от предельных параметров техническим регламентам, требованиям законодательства и нормативным правовым актам в области градостроительной деятельности. Заключение подготавливается в месячный срок со дня получения копии заявления от Комиссии и направляется в Комиссию.</w:t>
      </w:r>
    </w:p>
    <w:p w:rsidR="002A7384" w:rsidRPr="002A7384" w:rsidRDefault="00244506" w:rsidP="00FC5E65">
      <w:pPr>
        <w:pStyle w:val="a5"/>
        <w:numPr>
          <w:ilvl w:val="0"/>
          <w:numId w:val="87"/>
        </w:numPr>
        <w:tabs>
          <w:tab w:val="left" w:pos="1134"/>
          <w:tab w:val="left" w:pos="1803"/>
        </w:tabs>
        <w:spacing w:before="1"/>
        <w:ind w:left="0" w:right="3" w:firstLine="709"/>
        <w:rPr>
          <w:sz w:val="24"/>
        </w:rPr>
      </w:pPr>
      <w:r w:rsidRPr="002A7384">
        <w:rPr>
          <w:sz w:val="24"/>
        </w:rPr>
        <w:t xml:space="preserve">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обсуждению на публичных слушаниях, проводимых в порядке, установленном градостроительным законодательством и решением </w:t>
      </w:r>
      <w:r w:rsidR="002A7384" w:rsidRPr="002A7384">
        <w:rPr>
          <w:sz w:val="24"/>
        </w:rPr>
        <w:t>Забайкальского муниципального округа.</w:t>
      </w:r>
    </w:p>
    <w:p w:rsidR="002621CA" w:rsidRPr="002A7384" w:rsidRDefault="002A7384" w:rsidP="00FC5E65">
      <w:pPr>
        <w:pStyle w:val="a5"/>
        <w:numPr>
          <w:ilvl w:val="0"/>
          <w:numId w:val="87"/>
        </w:numPr>
        <w:tabs>
          <w:tab w:val="left" w:pos="1134"/>
          <w:tab w:val="left" w:pos="1803"/>
        </w:tabs>
        <w:spacing w:before="1"/>
        <w:ind w:left="0" w:right="3" w:firstLine="709"/>
        <w:rPr>
          <w:sz w:val="24"/>
        </w:rPr>
      </w:pPr>
      <w:r w:rsidRPr="002A7384">
        <w:rPr>
          <w:sz w:val="24"/>
        </w:rPr>
        <w:t xml:space="preserve"> </w:t>
      </w:r>
      <w:r w:rsidR="00244506" w:rsidRPr="002A7384">
        <w:rPr>
          <w:sz w:val="24"/>
        </w:rPr>
        <w:t>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с учетом заключения уполномоченного органа в сфере архитектуры и градостроительства Администрации осуществляет подготовку рекомендаций о предоставлении  такого</w:t>
      </w:r>
      <w:r>
        <w:rPr>
          <w:sz w:val="24"/>
        </w:rPr>
        <w:t xml:space="preserve"> </w:t>
      </w:r>
      <w:r w:rsidR="00244506" w:rsidRPr="002A7384">
        <w:rPr>
          <w:sz w:val="24"/>
        </w:rPr>
        <w:t>разрешения</w:t>
      </w:r>
      <w:r w:rsidRPr="002A7384">
        <w:rPr>
          <w:sz w:val="24"/>
        </w:rPr>
        <w:t xml:space="preserve"> </w:t>
      </w:r>
      <w:r w:rsidR="00244506" w:rsidRPr="002A7384">
        <w:rPr>
          <w:sz w:val="24"/>
        </w:rPr>
        <w:t>или</w:t>
      </w:r>
      <w:r w:rsidRPr="002A7384">
        <w:rPr>
          <w:sz w:val="24"/>
        </w:rPr>
        <w:t xml:space="preserve"> </w:t>
      </w:r>
      <w:r w:rsidR="00244506" w:rsidRPr="002A7384">
        <w:rPr>
          <w:sz w:val="24"/>
        </w:rPr>
        <w:t>об отказе</w:t>
      </w:r>
      <w:r w:rsidRPr="002A7384">
        <w:rPr>
          <w:sz w:val="24"/>
        </w:rPr>
        <w:t xml:space="preserve"> </w:t>
      </w:r>
      <w:r w:rsidR="00244506" w:rsidRPr="002A7384">
        <w:rPr>
          <w:sz w:val="24"/>
        </w:rPr>
        <w:t>в предоставлении такого</w:t>
      </w:r>
      <w:r w:rsidRPr="002A7384">
        <w:rPr>
          <w:sz w:val="24"/>
        </w:rPr>
        <w:t xml:space="preserve"> </w:t>
      </w:r>
      <w:r w:rsidR="00244506" w:rsidRPr="002A7384">
        <w:rPr>
          <w:sz w:val="24"/>
        </w:rPr>
        <w:t>разрешения с указанием причин принятого решения и направляет указанные рекомендации Главе</w:t>
      </w:r>
    </w:p>
    <w:p w:rsidR="002621CA" w:rsidRPr="002A7384" w:rsidRDefault="00244506" w:rsidP="00FC5E65">
      <w:pPr>
        <w:pStyle w:val="a5"/>
        <w:numPr>
          <w:ilvl w:val="0"/>
          <w:numId w:val="87"/>
        </w:numPr>
        <w:tabs>
          <w:tab w:val="left" w:pos="1134"/>
          <w:tab w:val="left" w:pos="1719"/>
        </w:tabs>
        <w:spacing w:before="1"/>
        <w:ind w:left="0" w:right="3" w:firstLine="709"/>
        <w:rPr>
          <w:sz w:val="24"/>
        </w:rPr>
      </w:pPr>
      <w:r w:rsidRPr="002A7384">
        <w:rPr>
          <w:sz w:val="24"/>
        </w:rPr>
        <w:t>Глава Забайкальско</w:t>
      </w:r>
      <w:r w:rsidR="002A7384" w:rsidRPr="002A7384">
        <w:rPr>
          <w:sz w:val="24"/>
        </w:rPr>
        <w:t>го муниципального округа</w:t>
      </w:r>
      <w:r w:rsidRPr="002A7384">
        <w:rPr>
          <w:sz w:val="24"/>
        </w:rPr>
        <w:t xml:space="preserve"> в течение семи дней со дня поступления указанных в части 6 настоящей статьи рекомендаций принимает</w:t>
      </w:r>
      <w:r w:rsidRPr="002A7384">
        <w:rPr>
          <w:spacing w:val="40"/>
          <w:sz w:val="24"/>
        </w:rPr>
        <w:t xml:space="preserve"> </w:t>
      </w:r>
      <w:r w:rsidRPr="002A7384">
        <w:rPr>
          <w:sz w:val="24"/>
        </w:rPr>
        <w:t xml:space="preserve">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</w:t>
      </w:r>
      <w:r w:rsidRPr="002A7384">
        <w:rPr>
          <w:spacing w:val="-2"/>
          <w:sz w:val="24"/>
        </w:rPr>
        <w:t>решения.</w:t>
      </w:r>
    </w:p>
    <w:p w:rsidR="002621CA" w:rsidRDefault="00244506" w:rsidP="00FC5E65">
      <w:pPr>
        <w:pStyle w:val="a5"/>
        <w:numPr>
          <w:ilvl w:val="0"/>
          <w:numId w:val="87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2621CA" w:rsidRPr="004D7E97" w:rsidRDefault="009A5FD4" w:rsidP="00E81F2E">
      <w:pPr>
        <w:pStyle w:val="3"/>
        <w:spacing w:before="240" w:after="240"/>
        <w:jc w:val="center"/>
        <w:rPr>
          <w:rFonts w:ascii="Times New Roman" w:hAnsi="Times New Roman" w:cs="Times New Roman"/>
          <w:b/>
          <w:color w:val="auto"/>
        </w:rPr>
      </w:pPr>
      <w:bookmarkStart w:id="15" w:name="_Toc222147448"/>
      <w:r>
        <w:rPr>
          <w:rFonts w:ascii="Times New Roman" w:hAnsi="Times New Roman" w:cs="Times New Roman"/>
          <w:b/>
          <w:color w:val="auto"/>
        </w:rPr>
        <w:t>Статья 31</w:t>
      </w:r>
      <w:r w:rsidR="00244506" w:rsidRPr="004D7E97">
        <w:rPr>
          <w:rFonts w:ascii="Times New Roman" w:hAnsi="Times New Roman" w:cs="Times New Roman"/>
          <w:b/>
          <w:color w:val="auto"/>
        </w:rPr>
        <w:t>. Градостроительные регламенты в части ограничения использования</w:t>
      </w:r>
      <w:r w:rsidR="00244506" w:rsidRPr="004D7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4D7E97">
        <w:rPr>
          <w:rFonts w:ascii="Times New Roman" w:hAnsi="Times New Roman" w:cs="Times New Roman"/>
          <w:b/>
          <w:color w:val="auto"/>
        </w:rPr>
        <w:t>земельных</w:t>
      </w:r>
      <w:r w:rsidR="00244506" w:rsidRPr="004D7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4D7E97">
        <w:rPr>
          <w:rFonts w:ascii="Times New Roman" w:hAnsi="Times New Roman" w:cs="Times New Roman"/>
          <w:b/>
          <w:color w:val="auto"/>
        </w:rPr>
        <w:t>участков</w:t>
      </w:r>
      <w:r w:rsidR="00244506" w:rsidRPr="004D7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4D7E97">
        <w:rPr>
          <w:rFonts w:ascii="Times New Roman" w:hAnsi="Times New Roman" w:cs="Times New Roman"/>
          <w:b/>
          <w:color w:val="auto"/>
        </w:rPr>
        <w:t>и</w:t>
      </w:r>
      <w:r w:rsidR="00244506" w:rsidRPr="004D7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4D7E97">
        <w:rPr>
          <w:rFonts w:ascii="Times New Roman" w:hAnsi="Times New Roman" w:cs="Times New Roman"/>
          <w:b/>
          <w:color w:val="auto"/>
        </w:rPr>
        <w:t>объектов</w:t>
      </w:r>
      <w:r w:rsidR="00244506" w:rsidRPr="004D7E97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244506" w:rsidRPr="004D7E97">
        <w:rPr>
          <w:rFonts w:ascii="Times New Roman" w:hAnsi="Times New Roman" w:cs="Times New Roman"/>
          <w:b/>
          <w:color w:val="auto"/>
        </w:rPr>
        <w:t>капитального</w:t>
      </w:r>
      <w:r w:rsidR="00244506" w:rsidRPr="004D7E97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244506" w:rsidRPr="004D7E97">
        <w:rPr>
          <w:rFonts w:ascii="Times New Roman" w:hAnsi="Times New Roman" w:cs="Times New Roman"/>
          <w:b/>
          <w:color w:val="auto"/>
        </w:rPr>
        <w:t>строительства</w:t>
      </w:r>
      <w:bookmarkEnd w:id="15"/>
    </w:p>
    <w:p w:rsidR="002621CA" w:rsidRDefault="00244506" w:rsidP="00E81F2E">
      <w:pPr>
        <w:pStyle w:val="a3"/>
        <w:spacing w:before="272"/>
        <w:ind w:left="0" w:right="144" w:firstLine="709"/>
      </w:pPr>
      <w:r>
        <w:t xml:space="preserve">Ограничения использования земельных участков и объектов капитального строительства, расположенных в пределах </w:t>
      </w:r>
      <w:r w:rsidR="00E81F2E">
        <w:t xml:space="preserve">соответствующей территориальной зоны </w:t>
      </w:r>
      <w:r w:rsidR="00E81F2E" w:rsidRPr="002A7384">
        <w:t>Забайкальского муниципального округа,</w:t>
      </w:r>
      <w:r>
        <w:t xml:space="preserve"> устанавливаются в соответствии с законодательством Российской Федерации.</w:t>
      </w:r>
    </w:p>
    <w:p w:rsidR="0039759B" w:rsidRDefault="0039759B">
      <w:pPr>
        <w:rPr>
          <w:sz w:val="24"/>
          <w:szCs w:val="24"/>
        </w:rPr>
      </w:pPr>
      <w:r>
        <w:br w:type="page"/>
      </w:r>
    </w:p>
    <w:p w:rsidR="002621CA" w:rsidRPr="004D7E97" w:rsidRDefault="00244506" w:rsidP="00F803C2">
      <w:pPr>
        <w:pStyle w:val="2"/>
        <w:tabs>
          <w:tab w:val="left" w:pos="9639"/>
        </w:tabs>
        <w:spacing w:before="240" w:after="240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16" w:name="_Toc222147449"/>
      <w:r w:rsidRPr="004D7E97">
        <w:rPr>
          <w:rFonts w:ascii="Times New Roman" w:hAnsi="Times New Roman" w:cs="Times New Roman"/>
          <w:b/>
          <w:color w:val="auto"/>
          <w:sz w:val="24"/>
        </w:rPr>
        <w:lastRenderedPageBreak/>
        <w:t>Глава</w:t>
      </w:r>
      <w:r w:rsidRPr="004D7E97">
        <w:rPr>
          <w:rFonts w:ascii="Times New Roman" w:hAnsi="Times New Roman" w:cs="Times New Roman"/>
          <w:b/>
          <w:color w:val="auto"/>
          <w:spacing w:val="-6"/>
          <w:sz w:val="24"/>
        </w:rPr>
        <w:t xml:space="preserve"> </w:t>
      </w:r>
      <w:r w:rsidR="00C03E46">
        <w:rPr>
          <w:rFonts w:ascii="Times New Roman" w:hAnsi="Times New Roman" w:cs="Times New Roman"/>
          <w:b/>
          <w:color w:val="auto"/>
          <w:sz w:val="24"/>
        </w:rPr>
        <w:t>5</w:t>
      </w:r>
      <w:r w:rsidRPr="004D7E97">
        <w:rPr>
          <w:rFonts w:ascii="Times New Roman" w:hAnsi="Times New Roman" w:cs="Times New Roman"/>
          <w:b/>
          <w:color w:val="auto"/>
          <w:sz w:val="24"/>
        </w:rPr>
        <w:t>.</w:t>
      </w:r>
      <w:r w:rsidRPr="004D7E97">
        <w:rPr>
          <w:rFonts w:ascii="Times New Roman" w:hAnsi="Times New Roman" w:cs="Times New Roman"/>
          <w:b/>
          <w:color w:val="auto"/>
          <w:spacing w:val="-5"/>
          <w:sz w:val="24"/>
        </w:rPr>
        <w:t xml:space="preserve"> </w:t>
      </w:r>
      <w:r w:rsidRPr="004D7E97">
        <w:rPr>
          <w:rFonts w:ascii="Times New Roman" w:hAnsi="Times New Roman" w:cs="Times New Roman"/>
          <w:b/>
          <w:color w:val="auto"/>
          <w:sz w:val="24"/>
        </w:rPr>
        <w:t>ГРАДОСТРОИТЕЛЬНЫЕ</w:t>
      </w:r>
      <w:r w:rsidRPr="004D7E97">
        <w:rPr>
          <w:rFonts w:ascii="Times New Roman" w:hAnsi="Times New Roman" w:cs="Times New Roman"/>
          <w:b/>
          <w:color w:val="auto"/>
          <w:spacing w:val="-4"/>
          <w:sz w:val="24"/>
        </w:rPr>
        <w:t xml:space="preserve"> </w:t>
      </w:r>
      <w:r w:rsidRPr="004D7E97">
        <w:rPr>
          <w:rFonts w:ascii="Times New Roman" w:hAnsi="Times New Roman" w:cs="Times New Roman"/>
          <w:b/>
          <w:color w:val="auto"/>
          <w:sz w:val="24"/>
        </w:rPr>
        <w:t>РЕГЛАМЕНТЫ</w:t>
      </w:r>
      <w:r w:rsidRPr="004D7E97">
        <w:rPr>
          <w:rFonts w:ascii="Times New Roman" w:hAnsi="Times New Roman" w:cs="Times New Roman"/>
          <w:b/>
          <w:color w:val="auto"/>
          <w:spacing w:val="-5"/>
          <w:sz w:val="24"/>
        </w:rPr>
        <w:t xml:space="preserve"> </w:t>
      </w:r>
      <w:r w:rsidRPr="004D7E97">
        <w:rPr>
          <w:rFonts w:ascii="Times New Roman" w:hAnsi="Times New Roman" w:cs="Times New Roman"/>
          <w:b/>
          <w:color w:val="auto"/>
          <w:sz w:val="24"/>
        </w:rPr>
        <w:t>ПО</w:t>
      </w:r>
      <w:r w:rsidRPr="004D7E97">
        <w:rPr>
          <w:rFonts w:ascii="Times New Roman" w:hAnsi="Times New Roman" w:cs="Times New Roman"/>
          <w:b/>
          <w:color w:val="auto"/>
          <w:spacing w:val="-4"/>
          <w:sz w:val="24"/>
        </w:rPr>
        <w:t xml:space="preserve"> </w:t>
      </w:r>
      <w:r w:rsidRPr="004D7E97">
        <w:rPr>
          <w:rFonts w:ascii="Times New Roman" w:hAnsi="Times New Roman" w:cs="Times New Roman"/>
          <w:b/>
          <w:color w:val="auto"/>
          <w:sz w:val="24"/>
        </w:rPr>
        <w:t>ВИДАМ</w:t>
      </w:r>
      <w:r w:rsidRPr="004D7E97">
        <w:rPr>
          <w:rFonts w:ascii="Times New Roman" w:hAnsi="Times New Roman" w:cs="Times New Roman"/>
          <w:b/>
          <w:color w:val="auto"/>
          <w:spacing w:val="-9"/>
          <w:sz w:val="24"/>
        </w:rPr>
        <w:t xml:space="preserve"> </w:t>
      </w:r>
      <w:r w:rsidRPr="004D7E97">
        <w:rPr>
          <w:rFonts w:ascii="Times New Roman" w:hAnsi="Times New Roman" w:cs="Times New Roman"/>
          <w:b/>
          <w:color w:val="auto"/>
          <w:sz w:val="24"/>
        </w:rPr>
        <w:t>И ПАРАМЕТРАМ РАЗРЕШЕННОГО ИСПОЛЬЗОВАНИЯ</w:t>
      </w:r>
      <w:bookmarkEnd w:id="16"/>
    </w:p>
    <w:p w:rsidR="002621CA" w:rsidRDefault="00244506" w:rsidP="00F803C2">
      <w:pPr>
        <w:spacing w:after="120"/>
        <w:jc w:val="center"/>
        <w:rPr>
          <w:b/>
          <w:sz w:val="24"/>
        </w:rPr>
      </w:pPr>
      <w:r>
        <w:rPr>
          <w:b/>
          <w:sz w:val="24"/>
          <w:u w:val="single"/>
        </w:rPr>
        <w:t>ТЕРРИТОРИАЛЬНЫЕ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ЗОНЫ</w:t>
      </w:r>
    </w:p>
    <w:p w:rsidR="002A7384" w:rsidRDefault="00244506" w:rsidP="00F803C2">
      <w:pPr>
        <w:pStyle w:val="a3"/>
        <w:ind w:left="0" w:right="3" w:firstLine="709"/>
      </w:pPr>
      <w:r>
        <w:t>Виды разрешенного использования земельных участков установлены в соответствии с приказом Федеральной службы</w:t>
      </w:r>
      <w:r>
        <w:rPr>
          <w:spacing w:val="40"/>
        </w:rPr>
        <w:t xml:space="preserve"> </w:t>
      </w:r>
      <w:r>
        <w:t>государственной регистрации, кадастра и карт</w:t>
      </w:r>
      <w:r w:rsidR="00867FC4">
        <w:t xml:space="preserve">ографии </w:t>
      </w:r>
      <w:r w:rsidR="00F803C2">
        <w:br/>
      </w:r>
      <w:r w:rsidR="00867FC4">
        <w:t>от 10 ноября 2020 года №</w:t>
      </w:r>
      <w:r>
        <w:t xml:space="preserve"> П/0412</w:t>
      </w:r>
      <w:r w:rsidR="002A7384">
        <w:t>.</w:t>
      </w:r>
    </w:p>
    <w:p w:rsidR="002621CA" w:rsidRDefault="002A7384" w:rsidP="00F803C2">
      <w:pPr>
        <w:pStyle w:val="a3"/>
        <w:ind w:left="0" w:right="3" w:firstLine="709"/>
      </w:pPr>
      <w:r>
        <w:t>Карта</w:t>
      </w:r>
      <w:r w:rsidR="00244506">
        <w:rPr>
          <w:spacing w:val="66"/>
          <w:w w:val="150"/>
        </w:rPr>
        <w:t xml:space="preserve"> </w:t>
      </w:r>
      <w:r w:rsidR="00244506">
        <w:t>градостроительного</w:t>
      </w:r>
      <w:r w:rsidR="00244506">
        <w:rPr>
          <w:spacing w:val="70"/>
          <w:w w:val="150"/>
        </w:rPr>
        <w:t xml:space="preserve"> </w:t>
      </w:r>
      <w:r w:rsidR="00244506">
        <w:t>зонирования</w:t>
      </w:r>
      <w:r w:rsidR="00244506">
        <w:rPr>
          <w:spacing w:val="68"/>
          <w:w w:val="150"/>
        </w:rPr>
        <w:t xml:space="preserve"> </w:t>
      </w:r>
      <w:r w:rsidR="00244506">
        <w:t>территории</w:t>
      </w:r>
      <w:r>
        <w:t xml:space="preserve"> </w:t>
      </w:r>
      <w:r w:rsidR="00244506">
        <w:t>Забайкальско</w:t>
      </w:r>
      <w:r>
        <w:t>го муниципального округа</w:t>
      </w:r>
      <w:r w:rsidR="00244506">
        <w:t xml:space="preserve"> выполнена в соответствии с положениями Градостроительного кодекса РФ, с учетом документов о территориальном планировании и планировке </w:t>
      </w:r>
      <w:r w:rsidR="00244506">
        <w:rPr>
          <w:spacing w:val="-2"/>
        </w:rPr>
        <w:t>территории.</w:t>
      </w:r>
    </w:p>
    <w:p w:rsidR="002621CA" w:rsidRDefault="00244506" w:rsidP="00F803C2">
      <w:pPr>
        <w:pStyle w:val="a3"/>
        <w:ind w:left="0" w:right="3" w:firstLine="709"/>
      </w:pPr>
      <w:r>
        <w:t>Градостроительное зонирование направлено на обеспечение благоприятной среды</w:t>
      </w:r>
      <w:r>
        <w:rPr>
          <w:spacing w:val="40"/>
        </w:rPr>
        <w:t xml:space="preserve"> </w:t>
      </w:r>
      <w:r>
        <w:t xml:space="preserve">жизнедеятельности, создание условий для устойчивого развития территории </w:t>
      </w:r>
      <w:r w:rsidR="002A7384">
        <w:t>муниципального округа,</w:t>
      </w:r>
      <w:r w:rsidRPr="002A7384">
        <w:t xml:space="preserve"> </w:t>
      </w:r>
      <w:r>
        <w:t xml:space="preserve">сохранения окружающей среды и объектов культурного </w:t>
      </w:r>
      <w:r w:rsidRPr="002A7384">
        <w:t>наследия.</w:t>
      </w:r>
    </w:p>
    <w:p w:rsidR="002621CA" w:rsidRDefault="00244506" w:rsidP="00F803C2">
      <w:pPr>
        <w:pStyle w:val="a3"/>
        <w:ind w:left="0" w:right="3" w:firstLine="709"/>
      </w:pPr>
      <w:r>
        <w:t>На карте градостроительного зонирования показаны территориальные зоны различного функционального назначения, границы зон с особыми условиями использования. Для каждой территориальной зоны устанавливаются градостроительные</w:t>
      </w:r>
      <w:r>
        <w:rPr>
          <w:spacing w:val="-2"/>
        </w:rPr>
        <w:t xml:space="preserve"> </w:t>
      </w:r>
      <w:r>
        <w:t>регламенты</w:t>
      </w:r>
      <w:r>
        <w:rPr>
          <w:spacing w:val="-2"/>
        </w:rPr>
        <w:t xml:space="preserve"> </w:t>
      </w:r>
      <w:r>
        <w:t>с указанием видов</w:t>
      </w:r>
      <w:r>
        <w:rPr>
          <w:spacing w:val="-1"/>
        </w:rPr>
        <w:t xml:space="preserve"> </w:t>
      </w:r>
      <w:r>
        <w:t>разрешенного</w:t>
      </w:r>
      <w:r>
        <w:rPr>
          <w:spacing w:val="-2"/>
        </w:rPr>
        <w:t xml:space="preserve"> </w:t>
      </w:r>
      <w:r>
        <w:t>использования, а</w:t>
      </w:r>
      <w:r>
        <w:rPr>
          <w:spacing w:val="-3"/>
        </w:rPr>
        <w:t xml:space="preserve"> </w:t>
      </w:r>
      <w:r w:rsidR="00335976">
        <w:t>также</w:t>
      </w:r>
      <w:r>
        <w:t xml:space="preserve"> требования дополнительных ограничений градостроительной деятельности для использования земельных участков и объектов капитального строительства</w:t>
      </w:r>
    </w:p>
    <w:p w:rsidR="002621CA" w:rsidRDefault="00244506" w:rsidP="00F803C2">
      <w:pPr>
        <w:pStyle w:val="a3"/>
        <w:ind w:left="0" w:right="3" w:firstLine="709"/>
      </w:pPr>
      <w:r>
        <w:t xml:space="preserve">Территориальным зонам присвоены индексы, в которых зашифрованы: тип зоны </w:t>
      </w:r>
      <w:r w:rsidRPr="00714D0A">
        <w:t xml:space="preserve">по функциональному назначению и порядковый номер в ряду сходных по характеру зон </w:t>
      </w:r>
      <w:r w:rsidR="00F803C2">
        <w:br/>
      </w:r>
      <w:r w:rsidRPr="00714D0A">
        <w:t>(Ж1, Ж2, Р1, Р2, и т.д.)</w:t>
      </w:r>
    </w:p>
    <w:p w:rsidR="002621CA" w:rsidRPr="00C20D9C" w:rsidRDefault="00244506" w:rsidP="00F803C2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17" w:name="_Toc222147450"/>
      <w:r w:rsidRPr="00C20D9C">
        <w:rPr>
          <w:rFonts w:ascii="Times New Roman" w:hAnsi="Times New Roman" w:cs="Times New Roman"/>
          <w:b/>
          <w:color w:val="auto"/>
        </w:rPr>
        <w:t>Статья</w:t>
      </w:r>
      <w:r w:rsidRPr="00C20D9C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32</w:t>
      </w:r>
      <w:r w:rsidRPr="00C20D9C">
        <w:rPr>
          <w:rFonts w:ascii="Times New Roman" w:hAnsi="Times New Roman" w:cs="Times New Roman"/>
          <w:b/>
          <w:color w:val="auto"/>
        </w:rPr>
        <w:t>.</w:t>
      </w:r>
      <w:r w:rsidRPr="00C20D9C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="00DF3672">
        <w:rPr>
          <w:rFonts w:ascii="Times New Roman" w:hAnsi="Times New Roman" w:cs="Times New Roman"/>
          <w:b/>
          <w:color w:val="auto"/>
        </w:rPr>
        <w:t>Жилые зоны</w:t>
      </w:r>
      <w:bookmarkEnd w:id="17"/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</w:tabs>
        <w:spacing w:before="272"/>
        <w:ind w:left="0" w:right="3" w:firstLine="709"/>
        <w:rPr>
          <w:sz w:val="24"/>
        </w:rPr>
      </w:pPr>
      <w:r>
        <w:rPr>
          <w:sz w:val="24"/>
        </w:rPr>
        <w:t>Жилые зоны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предназначены для размещения жилых помещений различного вида и обеспечения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</w:r>
    </w:p>
    <w:p w:rsidR="002621CA" w:rsidRDefault="00244506" w:rsidP="0022007F">
      <w:pPr>
        <w:pStyle w:val="a5"/>
        <w:numPr>
          <w:ilvl w:val="1"/>
          <w:numId w:val="86"/>
        </w:numPr>
        <w:tabs>
          <w:tab w:val="left" w:pos="1134"/>
          <w:tab w:val="left" w:pos="1593"/>
        </w:tabs>
        <w:ind w:left="0" w:right="3" w:firstLine="709"/>
        <w:jc w:val="left"/>
        <w:rPr>
          <w:sz w:val="24"/>
        </w:rPr>
      </w:pPr>
      <w:r>
        <w:rPr>
          <w:sz w:val="24"/>
        </w:rPr>
        <w:t>с целью извлечения предпринимательской выгоды из предоставления жилого помещения для временного проживания в них (гостиницы, дома отдыха);</w:t>
      </w:r>
    </w:p>
    <w:p w:rsidR="002621CA" w:rsidRDefault="00244506" w:rsidP="0022007F">
      <w:pPr>
        <w:pStyle w:val="a5"/>
        <w:numPr>
          <w:ilvl w:val="1"/>
          <w:numId w:val="86"/>
        </w:numPr>
        <w:tabs>
          <w:tab w:val="left" w:pos="1134"/>
          <w:tab w:val="left" w:pos="1593"/>
        </w:tabs>
        <w:ind w:left="0" w:right="3" w:firstLine="709"/>
        <w:jc w:val="left"/>
        <w:rPr>
          <w:sz w:val="24"/>
        </w:rPr>
      </w:pPr>
      <w:r>
        <w:rPr>
          <w:sz w:val="24"/>
        </w:rPr>
        <w:t>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</w:r>
    </w:p>
    <w:p w:rsidR="002621CA" w:rsidRDefault="00244506" w:rsidP="0022007F">
      <w:pPr>
        <w:pStyle w:val="a5"/>
        <w:numPr>
          <w:ilvl w:val="1"/>
          <w:numId w:val="86"/>
        </w:numPr>
        <w:tabs>
          <w:tab w:val="left" w:pos="1134"/>
          <w:tab w:val="left" w:pos="1608"/>
        </w:tabs>
        <w:ind w:left="0" w:right="3" w:firstLine="709"/>
        <w:jc w:val="left"/>
        <w:rPr>
          <w:sz w:val="24"/>
        </w:rPr>
      </w:pPr>
      <w:r>
        <w:rPr>
          <w:sz w:val="24"/>
        </w:rPr>
        <w:t>как способ обеспечения непрерывности производства (вахтовые помещения, служебные жилые помещения на производственных объектах);</w:t>
      </w:r>
    </w:p>
    <w:p w:rsidR="002621CA" w:rsidRDefault="00244506" w:rsidP="0022007F">
      <w:pPr>
        <w:pStyle w:val="a5"/>
        <w:numPr>
          <w:ilvl w:val="1"/>
          <w:numId w:val="86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как способ обеспечения деятельности режимного учреждения (казармы, караульные помещения, места лишения свободы, содержания под стражей).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</w:tabs>
        <w:spacing w:before="1"/>
        <w:ind w:left="0" w:right="3" w:firstLine="709"/>
        <w:rPr>
          <w:sz w:val="24"/>
        </w:rPr>
      </w:pPr>
      <w:r>
        <w:rPr>
          <w:sz w:val="24"/>
        </w:rPr>
        <w:t>Жилые</w:t>
      </w:r>
      <w:r>
        <w:rPr>
          <w:spacing w:val="-3"/>
          <w:sz w:val="24"/>
        </w:rPr>
        <w:t xml:space="preserve"> </w:t>
      </w:r>
      <w:r>
        <w:rPr>
          <w:sz w:val="24"/>
        </w:rPr>
        <w:t>зоны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зоны:</w:t>
      </w:r>
      <w:r>
        <w:rPr>
          <w:spacing w:val="-1"/>
          <w:sz w:val="24"/>
        </w:rPr>
        <w:t xml:space="preserve"> </w:t>
      </w:r>
      <w:r>
        <w:rPr>
          <w:sz w:val="24"/>
        </w:rPr>
        <w:t>Ж1,</w:t>
      </w:r>
      <w:r>
        <w:rPr>
          <w:spacing w:val="-4"/>
          <w:sz w:val="24"/>
        </w:rPr>
        <w:t xml:space="preserve"> </w:t>
      </w:r>
      <w:r>
        <w:rPr>
          <w:sz w:val="24"/>
        </w:rPr>
        <w:t>Ж2,</w:t>
      </w:r>
      <w:r>
        <w:rPr>
          <w:spacing w:val="-1"/>
          <w:sz w:val="24"/>
        </w:rPr>
        <w:t xml:space="preserve"> </w:t>
      </w:r>
      <w:r>
        <w:rPr>
          <w:sz w:val="24"/>
        </w:rPr>
        <w:t>Ж3,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Ж4.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Объекты основного вида разрешенного использования должны занимать не менее 60% территории. До 40% территории допускается использовать для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размещения объектов социально-бытового и культурно-досугового назначения, стоянок автомобильного транспорта, коммунальных объектов, для которых не требуется установление санитарно-защитных зон и деятельность которых не оказывает вредное воздействие на окружающую среду и население (шум, вибрация, магнитные поля, радиационное воздействие, загрязнение почв, воздуха, воды и иные вредные воздействия).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729"/>
        </w:tabs>
        <w:ind w:left="0" w:right="3" w:firstLine="709"/>
        <w:rPr>
          <w:sz w:val="24"/>
        </w:rPr>
      </w:pPr>
      <w:r>
        <w:rPr>
          <w:sz w:val="24"/>
        </w:rPr>
        <w:t>Объекты благоустройства придомовых территорий (проезды, автостоянки, площадки для игр и занятий спортом, малые архитектурные формы и др.) в соответствии с нормативами и проектной документацией относятся к основным</w:t>
      </w:r>
      <w:r>
        <w:rPr>
          <w:spacing w:val="40"/>
          <w:sz w:val="24"/>
        </w:rPr>
        <w:t xml:space="preserve"> </w:t>
      </w:r>
      <w:r>
        <w:rPr>
          <w:sz w:val="24"/>
        </w:rPr>
        <w:t>видам разрешенного использования жилых зон.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772"/>
        </w:tabs>
        <w:ind w:left="0" w:right="3" w:firstLine="709"/>
        <w:rPr>
          <w:sz w:val="24"/>
        </w:rPr>
      </w:pPr>
      <w:r>
        <w:rPr>
          <w:sz w:val="24"/>
        </w:rPr>
        <w:t xml:space="preserve">Новое строительство на данной территории может быть осуществлено только в </w:t>
      </w:r>
      <w:r>
        <w:rPr>
          <w:sz w:val="24"/>
        </w:rPr>
        <w:lastRenderedPageBreak/>
        <w:t>соответствии с основными видами разрешенного использования, установленными градостроительным регламентом, в случае если до 40 % территории используется не в соответствии с ее основным назначением.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719"/>
        </w:tabs>
        <w:ind w:left="0" w:right="3" w:firstLine="709"/>
        <w:rPr>
          <w:sz w:val="24"/>
        </w:rPr>
      </w:pPr>
      <w:r>
        <w:rPr>
          <w:sz w:val="24"/>
        </w:rPr>
        <w:t>Изменение функционального назначения жилых помещений допускается в отношении помещений, расположенных на первых этажах жилых домов в капитальном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исполнении при условии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красных линий улиц или границ земельно-имущественных комплексов и организации загрузочных площадок. Загрузку помещений общественного назначения, встроенных в жилые здания, следует выполнять: с торцов жилых зданий, не имеющих окон; из подземных туннелей; со стороны магистралей, при наличии специальных загрузочных </w:t>
      </w:r>
      <w:r>
        <w:rPr>
          <w:spacing w:val="-2"/>
          <w:sz w:val="24"/>
        </w:rPr>
        <w:t>помещений.</w:t>
      </w:r>
    </w:p>
    <w:p w:rsidR="002621CA" w:rsidRDefault="00244506" w:rsidP="0022007F">
      <w:pPr>
        <w:pStyle w:val="a3"/>
        <w:tabs>
          <w:tab w:val="left" w:pos="1134"/>
        </w:tabs>
        <w:spacing w:before="1"/>
        <w:ind w:left="0" w:right="3" w:firstLine="709"/>
      </w:pPr>
      <w:r>
        <w:t>При этом запрещается использование помещений, обеспечивающих доступ к жилым помещениям. Вид функционального назначения данных помещений устанавливается настоящими Правилами в соответствии с градостроительными регламентами жилых зон.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717"/>
        </w:tabs>
        <w:ind w:left="0" w:right="3" w:firstLine="709"/>
        <w:rPr>
          <w:sz w:val="24"/>
        </w:rPr>
      </w:pPr>
      <w:r>
        <w:rPr>
          <w:sz w:val="24"/>
        </w:rPr>
        <w:t>Субъектами прав не земельные участки под объектами жилого назначения являются их правообладатели (собственники, товарищества собственников жилья, организации, уполномоченные органами местного самоуправления или предприятия</w:t>
      </w:r>
      <w:r>
        <w:rPr>
          <w:spacing w:val="80"/>
          <w:sz w:val="24"/>
        </w:rPr>
        <w:t xml:space="preserve"> </w:t>
      </w:r>
      <w:r>
        <w:rPr>
          <w:sz w:val="24"/>
        </w:rPr>
        <w:t>и организации, в собственности (хозяйственном ведении, оперативном управлении) которых находятся данные объекты). Правообладатели объектов жилого назначения обязаны содержать придомовые (внутриквартальные) территории в порядке 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чистоте, сохранять зеленые насаждения, беречь подземные сооружения, элементы </w:t>
      </w:r>
      <w:r>
        <w:rPr>
          <w:spacing w:val="-2"/>
          <w:sz w:val="24"/>
        </w:rPr>
        <w:t>благоустройства.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801"/>
        </w:tabs>
        <w:spacing w:before="90"/>
        <w:ind w:left="0" w:right="3" w:firstLine="739"/>
      </w:pPr>
      <w:r w:rsidRPr="00867FC4">
        <w:rPr>
          <w:sz w:val="24"/>
        </w:rPr>
        <w:t>Застройщикам объектов жилищного строительства земельные участки предоставляются</w:t>
      </w:r>
      <w:r w:rsidRPr="00F803C2">
        <w:rPr>
          <w:spacing w:val="62"/>
          <w:sz w:val="24"/>
        </w:rPr>
        <w:t xml:space="preserve"> </w:t>
      </w:r>
      <w:r w:rsidRPr="00867FC4">
        <w:rPr>
          <w:sz w:val="24"/>
        </w:rPr>
        <w:t>в</w:t>
      </w:r>
      <w:r w:rsidRPr="00F803C2">
        <w:rPr>
          <w:spacing w:val="64"/>
          <w:sz w:val="24"/>
        </w:rPr>
        <w:t xml:space="preserve"> </w:t>
      </w:r>
      <w:r w:rsidRPr="00867FC4">
        <w:rPr>
          <w:sz w:val="24"/>
        </w:rPr>
        <w:t>соответствии</w:t>
      </w:r>
      <w:r w:rsidRPr="00F803C2">
        <w:rPr>
          <w:spacing w:val="65"/>
          <w:sz w:val="24"/>
        </w:rPr>
        <w:t xml:space="preserve"> </w:t>
      </w:r>
      <w:r w:rsidRPr="00867FC4">
        <w:rPr>
          <w:sz w:val="24"/>
        </w:rPr>
        <w:t>с</w:t>
      </w:r>
      <w:r w:rsidRPr="00F803C2">
        <w:rPr>
          <w:spacing w:val="63"/>
          <w:sz w:val="24"/>
        </w:rPr>
        <w:t xml:space="preserve"> </w:t>
      </w:r>
      <w:r w:rsidRPr="00867FC4">
        <w:rPr>
          <w:sz w:val="24"/>
        </w:rPr>
        <w:t>земельным</w:t>
      </w:r>
      <w:r w:rsidRPr="00F803C2">
        <w:rPr>
          <w:spacing w:val="64"/>
          <w:sz w:val="24"/>
        </w:rPr>
        <w:t xml:space="preserve"> </w:t>
      </w:r>
      <w:r w:rsidRPr="00867FC4">
        <w:rPr>
          <w:sz w:val="24"/>
        </w:rPr>
        <w:t>законодательством.</w:t>
      </w:r>
      <w:r w:rsidRPr="00F803C2">
        <w:rPr>
          <w:spacing w:val="65"/>
          <w:sz w:val="24"/>
        </w:rPr>
        <w:t xml:space="preserve"> </w:t>
      </w:r>
      <w:r w:rsidRPr="00F803C2">
        <w:rPr>
          <w:spacing w:val="-2"/>
          <w:sz w:val="24"/>
        </w:rPr>
        <w:t>Границы</w:t>
      </w:r>
      <w:r w:rsidR="00F803C2">
        <w:rPr>
          <w:spacing w:val="-2"/>
          <w:sz w:val="24"/>
        </w:rPr>
        <w:t xml:space="preserve"> </w:t>
      </w:r>
      <w:r>
        <w:t>земельных участков устанавливаются в соответствии с градостроительным планом земельного участка, разработанным на основе проекта планировки и межевания.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758"/>
        </w:tabs>
        <w:spacing w:before="1"/>
        <w:ind w:left="0" w:right="3" w:firstLine="739"/>
        <w:rPr>
          <w:sz w:val="24"/>
        </w:rPr>
      </w:pPr>
      <w:r>
        <w:rPr>
          <w:sz w:val="24"/>
        </w:rPr>
        <w:t>Жилые здания с квартирами на первом этаже следует располагать, как правило, с отступом от красных линий.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842"/>
        </w:tabs>
        <w:ind w:left="0" w:right="3" w:firstLine="739"/>
        <w:rPr>
          <w:sz w:val="24"/>
        </w:rPr>
      </w:pPr>
      <w:r>
        <w:rPr>
          <w:sz w:val="24"/>
        </w:rPr>
        <w:t>Запрещается осуществлять любой вид капитального строительства, в том числе сооружение отдельных частей зданий (портики, лестницы и т.п.) вне пределов красных линий (кроме прокладки городских инженерных коммуникаций, а также посадки зеленых насаждений общего пользования, предусмотренных градостроительной документацией).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832"/>
        </w:tabs>
        <w:ind w:left="0" w:right="3" w:firstLine="739"/>
        <w:rPr>
          <w:sz w:val="24"/>
        </w:rPr>
      </w:pPr>
      <w:r>
        <w:rPr>
          <w:sz w:val="24"/>
        </w:rPr>
        <w:t>Жилищное строительство может осуществляться как по индивидуальным, так и по типовым проектам.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957"/>
        </w:tabs>
        <w:ind w:left="0" w:right="3" w:firstLine="739"/>
        <w:rPr>
          <w:sz w:val="24"/>
        </w:rPr>
      </w:pPr>
      <w:r>
        <w:rPr>
          <w:sz w:val="24"/>
        </w:rPr>
        <w:t>Застройку кварталов (микрорайонов) жилой застройки необходимо формировать поэтапно в виде законченных градостроительных комплексов в соответствии с утвержденной градостроительной документацией. Законченность градостроительных комплексов должна обеспечиваться опережающей прокладкой инженерных сетей и одновременным, вместе с жилой застройкой, строительством объектов культурно-досугового и социально-бытового обслуживания, а также благоустройства в объеме, предусмотренном градостроительными нормативами.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904"/>
        </w:tabs>
        <w:spacing w:before="1"/>
        <w:ind w:left="0" w:right="3" w:firstLine="739"/>
        <w:rPr>
          <w:sz w:val="24"/>
        </w:rPr>
      </w:pPr>
      <w:r>
        <w:rPr>
          <w:sz w:val="24"/>
        </w:rPr>
        <w:t>Здания и сооружения вспомогательного, обслуживающего назначения (трансформаторные и распределительные подстанции, тепловые и насосные пункты и иные сооружения вспомогательного назначения) должны размещаться в глубине территории градостроительного комплекса, компактными группами с обеспечением подъездов и выездов для их обслуживания.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1887"/>
        </w:tabs>
        <w:ind w:left="0" w:right="3" w:firstLine="739"/>
        <w:rPr>
          <w:sz w:val="24"/>
        </w:rPr>
      </w:pPr>
      <w:r>
        <w:rPr>
          <w:sz w:val="24"/>
        </w:rPr>
        <w:t>В кварталах (микрорайонах) жилой застройки, а также при объектах, характеризующихся интенсивной посещаемостью, следует предусматривать необходимое количество автостоянок.</w:t>
      </w:r>
    </w:p>
    <w:p w:rsidR="002621CA" w:rsidRDefault="00244506" w:rsidP="0022007F">
      <w:pPr>
        <w:pStyle w:val="a5"/>
        <w:numPr>
          <w:ilvl w:val="0"/>
          <w:numId w:val="86"/>
        </w:numPr>
        <w:tabs>
          <w:tab w:val="left" w:pos="1134"/>
          <w:tab w:val="left" w:pos="2067"/>
        </w:tabs>
        <w:ind w:left="0" w:right="3" w:firstLine="739"/>
        <w:rPr>
          <w:sz w:val="24"/>
        </w:rPr>
      </w:pPr>
      <w:r>
        <w:rPr>
          <w:sz w:val="24"/>
        </w:rPr>
        <w:t>Строительство индивидуальных гаражей предусматривается на обособленных территориях жилой зоны, преимущественно в составе гаражных объединений. Размеры гаражей должны соответствовать следующим параметрам: одноэтажные, ширина – 4,5м, длина – 6м, высота – не более 3м.</w:t>
      </w:r>
    </w:p>
    <w:p w:rsidR="002621CA" w:rsidRPr="00C20D9C" w:rsidRDefault="00244506" w:rsidP="00595B38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18" w:name="_Toc222147451"/>
      <w:r w:rsidRPr="00C20D9C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C20D9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33</w:t>
      </w:r>
      <w:r w:rsidRPr="00C20D9C">
        <w:rPr>
          <w:rFonts w:ascii="Times New Roman" w:hAnsi="Times New Roman" w:cs="Times New Roman"/>
          <w:b/>
          <w:color w:val="auto"/>
        </w:rPr>
        <w:t>.</w:t>
      </w:r>
      <w:r w:rsidRPr="00C20D9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Зона</w:t>
      </w:r>
      <w:r w:rsidRPr="00C20D9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застройки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многоэтажными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жилыми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домами (9 этажей и более) (Ж1)</w:t>
      </w:r>
      <w:bookmarkEnd w:id="18"/>
    </w:p>
    <w:p w:rsidR="002621CA" w:rsidRDefault="00244506" w:rsidP="00595B38">
      <w:pPr>
        <w:pStyle w:val="a3"/>
        <w:spacing w:before="272"/>
        <w:ind w:left="0" w:right="3" w:firstLine="709"/>
      </w:pPr>
      <w:r>
        <w:t>Архитектурно-планировочная структура новых массивов жилой застройки должна быть увязана по своим размерам и пропорциям со сложившейся планировочной структурой и нести черты преемственности</w:t>
      </w:r>
      <w:r>
        <w:rPr>
          <w:spacing w:val="40"/>
        </w:rPr>
        <w:t xml:space="preserve"> </w:t>
      </w:r>
      <w:r>
        <w:t xml:space="preserve">развития </w:t>
      </w:r>
      <w:r w:rsidR="002A7384">
        <w:t>населенных пунктов</w:t>
      </w:r>
      <w:r>
        <w:rPr>
          <w:spacing w:val="-2"/>
        </w:rPr>
        <w:t>.</w:t>
      </w:r>
    </w:p>
    <w:p w:rsidR="002621CA" w:rsidRDefault="00244506" w:rsidP="00595B38">
      <w:pPr>
        <w:pStyle w:val="a3"/>
        <w:ind w:left="0" w:right="3" w:firstLine="709"/>
      </w:pPr>
      <w:r>
        <w:t>При осуществлении строительства (проектировании) необходимо соблюдать требования, установленные градостроительным планом земельного участка, схемой планировочной организации земельного участка с обозначением места размещения объекта жилищного строительства.</w:t>
      </w:r>
    </w:p>
    <w:p w:rsidR="002621CA" w:rsidRDefault="00244506" w:rsidP="00595B38">
      <w:pPr>
        <w:pStyle w:val="a3"/>
        <w:ind w:left="0" w:right="3" w:firstLine="709"/>
      </w:pPr>
      <w:r>
        <w:t>На территории застройки индивидуальными жилыми домами, кроме жилого дома, могут возводиться хозяйственные постройки и сооружения в соответствии с градостроительным регламентом, градостроительным планом земельного участка.</w:t>
      </w:r>
    </w:p>
    <w:p w:rsidR="002621CA" w:rsidRDefault="00244506" w:rsidP="00595B38">
      <w:pPr>
        <w:pStyle w:val="a3"/>
        <w:ind w:left="0" w:right="3" w:firstLine="709"/>
      </w:pPr>
      <w:r>
        <w:t>В период строительства объекта индивидуального жилищного строительства застройщик обязан произвести временное ограждение территории, оборудовать места для складирования строительных материалов, содержать земельный участок в чистоте, обеспечивать своевременный вывоз строительного мусора.</w:t>
      </w:r>
    </w:p>
    <w:p w:rsidR="00B357D7" w:rsidRDefault="00244506" w:rsidP="00595B38">
      <w:pPr>
        <w:pStyle w:val="a3"/>
        <w:spacing w:before="1"/>
        <w:ind w:left="0" w:right="3" w:firstLine="709"/>
        <w:rPr>
          <w:spacing w:val="-2"/>
        </w:rPr>
      </w:pPr>
      <w:r>
        <w:t xml:space="preserve">По окончании строительства объекта индивидуального жилищного строительства в соответствии со статьей 55 Градостроительного кодекса РФ необходимо получить разрешение на ввод в эксплуатацию в органах местного </w:t>
      </w:r>
      <w:r>
        <w:rPr>
          <w:spacing w:val="-2"/>
        </w:rPr>
        <w:t>самоуправления.</w:t>
      </w:r>
    </w:p>
    <w:p w:rsidR="002621CA" w:rsidRDefault="00244506" w:rsidP="00E05B6E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252"/>
      </w:tblGrid>
      <w:tr w:rsidR="00AD763B" w:rsidTr="007902F6">
        <w:trPr>
          <w:trHeight w:val="962"/>
        </w:trPr>
        <w:tc>
          <w:tcPr>
            <w:tcW w:w="5387" w:type="dxa"/>
            <w:vAlign w:val="center"/>
          </w:tcPr>
          <w:p w:rsidR="00AD763B" w:rsidRDefault="00AD763B" w:rsidP="007B1F8E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4252" w:type="dxa"/>
            <w:vAlign w:val="center"/>
          </w:tcPr>
          <w:p w:rsidR="00AD763B" w:rsidRDefault="00AD763B" w:rsidP="007B1F8E">
            <w:pPr>
              <w:pStyle w:val="TableParagraph"/>
              <w:tabs>
                <w:tab w:val="left" w:pos="2489"/>
              </w:tabs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595B3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E05B6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реконструкции</w:t>
            </w:r>
            <w:r w:rsidR="00595B3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объектов </w:t>
            </w:r>
            <w:r>
              <w:rPr>
                <w:sz w:val="24"/>
              </w:rPr>
              <w:t>капитального строительства</w:t>
            </w:r>
          </w:p>
        </w:tc>
      </w:tr>
      <w:tr w:rsidR="00E05B6E" w:rsidTr="007902F6">
        <w:trPr>
          <w:trHeight w:val="962"/>
        </w:trPr>
        <w:tc>
          <w:tcPr>
            <w:tcW w:w="5387" w:type="dxa"/>
          </w:tcPr>
          <w:p w:rsidR="00E05B6E" w:rsidRDefault="00E05B6E" w:rsidP="00F26635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color w:val="000066"/>
                <w:sz w:val="24"/>
              </w:rPr>
              <w:t>2.</w:t>
            </w:r>
            <w:r>
              <w:rPr>
                <w:b/>
                <w:sz w:val="24"/>
              </w:rPr>
              <w:t>2 – для ведения личного подсобного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хозяйства</w:t>
            </w:r>
          </w:p>
          <w:p w:rsidR="00E05B6E" w:rsidRDefault="00E05B6E" w:rsidP="00F266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(приусадебный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участок);</w:t>
            </w:r>
          </w:p>
          <w:p w:rsidR="00E05B6E" w:rsidRDefault="00E05B6E" w:rsidP="00F26635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среднеэтажная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жилая</w:t>
            </w:r>
            <w:r>
              <w:rPr>
                <w:b/>
                <w:spacing w:val="-2"/>
                <w:sz w:val="24"/>
              </w:rPr>
              <w:t xml:space="preserve"> застройка;</w:t>
            </w:r>
          </w:p>
          <w:p w:rsidR="00E05B6E" w:rsidRDefault="00E05B6E" w:rsidP="00F2663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многоэтажная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жилая</w:t>
            </w:r>
            <w:r>
              <w:rPr>
                <w:b/>
                <w:spacing w:val="-2"/>
                <w:sz w:val="24"/>
              </w:rPr>
              <w:t xml:space="preserve"> застройка</w:t>
            </w:r>
          </w:p>
          <w:p w:rsidR="00E05B6E" w:rsidRDefault="00E05B6E" w:rsidP="00F26635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(высотная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застройка);</w:t>
            </w:r>
          </w:p>
          <w:p w:rsidR="00E05B6E" w:rsidRDefault="00E05B6E" w:rsidP="00F2663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E05B6E" w:rsidRDefault="00E05B6E" w:rsidP="00F26635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3.2.1-3.2.4);</w:t>
            </w:r>
          </w:p>
          <w:p w:rsidR="00E05B6E" w:rsidRDefault="00E05B6E" w:rsidP="00F26635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просвещение</w:t>
            </w:r>
          </w:p>
          <w:p w:rsidR="00E05B6E" w:rsidRDefault="00E05B6E" w:rsidP="00F26635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видов разрешенного использования с кодами 3.5.1 - </w:t>
            </w:r>
            <w:r>
              <w:rPr>
                <w:spacing w:val="-2"/>
                <w:sz w:val="24"/>
              </w:rPr>
              <w:t>3.5.2);</w:t>
            </w:r>
          </w:p>
          <w:p w:rsidR="00E05B6E" w:rsidRDefault="00E05B6E" w:rsidP="00F26635">
            <w:pPr>
              <w:pStyle w:val="TableParagraph"/>
              <w:spacing w:before="3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3.6.1 - объекты культурно - досуговой </w:t>
            </w:r>
            <w:r>
              <w:rPr>
                <w:b/>
                <w:spacing w:val="-2"/>
                <w:sz w:val="24"/>
              </w:rPr>
              <w:t>деятельности;</w:t>
            </w:r>
          </w:p>
          <w:p w:rsidR="00E05B6E" w:rsidRDefault="00E05B6E" w:rsidP="00F266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управление</w:t>
            </w:r>
          </w:p>
          <w:p w:rsidR="00E05B6E" w:rsidRDefault="00E05B6E" w:rsidP="00F26635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видов разрешенного использования с кодами 3.8.1 - </w:t>
            </w:r>
            <w:r>
              <w:rPr>
                <w:spacing w:val="-2"/>
                <w:sz w:val="24"/>
              </w:rPr>
              <w:lastRenderedPageBreak/>
              <w:t>3.8.2);</w:t>
            </w:r>
          </w:p>
          <w:p w:rsidR="00E05B6E" w:rsidRDefault="00E05B6E" w:rsidP="00F26635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деловое</w:t>
            </w:r>
            <w:r>
              <w:rPr>
                <w:b/>
                <w:spacing w:val="-2"/>
                <w:sz w:val="24"/>
              </w:rPr>
              <w:t xml:space="preserve"> управление;</w:t>
            </w:r>
          </w:p>
          <w:p w:rsidR="00E05B6E" w:rsidRDefault="00E05B6E" w:rsidP="00F266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магазины;</w:t>
            </w:r>
          </w:p>
          <w:p w:rsidR="00E05B6E" w:rsidRDefault="00E05B6E" w:rsidP="00F2663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спорт</w:t>
            </w:r>
          </w:p>
          <w:p w:rsidR="00E05B6E" w:rsidRPr="00CB318A" w:rsidRDefault="00E05B6E" w:rsidP="00F26635">
            <w:pPr>
              <w:pStyle w:val="TableParagraph"/>
              <w:ind w:left="107" w:right="97" w:firstLine="60"/>
              <w:rPr>
                <w:spacing w:val="60"/>
                <w:w w:val="150"/>
                <w:sz w:val="24"/>
              </w:rPr>
            </w:pPr>
            <w:r w:rsidRPr="00837A3C">
              <w:rPr>
                <w:sz w:val="24"/>
              </w:rPr>
              <w:t>(содержание</w:t>
            </w:r>
            <w:r>
              <w:rPr>
                <w:sz w:val="24"/>
              </w:rPr>
              <w:t xml:space="preserve"> данного вида разрешённого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кодами</w:t>
            </w:r>
          </w:p>
          <w:p w:rsidR="00E05B6E" w:rsidRDefault="00E05B6E" w:rsidP="00F266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5.1.1.-5.1.7).</w:t>
            </w:r>
          </w:p>
        </w:tc>
        <w:tc>
          <w:tcPr>
            <w:tcW w:w="4252" w:type="dxa"/>
          </w:tcPr>
          <w:p w:rsidR="00E05B6E" w:rsidRPr="00991332" w:rsidRDefault="00E05B6E" w:rsidP="00F26635">
            <w:pPr>
              <w:ind w:left="136"/>
              <w:rPr>
                <w:sz w:val="24"/>
                <w:szCs w:val="24"/>
              </w:rPr>
            </w:pPr>
            <w:r w:rsidRPr="00991332">
              <w:rPr>
                <w:sz w:val="24"/>
                <w:szCs w:val="24"/>
                <w:u w:val="single"/>
              </w:rPr>
              <w:lastRenderedPageBreak/>
              <w:t>предельные (минимальные и (или) максимальные) размеры земельных участков, в том числе их площадь</w:t>
            </w:r>
            <w:r w:rsidRPr="00991332">
              <w:rPr>
                <w:sz w:val="24"/>
                <w:szCs w:val="24"/>
              </w:rPr>
              <w:t>:</w:t>
            </w:r>
          </w:p>
          <w:p w:rsidR="00E05B6E" w:rsidRPr="00991332" w:rsidRDefault="00E05B6E" w:rsidP="00F26635">
            <w:pPr>
              <w:ind w:left="136"/>
              <w:rPr>
                <w:sz w:val="24"/>
                <w:szCs w:val="24"/>
              </w:rPr>
            </w:pPr>
            <w:r w:rsidRPr="00C700DD">
              <w:rPr>
                <w:b/>
                <w:sz w:val="24"/>
                <w:szCs w:val="24"/>
              </w:rPr>
              <w:t>для кода 2.6, 2.5</w:t>
            </w:r>
            <w:r w:rsidRPr="00991332">
              <w:rPr>
                <w:sz w:val="24"/>
                <w:szCs w:val="24"/>
              </w:rPr>
              <w:t>:</w:t>
            </w:r>
          </w:p>
          <w:p w:rsidR="00E05B6E" w:rsidRPr="00991332" w:rsidRDefault="00991332" w:rsidP="00F26635">
            <w:pPr>
              <w:ind w:lef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05B6E" w:rsidRPr="00991332">
              <w:rPr>
                <w:sz w:val="24"/>
                <w:szCs w:val="24"/>
              </w:rPr>
              <w:t xml:space="preserve">предельный </w:t>
            </w:r>
            <w:r w:rsidR="00E05B6E" w:rsidRPr="00C700DD">
              <w:rPr>
                <w:sz w:val="24"/>
                <w:szCs w:val="24"/>
              </w:rPr>
              <w:t xml:space="preserve">минимальный </w:t>
            </w:r>
            <w:r w:rsidR="00E05B6E" w:rsidRPr="00991332">
              <w:rPr>
                <w:sz w:val="24"/>
                <w:szCs w:val="24"/>
              </w:rPr>
              <w:t>разме</w:t>
            </w:r>
            <w:r>
              <w:rPr>
                <w:sz w:val="24"/>
                <w:szCs w:val="24"/>
              </w:rPr>
              <w:t>р земельного участка - 1000 кв.</w:t>
            </w:r>
            <w:r w:rsidR="00E05B6E" w:rsidRPr="00991332">
              <w:rPr>
                <w:sz w:val="24"/>
                <w:szCs w:val="24"/>
              </w:rPr>
              <w:t>м.</w:t>
            </w:r>
          </w:p>
          <w:p w:rsidR="00E05B6E" w:rsidRPr="00991332" w:rsidRDefault="00991332" w:rsidP="00F26635">
            <w:pPr>
              <w:ind w:lef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05B6E" w:rsidRPr="00991332">
              <w:rPr>
                <w:sz w:val="24"/>
                <w:szCs w:val="24"/>
              </w:rPr>
              <w:t>предельный</w:t>
            </w:r>
            <w:r>
              <w:rPr>
                <w:sz w:val="24"/>
                <w:szCs w:val="24"/>
              </w:rPr>
              <w:t xml:space="preserve"> </w:t>
            </w:r>
            <w:r w:rsidR="00E05B6E" w:rsidRPr="00C700DD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="00E05B6E" w:rsidRPr="00991332">
              <w:rPr>
                <w:sz w:val="24"/>
                <w:szCs w:val="24"/>
              </w:rPr>
              <w:t>размер земельного участка - 800 000 кв.м.</w:t>
            </w:r>
          </w:p>
          <w:p w:rsidR="00E05B6E" w:rsidRDefault="00E05B6E" w:rsidP="00F26635">
            <w:pPr>
              <w:ind w:left="136"/>
              <w:rPr>
                <w:sz w:val="24"/>
                <w:szCs w:val="24"/>
              </w:rPr>
            </w:pPr>
            <w:r w:rsidRPr="00991332">
              <w:rPr>
                <w:sz w:val="24"/>
                <w:szCs w:val="24"/>
              </w:rPr>
              <w:t>минимальные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отступы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от границ земельных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участков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в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целях определения</w:t>
            </w:r>
            <w:r w:rsidRPr="00991332">
              <w:rPr>
                <w:sz w:val="24"/>
                <w:szCs w:val="24"/>
              </w:rPr>
              <w:tab/>
              <w:t xml:space="preserve"> мест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допустимого размещения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здания,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строения, сооружения, за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пределы</w:t>
            </w:r>
            <w:r w:rsidR="00991332">
              <w:rPr>
                <w:sz w:val="24"/>
                <w:szCs w:val="24"/>
              </w:rPr>
              <w:t xml:space="preserve"> </w:t>
            </w:r>
            <w:r w:rsidRPr="00991332">
              <w:rPr>
                <w:sz w:val="24"/>
                <w:szCs w:val="24"/>
              </w:rPr>
              <w:t>которых запрещается строительство зданий, строений, сооружений до красной линии здания, строения, сооружения – не менее 3 м</w:t>
            </w:r>
            <w:r w:rsidR="00682316">
              <w:rPr>
                <w:sz w:val="24"/>
                <w:szCs w:val="24"/>
              </w:rPr>
              <w:t>.</w:t>
            </w:r>
          </w:p>
          <w:p w:rsidR="00C700DD" w:rsidRPr="00991332" w:rsidRDefault="00C700DD" w:rsidP="00F26635">
            <w:pPr>
              <w:ind w:left="136"/>
              <w:rPr>
                <w:sz w:val="24"/>
                <w:szCs w:val="24"/>
              </w:rPr>
            </w:pPr>
          </w:p>
          <w:p w:rsidR="00991332" w:rsidRDefault="00E05B6E" w:rsidP="00F26635">
            <w:pPr>
              <w:ind w:left="136"/>
              <w:rPr>
                <w:sz w:val="24"/>
                <w:szCs w:val="24"/>
                <w:u w:val="single"/>
              </w:rPr>
            </w:pPr>
            <w:r w:rsidRPr="00991332">
              <w:rPr>
                <w:sz w:val="24"/>
                <w:szCs w:val="24"/>
                <w:u w:val="single"/>
              </w:rPr>
              <w:t>максимальный процент застройки в границах земельного участка:</w:t>
            </w:r>
          </w:p>
          <w:p w:rsidR="00991332" w:rsidRDefault="00991332" w:rsidP="00F26635">
            <w:pPr>
              <w:ind w:left="136"/>
              <w:rPr>
                <w:sz w:val="24"/>
                <w:szCs w:val="24"/>
              </w:rPr>
            </w:pPr>
            <w:r w:rsidRPr="00991332">
              <w:rPr>
                <w:sz w:val="24"/>
                <w:szCs w:val="24"/>
              </w:rPr>
              <w:t xml:space="preserve">- </w:t>
            </w:r>
            <w:r w:rsidR="00E05B6E" w:rsidRPr="00991332">
              <w:rPr>
                <w:sz w:val="24"/>
                <w:szCs w:val="24"/>
              </w:rPr>
              <w:t>объектами</w:t>
            </w:r>
            <w:r w:rsidR="007B1F8E" w:rsidRPr="00991332">
              <w:rPr>
                <w:sz w:val="24"/>
                <w:szCs w:val="24"/>
              </w:rPr>
              <w:t xml:space="preserve"> </w:t>
            </w:r>
            <w:r w:rsidR="00E05B6E" w:rsidRPr="00991332">
              <w:rPr>
                <w:sz w:val="24"/>
                <w:szCs w:val="24"/>
              </w:rPr>
              <w:t>жилищного строительства - 60%,</w:t>
            </w:r>
          </w:p>
          <w:p w:rsidR="00C700DD" w:rsidRDefault="00E05B6E" w:rsidP="00F26635">
            <w:pPr>
              <w:ind w:left="136"/>
              <w:rPr>
                <w:sz w:val="24"/>
                <w:szCs w:val="24"/>
              </w:rPr>
            </w:pPr>
            <w:r w:rsidRPr="00991332">
              <w:rPr>
                <w:sz w:val="24"/>
                <w:szCs w:val="24"/>
              </w:rPr>
              <w:lastRenderedPageBreak/>
              <w:t xml:space="preserve">иными объектами – 50%; </w:t>
            </w:r>
          </w:p>
          <w:p w:rsidR="00C700DD" w:rsidRDefault="00C700DD" w:rsidP="00F26635">
            <w:pPr>
              <w:ind w:left="136"/>
              <w:rPr>
                <w:sz w:val="24"/>
                <w:szCs w:val="24"/>
              </w:rPr>
            </w:pPr>
          </w:p>
          <w:p w:rsidR="00E05B6E" w:rsidRDefault="00E05B6E" w:rsidP="00F26635">
            <w:pPr>
              <w:ind w:left="136"/>
            </w:pPr>
            <w:r w:rsidRPr="00991332">
              <w:rPr>
                <w:sz w:val="24"/>
                <w:szCs w:val="24"/>
                <w:u w:val="single"/>
              </w:rPr>
              <w:t>минимальный</w:t>
            </w:r>
            <w:r w:rsidRPr="00991332">
              <w:rPr>
                <w:spacing w:val="80"/>
                <w:u w:val="single"/>
              </w:rPr>
              <w:t xml:space="preserve"> </w:t>
            </w:r>
            <w:r w:rsidRPr="00991332">
              <w:rPr>
                <w:u w:val="single"/>
              </w:rPr>
              <w:t>процент</w:t>
            </w:r>
            <w:r w:rsidRPr="00991332">
              <w:rPr>
                <w:spacing w:val="80"/>
                <w:u w:val="single"/>
              </w:rPr>
              <w:t xml:space="preserve"> </w:t>
            </w:r>
            <w:r w:rsidRPr="00991332">
              <w:rPr>
                <w:u w:val="single"/>
              </w:rPr>
              <w:t>застройки</w:t>
            </w:r>
            <w:r w:rsidRPr="00991332">
              <w:rPr>
                <w:spacing w:val="80"/>
                <w:u w:val="single"/>
              </w:rPr>
              <w:t xml:space="preserve"> </w:t>
            </w:r>
            <w:r w:rsidRPr="00991332">
              <w:rPr>
                <w:u w:val="single"/>
              </w:rPr>
              <w:t xml:space="preserve">в </w:t>
            </w:r>
            <w:r w:rsidRPr="00991332">
              <w:rPr>
                <w:spacing w:val="-2"/>
                <w:u w:val="single"/>
              </w:rPr>
              <w:t>границах</w:t>
            </w:r>
            <w:r w:rsidR="007B1F8E" w:rsidRPr="00991332">
              <w:rPr>
                <w:spacing w:val="-2"/>
                <w:u w:val="single"/>
              </w:rPr>
              <w:t xml:space="preserve"> </w:t>
            </w:r>
            <w:r w:rsidRPr="00991332">
              <w:rPr>
                <w:spacing w:val="-2"/>
                <w:u w:val="single"/>
              </w:rPr>
              <w:t>земельного</w:t>
            </w:r>
            <w:r w:rsidR="007B1F8E" w:rsidRPr="00991332">
              <w:rPr>
                <w:spacing w:val="-2"/>
                <w:u w:val="single"/>
              </w:rPr>
              <w:t xml:space="preserve"> </w:t>
            </w:r>
            <w:r w:rsidRPr="00991332">
              <w:rPr>
                <w:spacing w:val="-2"/>
                <w:u w:val="single"/>
              </w:rPr>
              <w:t>участка</w:t>
            </w:r>
            <w:r>
              <w:rPr>
                <w:spacing w:val="-2"/>
              </w:rPr>
              <w:t>-</w:t>
            </w:r>
            <w:r w:rsidR="007B1F8E">
              <w:rPr>
                <w:spacing w:val="-2"/>
              </w:rPr>
              <w:t xml:space="preserve"> </w:t>
            </w:r>
            <w:r>
              <w:rPr>
                <w:spacing w:val="-6"/>
              </w:rPr>
              <w:t xml:space="preserve">не </w:t>
            </w:r>
            <w:r>
              <w:t>подлежит установлению</w:t>
            </w:r>
            <w:r w:rsidR="00837A3C">
              <w:t>,</w:t>
            </w:r>
            <w:r w:rsidR="007B1F8E">
              <w:t xml:space="preserve"> </w:t>
            </w:r>
            <w:r>
              <w:t xml:space="preserve">предельное количество надземных </w:t>
            </w:r>
            <w:r>
              <w:rPr>
                <w:spacing w:val="-2"/>
              </w:rPr>
              <w:t>этажей зданий,</w:t>
            </w:r>
            <w:r>
              <w:t xml:space="preserve"> </w:t>
            </w:r>
            <w:r>
              <w:rPr>
                <w:spacing w:val="-2"/>
              </w:rPr>
              <w:t xml:space="preserve">строений, </w:t>
            </w:r>
            <w:r>
              <w:t>сооружений – девять и более этажей;</w:t>
            </w:r>
          </w:p>
        </w:tc>
      </w:tr>
    </w:tbl>
    <w:p w:rsidR="002621CA" w:rsidRDefault="00244506" w:rsidP="003E55CD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252"/>
      </w:tblGrid>
      <w:tr w:rsidR="00AD763B" w:rsidTr="007902F6">
        <w:trPr>
          <w:trHeight w:val="1503"/>
        </w:trPr>
        <w:tc>
          <w:tcPr>
            <w:tcW w:w="5387" w:type="dxa"/>
            <w:vAlign w:val="center"/>
          </w:tcPr>
          <w:p w:rsidR="00AD763B" w:rsidRDefault="00AD763B" w:rsidP="007B1F8E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4252" w:type="dxa"/>
            <w:vAlign w:val="center"/>
          </w:tcPr>
          <w:p w:rsidR="00AD763B" w:rsidRDefault="00AD763B" w:rsidP="007B1F8E">
            <w:pPr>
              <w:pStyle w:val="TableParagraph"/>
              <w:tabs>
                <w:tab w:val="left" w:pos="2489"/>
              </w:tabs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B37ADC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B37ADC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реконструкции</w:t>
            </w:r>
            <w:r w:rsidR="00B37ADC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объектов </w:t>
            </w:r>
            <w:r>
              <w:rPr>
                <w:sz w:val="24"/>
              </w:rPr>
              <w:t>капитального строительства:</w:t>
            </w:r>
          </w:p>
        </w:tc>
      </w:tr>
      <w:tr w:rsidR="00AD763B" w:rsidTr="007902F6">
        <w:trPr>
          <w:trHeight w:val="1656"/>
        </w:trPr>
        <w:tc>
          <w:tcPr>
            <w:tcW w:w="5387" w:type="dxa"/>
          </w:tcPr>
          <w:p w:rsidR="00AD763B" w:rsidRDefault="00AD763B" w:rsidP="00F26635">
            <w:pPr>
              <w:pStyle w:val="TableParagraph"/>
              <w:ind w:left="10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AD763B" w:rsidRDefault="00AD763B" w:rsidP="00F26635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3.1.1-3.1.2);</w:t>
            </w:r>
          </w:p>
          <w:p w:rsidR="00AD763B" w:rsidRDefault="00AD763B" w:rsidP="00F26635">
            <w:pPr>
              <w:pStyle w:val="TableParagraph"/>
              <w:spacing w:before="2"/>
              <w:ind w:left="107" w:right="13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AD763B" w:rsidRPr="006D7E4C" w:rsidRDefault="00AD763B" w:rsidP="00F26635">
            <w:pPr>
              <w:pStyle w:val="TableParagraph"/>
              <w:ind w:left="107" w:right="137"/>
              <w:rPr>
                <w:b/>
                <w:spacing w:val="-2"/>
                <w:sz w:val="24"/>
              </w:rPr>
            </w:pPr>
            <w:r w:rsidRPr="006D7E4C">
              <w:rPr>
                <w:b/>
                <w:sz w:val="24"/>
              </w:rPr>
              <w:t xml:space="preserve">12.0 - земельные участки (территории) общего </w:t>
            </w:r>
            <w:r w:rsidRPr="006D7E4C">
              <w:rPr>
                <w:b/>
                <w:spacing w:val="-2"/>
                <w:sz w:val="24"/>
              </w:rPr>
              <w:t>пользования</w:t>
            </w:r>
          </w:p>
          <w:p w:rsidR="00AD763B" w:rsidRDefault="00AD763B" w:rsidP="00F26635">
            <w:pPr>
              <w:pStyle w:val="TableParagraph"/>
              <w:spacing w:before="2"/>
              <w:ind w:left="107" w:right="137"/>
              <w:rPr>
                <w:b/>
                <w:sz w:val="24"/>
              </w:rPr>
            </w:pPr>
            <w:r w:rsidRPr="006D7E4C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4252" w:type="dxa"/>
          </w:tcPr>
          <w:p w:rsidR="00AD763B" w:rsidRDefault="00AD763B" w:rsidP="00F26635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C700DD" w:rsidRDefault="00AD763B" w:rsidP="00F26635">
            <w:pPr>
              <w:pStyle w:val="TableParagraph"/>
              <w:tabs>
                <w:tab w:val="left" w:pos="1603"/>
                <w:tab w:val="left" w:pos="1757"/>
                <w:tab w:val="left" w:pos="1805"/>
                <w:tab w:val="left" w:pos="2221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 w:rsidRPr="00C700DD">
              <w:rPr>
                <w:sz w:val="24"/>
              </w:rPr>
              <w:t>предельный</w:t>
            </w:r>
            <w:r w:rsidRPr="00C700DD">
              <w:rPr>
                <w:spacing w:val="40"/>
                <w:sz w:val="24"/>
              </w:rPr>
              <w:t xml:space="preserve"> </w:t>
            </w:r>
            <w:r w:rsidRPr="00C700DD">
              <w:rPr>
                <w:sz w:val="24"/>
              </w:rPr>
              <w:t>минимальный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 кв.м;</w:t>
            </w:r>
            <w:r w:rsidR="00F26635">
              <w:rPr>
                <w:sz w:val="24"/>
              </w:rPr>
              <w:br/>
              <w:t>-</w:t>
            </w:r>
            <w:r w:rsidRPr="00C700DD">
              <w:rPr>
                <w:sz w:val="24"/>
              </w:rPr>
              <w:t>максимальная</w:t>
            </w:r>
            <w:r w:rsidRPr="00C700DD">
              <w:rPr>
                <w:spacing w:val="40"/>
                <w:sz w:val="24"/>
              </w:rPr>
              <w:t xml:space="preserve"> </w:t>
            </w:r>
            <w:r w:rsidRPr="00C700DD">
              <w:rPr>
                <w:sz w:val="24"/>
              </w:rPr>
              <w:t>площадь</w:t>
            </w:r>
            <w:r>
              <w:rPr>
                <w:spacing w:val="40"/>
                <w:sz w:val="24"/>
              </w:rPr>
              <w:t xml:space="preserve"> </w:t>
            </w:r>
            <w:r w:rsidR="0054441A">
              <w:rPr>
                <w:sz w:val="24"/>
              </w:rPr>
              <w:t xml:space="preserve">образуемого земельного участка - </w:t>
            </w:r>
            <w:r w:rsidRPr="00837A3C">
              <w:rPr>
                <w:sz w:val="24"/>
              </w:rPr>
              <w:t>500 кв.м</w:t>
            </w:r>
            <w:r w:rsidR="00682316">
              <w:rPr>
                <w:sz w:val="24"/>
              </w:rPr>
              <w:t>;</w:t>
            </w:r>
          </w:p>
          <w:p w:rsidR="00F26635" w:rsidRDefault="00F26635" w:rsidP="00F26635">
            <w:pPr>
              <w:pStyle w:val="TableParagraph"/>
              <w:tabs>
                <w:tab w:val="left" w:pos="1603"/>
                <w:tab w:val="left" w:pos="1757"/>
                <w:tab w:val="left" w:pos="1805"/>
                <w:tab w:val="left" w:pos="2221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left="105" w:right="98"/>
              <w:rPr>
                <w:sz w:val="24"/>
                <w:u w:val="single"/>
              </w:rPr>
            </w:pPr>
          </w:p>
          <w:p w:rsidR="00AD763B" w:rsidRDefault="00AD763B" w:rsidP="00F26635">
            <w:pPr>
              <w:pStyle w:val="TableParagraph"/>
              <w:tabs>
                <w:tab w:val="left" w:pos="1603"/>
                <w:tab w:val="left" w:pos="1757"/>
                <w:tab w:val="left" w:pos="1805"/>
                <w:tab w:val="left" w:pos="2221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left="105" w:right="98"/>
              <w:rPr>
                <w:sz w:val="24"/>
              </w:rPr>
            </w:pPr>
            <w:r w:rsidRPr="00C700DD">
              <w:rPr>
                <w:spacing w:val="-2"/>
                <w:sz w:val="24"/>
                <w:u w:val="single"/>
              </w:rPr>
              <w:t>минимальные</w:t>
            </w:r>
            <w:r w:rsidR="00837A3C" w:rsidRPr="00C700DD">
              <w:rPr>
                <w:spacing w:val="-2"/>
                <w:sz w:val="24"/>
                <w:u w:val="single"/>
              </w:rPr>
              <w:t xml:space="preserve"> </w:t>
            </w:r>
            <w:r w:rsidRPr="00C700DD">
              <w:rPr>
                <w:spacing w:val="-2"/>
                <w:sz w:val="24"/>
                <w:u w:val="single"/>
              </w:rPr>
              <w:t>отступы</w:t>
            </w:r>
            <w:r w:rsidR="002B1C28" w:rsidRPr="00C700DD">
              <w:rPr>
                <w:sz w:val="24"/>
                <w:u w:val="single"/>
              </w:rPr>
              <w:t xml:space="preserve"> </w:t>
            </w:r>
            <w:r w:rsidRPr="00C700DD">
              <w:rPr>
                <w:spacing w:val="-6"/>
                <w:sz w:val="24"/>
                <w:u w:val="single"/>
              </w:rPr>
              <w:t>от</w:t>
            </w:r>
            <w:r w:rsidR="002B1C28" w:rsidRPr="00C700DD">
              <w:rPr>
                <w:sz w:val="24"/>
                <w:u w:val="single"/>
              </w:rPr>
              <w:t xml:space="preserve"> </w:t>
            </w:r>
            <w:r w:rsidRPr="00C700DD">
              <w:rPr>
                <w:spacing w:val="-2"/>
                <w:sz w:val="24"/>
                <w:u w:val="single"/>
              </w:rPr>
              <w:t>границ земельных</w:t>
            </w:r>
            <w:r w:rsidR="002B1C28" w:rsidRPr="00C700DD">
              <w:rPr>
                <w:sz w:val="24"/>
                <w:u w:val="single"/>
              </w:rPr>
              <w:t xml:space="preserve"> </w:t>
            </w:r>
            <w:r w:rsidRPr="00C700DD">
              <w:rPr>
                <w:spacing w:val="-2"/>
                <w:sz w:val="24"/>
                <w:u w:val="single"/>
              </w:rPr>
              <w:t>участков</w:t>
            </w:r>
            <w:r w:rsidR="00C81830" w:rsidRPr="00C700DD">
              <w:rPr>
                <w:sz w:val="24"/>
                <w:u w:val="single"/>
              </w:rPr>
              <w:t xml:space="preserve"> </w:t>
            </w:r>
            <w:r w:rsidRPr="00837A3C">
              <w:rPr>
                <w:spacing w:val="-10"/>
                <w:sz w:val="24"/>
              </w:rPr>
              <w:t>в</w:t>
            </w:r>
            <w:r w:rsidR="002B1C28" w:rsidRPr="00837A3C">
              <w:rPr>
                <w:sz w:val="24"/>
              </w:rPr>
              <w:t xml:space="preserve"> </w:t>
            </w:r>
            <w:r w:rsidRPr="00837A3C">
              <w:rPr>
                <w:spacing w:val="-4"/>
                <w:sz w:val="24"/>
              </w:rPr>
              <w:t>целях</w:t>
            </w:r>
            <w:r w:rsidR="002B1C28">
              <w:rPr>
                <w:spacing w:val="-4"/>
                <w:sz w:val="24"/>
              </w:rPr>
              <w:t xml:space="preserve"> о</w:t>
            </w:r>
            <w:r>
              <w:rPr>
                <w:spacing w:val="-2"/>
                <w:sz w:val="24"/>
              </w:rPr>
              <w:t>пределения</w:t>
            </w:r>
            <w:r w:rsidR="002B1C28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</w:t>
            </w:r>
            <w:r w:rsidR="00C8183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допустимого </w:t>
            </w:r>
            <w:r w:rsidR="00682316">
              <w:rPr>
                <w:spacing w:val="-2"/>
                <w:sz w:val="24"/>
              </w:rPr>
              <w:t xml:space="preserve">размещения зданий, </w:t>
            </w:r>
            <w:r>
              <w:rPr>
                <w:spacing w:val="-2"/>
                <w:sz w:val="24"/>
              </w:rPr>
              <w:t xml:space="preserve">строений, </w:t>
            </w:r>
            <w:r w:rsidRPr="00682316">
              <w:rPr>
                <w:sz w:val="24"/>
              </w:rPr>
              <w:t>сооружений,</w:t>
            </w:r>
            <w:r w:rsidRPr="00682316">
              <w:rPr>
                <w:spacing w:val="40"/>
                <w:sz w:val="24"/>
              </w:rPr>
              <w:t xml:space="preserve"> </w:t>
            </w:r>
            <w:r w:rsidRPr="00682316">
              <w:rPr>
                <w:sz w:val="24"/>
              </w:rPr>
              <w:t>за</w:t>
            </w:r>
            <w:r w:rsidRPr="00682316">
              <w:rPr>
                <w:spacing w:val="40"/>
                <w:sz w:val="24"/>
              </w:rPr>
              <w:t xml:space="preserve"> </w:t>
            </w:r>
            <w:r w:rsidRPr="00682316">
              <w:rPr>
                <w:sz w:val="24"/>
              </w:rPr>
              <w:t>пределами</w:t>
            </w:r>
            <w:r w:rsidRPr="00682316">
              <w:rPr>
                <w:spacing w:val="40"/>
                <w:sz w:val="24"/>
              </w:rPr>
              <w:t xml:space="preserve"> </w:t>
            </w:r>
            <w:r w:rsidRPr="00682316">
              <w:rPr>
                <w:sz w:val="24"/>
              </w:rPr>
              <w:t xml:space="preserve">которых </w:t>
            </w:r>
            <w:r w:rsidRPr="00682316">
              <w:rPr>
                <w:spacing w:val="-2"/>
                <w:sz w:val="24"/>
              </w:rPr>
              <w:t>запрещено</w:t>
            </w:r>
            <w:r w:rsidR="00682316">
              <w:rPr>
                <w:sz w:val="24"/>
              </w:rPr>
              <w:t xml:space="preserve"> </w:t>
            </w:r>
            <w:r w:rsidRPr="00682316">
              <w:rPr>
                <w:spacing w:val="-2"/>
                <w:sz w:val="24"/>
              </w:rPr>
              <w:t>строительство</w:t>
            </w:r>
            <w:r>
              <w:rPr>
                <w:spacing w:val="-2"/>
                <w:sz w:val="24"/>
              </w:rPr>
              <w:t xml:space="preserve">-не </w:t>
            </w:r>
            <w:r>
              <w:rPr>
                <w:sz w:val="24"/>
              </w:rPr>
              <w:t>подлежит установлению.</w:t>
            </w:r>
          </w:p>
          <w:p w:rsidR="00C700DD" w:rsidRDefault="00C700DD" w:rsidP="00F26635">
            <w:pPr>
              <w:pStyle w:val="TableParagraph"/>
              <w:tabs>
                <w:tab w:val="left" w:pos="1603"/>
                <w:tab w:val="left" w:pos="1757"/>
                <w:tab w:val="left" w:pos="1805"/>
                <w:tab w:val="left" w:pos="2221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left="105" w:right="98"/>
              <w:rPr>
                <w:sz w:val="24"/>
              </w:rPr>
            </w:pPr>
          </w:p>
          <w:p w:rsidR="00AD763B" w:rsidRPr="0054441A" w:rsidRDefault="00AD763B" w:rsidP="00F26635">
            <w:pPr>
              <w:pStyle w:val="TableParagraph"/>
              <w:ind w:left="105"/>
              <w:rPr>
                <w:b/>
                <w:sz w:val="24"/>
              </w:rPr>
            </w:pPr>
            <w:r w:rsidRPr="0054441A">
              <w:rPr>
                <w:b/>
                <w:sz w:val="24"/>
              </w:rPr>
              <w:t>для кода</w:t>
            </w:r>
            <w:r w:rsidRPr="0054441A">
              <w:rPr>
                <w:b/>
                <w:spacing w:val="-1"/>
                <w:sz w:val="24"/>
              </w:rPr>
              <w:t xml:space="preserve"> </w:t>
            </w:r>
            <w:r w:rsidRPr="0054441A">
              <w:rPr>
                <w:b/>
                <w:sz w:val="24"/>
              </w:rPr>
              <w:t>3.1,</w:t>
            </w:r>
            <w:r w:rsidRPr="0054441A">
              <w:rPr>
                <w:b/>
                <w:spacing w:val="1"/>
                <w:sz w:val="24"/>
              </w:rPr>
              <w:t xml:space="preserve"> </w:t>
            </w:r>
            <w:r w:rsidRPr="0054441A">
              <w:rPr>
                <w:b/>
                <w:spacing w:val="-4"/>
                <w:sz w:val="24"/>
              </w:rPr>
              <w:t>6.8.</w:t>
            </w:r>
          </w:p>
          <w:p w:rsidR="00AD763B" w:rsidRDefault="00AD763B" w:rsidP="00F2663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 процент застройки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границах земельного </w:t>
            </w:r>
            <w:r w:rsidR="0054441A">
              <w:rPr>
                <w:sz w:val="24"/>
                <w:u w:val="single"/>
              </w:rPr>
              <w:t>участка:</w:t>
            </w:r>
            <w:r w:rsidR="0054441A">
              <w:rPr>
                <w:sz w:val="24"/>
              </w:rPr>
              <w:t xml:space="preserve"> -</w:t>
            </w:r>
            <w:r>
              <w:rPr>
                <w:sz w:val="24"/>
              </w:rPr>
              <w:t xml:space="preserve"> составляет 60%.</w:t>
            </w:r>
          </w:p>
          <w:p w:rsidR="00F26635" w:rsidRDefault="00F26635" w:rsidP="00F26635">
            <w:pPr>
              <w:pStyle w:val="TableParagraph"/>
              <w:ind w:left="105" w:right="100"/>
              <w:rPr>
                <w:sz w:val="24"/>
              </w:rPr>
            </w:pPr>
          </w:p>
          <w:p w:rsidR="00AD763B" w:rsidRDefault="00AD763B" w:rsidP="00F26635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 количество этажей или</w:t>
            </w:r>
            <w:r>
              <w:rPr>
                <w:sz w:val="24"/>
              </w:rPr>
              <w:t xml:space="preserve"> предельную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 w:rsidRPr="00AD763B">
              <w:rPr>
                <w:spacing w:val="-2"/>
                <w:sz w:val="24"/>
              </w:rPr>
              <w:t>зданий,</w:t>
            </w:r>
            <w:r w:rsidR="00B37ADC">
              <w:rPr>
                <w:spacing w:val="-2"/>
                <w:sz w:val="24"/>
              </w:rPr>
              <w:t xml:space="preserve"> </w:t>
            </w:r>
            <w:r w:rsidRPr="0054441A">
              <w:rPr>
                <w:sz w:val="24"/>
              </w:rPr>
              <w:t>строений</w:t>
            </w:r>
            <w:r w:rsidRPr="00F26635">
              <w:rPr>
                <w:sz w:val="24"/>
              </w:rPr>
              <w:t>, сооружений-</w:t>
            </w:r>
            <w:r>
              <w:rPr>
                <w:sz w:val="24"/>
              </w:rPr>
              <w:t xml:space="preserve"> не подлежит </w:t>
            </w:r>
            <w:r w:rsidR="00F26635"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3E55CD">
      <w:pPr>
        <w:tabs>
          <w:tab w:val="left" w:pos="3352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 и объектов капитального строительства:</w:t>
      </w:r>
    </w:p>
    <w:tbl>
      <w:tblPr>
        <w:tblStyle w:val="af"/>
        <w:tblW w:w="9606" w:type="dxa"/>
        <w:tblInd w:w="108" w:type="dxa"/>
        <w:tblLook w:val="04A0" w:firstRow="1" w:lastRow="0" w:firstColumn="1" w:lastColumn="0" w:noHBand="0" w:noVBand="1"/>
      </w:tblPr>
      <w:tblGrid>
        <w:gridCol w:w="5387"/>
        <w:gridCol w:w="4219"/>
      </w:tblGrid>
      <w:tr w:rsidR="007B1F8E" w:rsidTr="007902F6">
        <w:tc>
          <w:tcPr>
            <w:tcW w:w="5387" w:type="dxa"/>
          </w:tcPr>
          <w:p w:rsidR="007B1F8E" w:rsidRDefault="007B1F8E" w:rsidP="00F26635">
            <w:pPr>
              <w:pStyle w:val="TableParagraph"/>
              <w:tabs>
                <w:tab w:val="left" w:pos="2152"/>
                <w:tab w:val="left" w:pos="2408"/>
                <w:tab w:val="left" w:pos="2470"/>
                <w:tab w:val="left" w:pos="3843"/>
                <w:tab w:val="left" w:pos="4361"/>
              </w:tabs>
              <w:ind w:left="107" w:right="96"/>
              <w:rPr>
                <w:sz w:val="24"/>
              </w:rPr>
            </w:pPr>
            <w:r>
              <w:rPr>
                <w:b/>
                <w:sz w:val="24"/>
              </w:rPr>
              <w:t>2.7 – обслуживание жилой застройки</w:t>
            </w:r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>Размещение объектов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капитального строительства, размещение которых предусмотрено видами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разрешенного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кодами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3.1,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3.2,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3.3,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3.4,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3.4.1, </w:t>
            </w:r>
            <w:r>
              <w:rPr>
                <w:i/>
                <w:sz w:val="24"/>
              </w:rPr>
              <w:t>3.5.1,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3.6,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3.7,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3.10.1,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4.1,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4.3,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4.4,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4.6,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lastRenderedPageBreak/>
              <w:t xml:space="preserve">5.1.2, 5.1.3, </w:t>
            </w:r>
            <w:r>
              <w:rPr>
                <w:i/>
                <w:sz w:val="24"/>
              </w:rPr>
              <w:t>если их размещение необходимо для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обслуживания жилой застройки, а также связано с проживанием граждан,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r>
              <w:rPr>
                <w:sz w:val="24"/>
              </w:rPr>
              <w:t>);</w:t>
            </w:r>
          </w:p>
          <w:p w:rsidR="007B1F8E" w:rsidRDefault="007B1F8E" w:rsidP="00F266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здравоохранение</w:t>
            </w:r>
          </w:p>
          <w:p w:rsidR="007B1F8E" w:rsidRDefault="007B1F8E" w:rsidP="00F26635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3.4.1-3.4.2);</w:t>
            </w:r>
          </w:p>
          <w:p w:rsidR="007B1F8E" w:rsidRDefault="007B1F8E" w:rsidP="00F266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использование</w:t>
            </w:r>
          </w:p>
          <w:p w:rsidR="007B1F8E" w:rsidRDefault="007B1F8E" w:rsidP="00F26635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3.7.1-3.7.2);</w:t>
            </w:r>
          </w:p>
          <w:p w:rsidR="0054441A" w:rsidRDefault="007B1F8E" w:rsidP="00F26635">
            <w:pPr>
              <w:pStyle w:val="TableParagraph"/>
              <w:spacing w:before="2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4.6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питание;</w:t>
            </w:r>
          </w:p>
          <w:p w:rsidR="007B1F8E" w:rsidRDefault="007B1F8E" w:rsidP="00F26635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 w:rsidRPr="006D7E4C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</w:tc>
        <w:tc>
          <w:tcPr>
            <w:tcW w:w="4219" w:type="dxa"/>
          </w:tcPr>
          <w:p w:rsidR="007B1F8E" w:rsidRDefault="007B1F8E" w:rsidP="007902F6">
            <w:pPr>
              <w:pStyle w:val="TableParagraph"/>
              <w:ind w:left="57" w:right="57"/>
              <w:rPr>
                <w:sz w:val="24"/>
              </w:rPr>
            </w:pPr>
            <w:r>
              <w:rPr>
                <w:sz w:val="24"/>
                <w:u w:val="single"/>
              </w:rPr>
              <w:lastRenderedPageBreak/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7B1F8E" w:rsidRDefault="00F26635" w:rsidP="00F26635">
            <w:pPr>
              <w:pStyle w:val="TableParagraph"/>
              <w:tabs>
                <w:tab w:val="left" w:pos="329"/>
              </w:tabs>
              <w:ind w:left="57" w:right="5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7B1F8E">
              <w:rPr>
                <w:sz w:val="24"/>
              </w:rPr>
              <w:t>предельный</w:t>
            </w:r>
            <w:r w:rsidR="007B1F8E">
              <w:rPr>
                <w:spacing w:val="40"/>
                <w:sz w:val="24"/>
              </w:rPr>
              <w:t xml:space="preserve"> </w:t>
            </w:r>
            <w:r w:rsidR="007B1F8E" w:rsidRPr="0054441A">
              <w:rPr>
                <w:sz w:val="24"/>
                <w:u w:val="single"/>
              </w:rPr>
              <w:t>минимальный</w:t>
            </w:r>
            <w:r w:rsidR="007B1F8E">
              <w:rPr>
                <w:spacing w:val="40"/>
                <w:sz w:val="24"/>
              </w:rPr>
              <w:t xml:space="preserve"> </w:t>
            </w:r>
            <w:r w:rsidR="007B1F8E">
              <w:rPr>
                <w:sz w:val="24"/>
              </w:rPr>
              <w:t>размер земельного участка - 0,002 га;</w:t>
            </w:r>
          </w:p>
          <w:p w:rsidR="0054441A" w:rsidRDefault="00F26635" w:rsidP="00F26635">
            <w:pPr>
              <w:pStyle w:val="TableParagraph"/>
              <w:tabs>
                <w:tab w:val="left" w:pos="305"/>
                <w:tab w:val="left" w:pos="1603"/>
                <w:tab w:val="left" w:pos="1757"/>
                <w:tab w:val="left" w:pos="1805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left="57" w:right="5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7B1F8E">
              <w:rPr>
                <w:sz w:val="24"/>
              </w:rPr>
              <w:t>предельный</w:t>
            </w:r>
            <w:r w:rsidR="007B1F8E">
              <w:rPr>
                <w:spacing w:val="40"/>
                <w:sz w:val="24"/>
              </w:rPr>
              <w:t xml:space="preserve"> </w:t>
            </w:r>
            <w:r w:rsidR="007B1F8E" w:rsidRPr="00C700DD">
              <w:rPr>
                <w:sz w:val="24"/>
              </w:rPr>
              <w:t>максимальный</w:t>
            </w:r>
            <w:r w:rsidR="007B1F8E" w:rsidRPr="00C700DD">
              <w:rPr>
                <w:spacing w:val="40"/>
                <w:sz w:val="24"/>
              </w:rPr>
              <w:t xml:space="preserve"> </w:t>
            </w:r>
            <w:r w:rsidR="007B1F8E">
              <w:rPr>
                <w:sz w:val="24"/>
              </w:rPr>
              <w:t xml:space="preserve">размер </w:t>
            </w:r>
            <w:r w:rsidR="007B1F8E">
              <w:rPr>
                <w:sz w:val="24"/>
              </w:rPr>
              <w:lastRenderedPageBreak/>
              <w:t xml:space="preserve">земельного участка –2,5 га; </w:t>
            </w:r>
          </w:p>
          <w:p w:rsidR="00C700DD" w:rsidRDefault="00C700DD" w:rsidP="00C700DD">
            <w:pPr>
              <w:pStyle w:val="TableParagraph"/>
              <w:tabs>
                <w:tab w:val="left" w:pos="305"/>
                <w:tab w:val="left" w:pos="1603"/>
                <w:tab w:val="left" w:pos="1757"/>
                <w:tab w:val="left" w:pos="1805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left="57" w:right="57"/>
              <w:rPr>
                <w:sz w:val="24"/>
              </w:rPr>
            </w:pPr>
          </w:p>
          <w:p w:rsidR="007B1F8E" w:rsidRPr="00C700DD" w:rsidRDefault="007B1F8E" w:rsidP="007902F6">
            <w:pPr>
              <w:pStyle w:val="TableParagraph"/>
              <w:tabs>
                <w:tab w:val="left" w:pos="305"/>
                <w:tab w:val="left" w:pos="1603"/>
                <w:tab w:val="left" w:pos="1757"/>
                <w:tab w:val="left" w:pos="1805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left="57" w:right="57"/>
              <w:rPr>
                <w:sz w:val="24"/>
              </w:rPr>
            </w:pPr>
            <w:r w:rsidRPr="00C700DD">
              <w:rPr>
                <w:spacing w:val="-2"/>
                <w:sz w:val="24"/>
                <w:u w:val="single"/>
              </w:rPr>
              <w:t xml:space="preserve">минимальные отступы </w:t>
            </w:r>
            <w:r w:rsidRPr="00C700DD">
              <w:rPr>
                <w:spacing w:val="-6"/>
                <w:sz w:val="24"/>
                <w:u w:val="single"/>
              </w:rPr>
              <w:t xml:space="preserve">от </w:t>
            </w:r>
            <w:r w:rsidRPr="00C700DD">
              <w:rPr>
                <w:spacing w:val="-2"/>
                <w:sz w:val="24"/>
                <w:u w:val="single"/>
              </w:rPr>
              <w:t>границ земельных участков</w:t>
            </w:r>
            <w:r w:rsidRPr="0054441A">
              <w:rPr>
                <w:spacing w:val="-2"/>
                <w:sz w:val="24"/>
              </w:rPr>
              <w:t xml:space="preserve"> </w:t>
            </w:r>
            <w:r w:rsidRPr="0054441A">
              <w:rPr>
                <w:spacing w:val="-10"/>
                <w:sz w:val="24"/>
              </w:rPr>
              <w:t xml:space="preserve">в </w:t>
            </w:r>
            <w:r w:rsidRPr="0054441A">
              <w:rPr>
                <w:spacing w:val="-4"/>
                <w:sz w:val="24"/>
              </w:rPr>
              <w:t>целях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определения </w:t>
            </w:r>
            <w:r>
              <w:rPr>
                <w:spacing w:val="-4"/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>допустимого размещения зданий</w:t>
            </w:r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строений, </w:t>
            </w:r>
            <w:r w:rsidRPr="0054441A">
              <w:rPr>
                <w:sz w:val="24"/>
              </w:rPr>
              <w:t>сооружений,</w:t>
            </w:r>
            <w:r w:rsidRPr="0054441A">
              <w:rPr>
                <w:spacing w:val="40"/>
                <w:sz w:val="24"/>
              </w:rPr>
              <w:t xml:space="preserve"> </w:t>
            </w:r>
            <w:r w:rsidRPr="0054441A">
              <w:rPr>
                <w:sz w:val="24"/>
              </w:rPr>
              <w:t>за</w:t>
            </w:r>
            <w:r w:rsidRPr="0054441A">
              <w:rPr>
                <w:spacing w:val="40"/>
                <w:sz w:val="24"/>
              </w:rPr>
              <w:t xml:space="preserve"> </w:t>
            </w:r>
            <w:r w:rsidRPr="0054441A">
              <w:rPr>
                <w:sz w:val="24"/>
              </w:rPr>
              <w:t>пределами</w:t>
            </w:r>
            <w:r w:rsidRPr="0054441A">
              <w:rPr>
                <w:spacing w:val="40"/>
                <w:sz w:val="24"/>
              </w:rPr>
              <w:t xml:space="preserve"> </w:t>
            </w:r>
            <w:r w:rsidRPr="0054441A">
              <w:rPr>
                <w:sz w:val="24"/>
              </w:rPr>
              <w:t>которых запрещено</w:t>
            </w:r>
            <w:r w:rsidRPr="0054441A">
              <w:rPr>
                <w:spacing w:val="27"/>
                <w:sz w:val="24"/>
              </w:rPr>
              <w:t xml:space="preserve"> </w:t>
            </w:r>
            <w:r w:rsidRPr="0054441A">
              <w:rPr>
                <w:sz w:val="24"/>
              </w:rPr>
              <w:t>строительство</w:t>
            </w:r>
            <w:r>
              <w:rPr>
                <w:sz w:val="24"/>
              </w:rPr>
              <w:t>-не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метров;</w:t>
            </w:r>
          </w:p>
          <w:p w:rsidR="00C700DD" w:rsidRDefault="00C700DD" w:rsidP="00C700DD">
            <w:pPr>
              <w:pStyle w:val="TableParagraph"/>
              <w:tabs>
                <w:tab w:val="left" w:pos="305"/>
                <w:tab w:val="left" w:pos="1603"/>
                <w:tab w:val="left" w:pos="1757"/>
                <w:tab w:val="left" w:pos="1805"/>
                <w:tab w:val="left" w:pos="2676"/>
                <w:tab w:val="left" w:pos="2831"/>
                <w:tab w:val="left" w:pos="2903"/>
                <w:tab w:val="left" w:pos="2995"/>
                <w:tab w:val="left" w:pos="3287"/>
                <w:tab w:val="left" w:pos="3412"/>
              </w:tabs>
              <w:ind w:right="57"/>
              <w:rPr>
                <w:sz w:val="24"/>
              </w:rPr>
            </w:pPr>
          </w:p>
          <w:p w:rsidR="007B1F8E" w:rsidRDefault="007B1F8E" w:rsidP="007902F6">
            <w:pPr>
              <w:pStyle w:val="TableParagraph"/>
              <w:ind w:left="105" w:right="97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предельное количество этажей или</w:t>
            </w:r>
            <w:r>
              <w:rPr>
                <w:sz w:val="24"/>
              </w:rPr>
              <w:t xml:space="preserve"> предельную высоту зданий,</w:t>
            </w:r>
            <w:r>
              <w:rPr>
                <w:spacing w:val="40"/>
                <w:sz w:val="24"/>
              </w:rPr>
              <w:t xml:space="preserve"> </w:t>
            </w:r>
            <w:r w:rsidRPr="00C700DD">
              <w:rPr>
                <w:sz w:val="24"/>
              </w:rPr>
              <w:t>строений, сооружений</w:t>
            </w:r>
            <w:r>
              <w:rPr>
                <w:sz w:val="24"/>
              </w:rPr>
              <w:t xml:space="preserve">- не подлежит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C700DD" w:rsidRDefault="00C700DD" w:rsidP="007902F6">
            <w:pPr>
              <w:pStyle w:val="TableParagraph"/>
              <w:ind w:left="105" w:right="97"/>
              <w:rPr>
                <w:sz w:val="24"/>
              </w:rPr>
            </w:pPr>
          </w:p>
          <w:p w:rsidR="007B1F8E" w:rsidRDefault="007B1F8E" w:rsidP="007902F6">
            <w:pPr>
              <w:pStyle w:val="TableParagraph"/>
              <w:tabs>
                <w:tab w:val="left" w:pos="1702"/>
                <w:tab w:val="left" w:pos="1860"/>
                <w:tab w:val="left" w:pos="2918"/>
                <w:tab w:val="left" w:pos="2972"/>
                <w:tab w:val="left" w:pos="3866"/>
              </w:tabs>
              <w:ind w:left="105" w:right="98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 xml:space="preserve"> процент </w:t>
            </w:r>
            <w:r>
              <w:rPr>
                <w:spacing w:val="-2"/>
                <w:sz w:val="24"/>
              </w:rPr>
              <w:t xml:space="preserve">застройки земельного участка объектами жилищного строительства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хозяйственными постройками - 40%,</w:t>
            </w:r>
          </w:p>
          <w:p w:rsidR="007B1F8E" w:rsidRDefault="007B1F8E" w:rsidP="007902F6">
            <w:pPr>
              <w:pStyle w:val="TableParagraph"/>
              <w:ind w:left="105"/>
              <w:rPr>
                <w:spacing w:val="-4"/>
                <w:sz w:val="24"/>
              </w:rPr>
            </w:pPr>
            <w:r>
              <w:rPr>
                <w:sz w:val="24"/>
              </w:rPr>
              <w:t xml:space="preserve">максимальный процент застройки </w:t>
            </w:r>
            <w:r>
              <w:rPr>
                <w:spacing w:val="-2"/>
                <w:sz w:val="24"/>
              </w:rPr>
              <w:t xml:space="preserve">земельного </w:t>
            </w:r>
            <w:r>
              <w:rPr>
                <w:sz w:val="24"/>
              </w:rPr>
              <w:t xml:space="preserve">участка иными </w:t>
            </w:r>
            <w:r>
              <w:rPr>
                <w:spacing w:val="-2"/>
                <w:sz w:val="24"/>
              </w:rPr>
              <w:t xml:space="preserve">объектами капитального </w:t>
            </w:r>
            <w:r>
              <w:rPr>
                <w:sz w:val="24"/>
              </w:rPr>
              <w:t>строительства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зоны </w:t>
            </w:r>
            <w:r>
              <w:rPr>
                <w:sz w:val="24"/>
              </w:rPr>
              <w:t>составляет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60%.</w:t>
            </w:r>
          </w:p>
          <w:p w:rsidR="00C700DD" w:rsidRDefault="00C700DD" w:rsidP="007902F6">
            <w:pPr>
              <w:pStyle w:val="TableParagraph"/>
              <w:ind w:left="105"/>
              <w:rPr>
                <w:spacing w:val="-4"/>
                <w:sz w:val="24"/>
              </w:rPr>
            </w:pPr>
          </w:p>
          <w:p w:rsidR="007B1F8E" w:rsidRDefault="007B1F8E" w:rsidP="007902F6">
            <w:pPr>
              <w:pStyle w:val="TableParagraph"/>
              <w:ind w:left="105"/>
              <w:rPr>
                <w:b/>
                <w:sz w:val="24"/>
              </w:rPr>
            </w:pPr>
            <w:r w:rsidRPr="00C700DD">
              <w:rPr>
                <w:sz w:val="24"/>
                <w:u w:val="single"/>
              </w:rPr>
              <w:t>минимальный процент застройки</w:t>
            </w:r>
            <w:r>
              <w:rPr>
                <w:sz w:val="24"/>
              </w:rPr>
              <w:t xml:space="preserve"> земельного участка не подлежит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C270D9" w:rsidRDefault="00C270D9" w:rsidP="003E55CD">
      <w:pPr>
        <w:tabs>
          <w:tab w:val="left" w:pos="3352"/>
        </w:tabs>
        <w:spacing w:before="120" w:after="120"/>
        <w:jc w:val="center"/>
        <w:rPr>
          <w:b/>
          <w:sz w:val="24"/>
        </w:rPr>
      </w:pPr>
    </w:p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headerReference w:type="default" r:id="rId24"/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621CA" w:rsidP="005D5E3C">
      <w:pPr>
        <w:pStyle w:val="a3"/>
        <w:spacing w:before="6"/>
        <w:ind w:left="0"/>
        <w:jc w:val="left"/>
        <w:rPr>
          <w:b/>
          <w:sz w:val="8"/>
        </w:rPr>
      </w:pPr>
    </w:p>
    <w:p w:rsidR="002621CA" w:rsidRDefault="00244506" w:rsidP="0054441A">
      <w:pPr>
        <w:pStyle w:val="a3"/>
        <w:spacing w:before="120" w:after="120"/>
        <w:ind w:left="0" w:firstLine="709"/>
      </w:pPr>
      <w:r>
        <w:t>В зоне Ж1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25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31"/>
        <w:gridCol w:w="1795"/>
        <w:gridCol w:w="2455"/>
        <w:gridCol w:w="2978"/>
      </w:tblGrid>
      <w:tr w:rsidR="002621CA" w:rsidTr="007B1F8E">
        <w:trPr>
          <w:trHeight w:val="1586"/>
          <w:jc w:val="center"/>
        </w:trPr>
        <w:tc>
          <w:tcPr>
            <w:tcW w:w="540" w:type="dxa"/>
            <w:vAlign w:val="center"/>
          </w:tcPr>
          <w:p w:rsidR="002621CA" w:rsidRDefault="00244506" w:rsidP="007B1F8E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731" w:type="dxa"/>
            <w:vAlign w:val="center"/>
          </w:tcPr>
          <w:p w:rsidR="002621CA" w:rsidRDefault="00244506" w:rsidP="00CF13E2">
            <w:pPr>
              <w:pStyle w:val="TableParagraph"/>
              <w:tabs>
                <w:tab w:val="bar" w:pos="-47"/>
              </w:tabs>
              <w:ind w:left="-4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7B1F8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7B1F8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795" w:type="dxa"/>
            <w:vAlign w:val="center"/>
          </w:tcPr>
          <w:p w:rsidR="002621CA" w:rsidRDefault="00244506" w:rsidP="00CF13E2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455" w:type="dxa"/>
            <w:vAlign w:val="center"/>
          </w:tcPr>
          <w:p w:rsidR="002621CA" w:rsidRDefault="00244506" w:rsidP="007B1F8E">
            <w:pPr>
              <w:pStyle w:val="TableParagraph"/>
              <w:ind w:left="82" w:right="76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7B1F8E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978" w:type="dxa"/>
            <w:vAlign w:val="center"/>
          </w:tcPr>
          <w:p w:rsidR="002621CA" w:rsidRDefault="00244506" w:rsidP="00CF13E2">
            <w:pPr>
              <w:pStyle w:val="TableParagraph"/>
              <w:spacing w:before="1"/>
              <w:ind w:right="73" w:firstLin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5B5EB6" w:rsidTr="00ED25B5">
        <w:trPr>
          <w:trHeight w:val="1132"/>
          <w:jc w:val="center"/>
        </w:trPr>
        <w:tc>
          <w:tcPr>
            <w:tcW w:w="540" w:type="dxa"/>
            <w:vMerge w:val="restart"/>
            <w:vAlign w:val="center"/>
          </w:tcPr>
          <w:p w:rsidR="005B5EB6" w:rsidRDefault="005B5EB6" w:rsidP="005D5E3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31" w:type="dxa"/>
            <w:vMerge w:val="restart"/>
            <w:vAlign w:val="center"/>
          </w:tcPr>
          <w:p w:rsidR="005B5EB6" w:rsidRDefault="005B5EB6" w:rsidP="005B5EB6">
            <w:pPr>
              <w:pStyle w:val="TableParagraph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95" w:type="dxa"/>
            <w:vAlign w:val="center"/>
          </w:tcPr>
          <w:p w:rsidR="005B5EB6" w:rsidRDefault="005B5EB6" w:rsidP="007679F9">
            <w:pPr>
              <w:pStyle w:val="TableParagraph"/>
              <w:ind w:left="212" w:right="156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</w:t>
            </w:r>
            <w:r w:rsidR="007679F9">
              <w:rPr>
                <w:sz w:val="24"/>
              </w:rPr>
              <w:br/>
            </w:r>
            <w:r>
              <w:rPr>
                <w:sz w:val="24"/>
              </w:rPr>
              <w:t>ЛЭП 110 кВ</w:t>
            </w:r>
          </w:p>
        </w:tc>
        <w:tc>
          <w:tcPr>
            <w:tcW w:w="2455" w:type="dxa"/>
            <w:vAlign w:val="center"/>
          </w:tcPr>
          <w:p w:rsidR="005B5EB6" w:rsidRDefault="005B5EB6" w:rsidP="005B5EB6">
            <w:pPr>
              <w:pStyle w:val="TableParagraph"/>
              <w:spacing w:before="6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м по обе стороны вдоль 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8" w:type="dxa"/>
            <w:vMerge w:val="restart"/>
            <w:vAlign w:val="center"/>
          </w:tcPr>
          <w:p w:rsidR="005B5EB6" w:rsidRDefault="005B5EB6" w:rsidP="005B5EB6">
            <w:pPr>
              <w:pStyle w:val="TableParagraph"/>
              <w:ind w:left="74" w:right="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24.02.2009 № 160 "Правила установления охранных зон объектов электросетевого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хозяйства и особых условий использования земельных участков, расположенных в границах таких зон"</w:t>
            </w:r>
          </w:p>
        </w:tc>
      </w:tr>
      <w:tr w:rsidR="005B5EB6" w:rsidTr="00ED25B5">
        <w:trPr>
          <w:trHeight w:val="2104"/>
          <w:jc w:val="center"/>
        </w:trPr>
        <w:tc>
          <w:tcPr>
            <w:tcW w:w="540" w:type="dxa"/>
            <w:vMerge/>
            <w:tcBorders>
              <w:bottom w:val="single" w:sz="4" w:space="0" w:color="000000"/>
            </w:tcBorders>
            <w:vAlign w:val="center"/>
          </w:tcPr>
          <w:p w:rsidR="005B5EB6" w:rsidRDefault="005B5EB6" w:rsidP="005D5E3C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vMerge/>
            <w:vAlign w:val="center"/>
          </w:tcPr>
          <w:p w:rsidR="005B5EB6" w:rsidRDefault="005B5EB6" w:rsidP="005B5EB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  <w:vAlign w:val="center"/>
          </w:tcPr>
          <w:p w:rsidR="005B5EB6" w:rsidRDefault="005B5EB6" w:rsidP="007679F9">
            <w:pPr>
              <w:pStyle w:val="TableParagraph"/>
              <w:ind w:left="212" w:right="156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</w:t>
            </w:r>
            <w:r w:rsidR="007679F9">
              <w:rPr>
                <w:sz w:val="24"/>
              </w:rPr>
              <w:br/>
            </w:r>
            <w:r>
              <w:rPr>
                <w:sz w:val="24"/>
              </w:rPr>
              <w:t>ЛЭП 10 кВ</w:t>
            </w:r>
          </w:p>
        </w:tc>
        <w:tc>
          <w:tcPr>
            <w:tcW w:w="2455" w:type="dxa"/>
            <w:vMerge w:val="restart"/>
            <w:tcBorders>
              <w:bottom w:val="single" w:sz="4" w:space="0" w:color="000000"/>
            </w:tcBorders>
            <w:vAlign w:val="center"/>
          </w:tcPr>
          <w:p w:rsidR="005B5EB6" w:rsidRDefault="005B5EB6" w:rsidP="005B5EB6">
            <w:pPr>
              <w:pStyle w:val="TableParagraph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м по обе стороны вдоль 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 xml:space="preserve">электропередачи </w:t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наземных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подземных необслуживаемых усилительных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регенерационных пунктов </w:t>
            </w:r>
            <w:r>
              <w:rPr>
                <w:spacing w:val="-5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кабельных линиях связи</w:t>
            </w:r>
          </w:p>
        </w:tc>
        <w:tc>
          <w:tcPr>
            <w:tcW w:w="2978" w:type="dxa"/>
            <w:vMerge/>
            <w:tcBorders>
              <w:bottom w:val="single" w:sz="4" w:space="0" w:color="000000"/>
            </w:tcBorders>
            <w:vAlign w:val="center"/>
          </w:tcPr>
          <w:p w:rsidR="005B5EB6" w:rsidRDefault="005B5EB6" w:rsidP="005B5EB6">
            <w:pPr>
              <w:jc w:val="center"/>
              <w:rPr>
                <w:sz w:val="2"/>
                <w:szCs w:val="2"/>
              </w:rPr>
            </w:pPr>
          </w:p>
        </w:tc>
      </w:tr>
      <w:tr w:rsidR="005B5EB6" w:rsidTr="0022007F">
        <w:trPr>
          <w:trHeight w:val="1411"/>
          <w:jc w:val="center"/>
        </w:trPr>
        <w:tc>
          <w:tcPr>
            <w:tcW w:w="540" w:type="dxa"/>
            <w:vMerge/>
            <w:tcBorders>
              <w:bottom w:val="single" w:sz="4" w:space="0" w:color="000000"/>
            </w:tcBorders>
            <w:vAlign w:val="center"/>
          </w:tcPr>
          <w:p w:rsidR="005B5EB6" w:rsidRDefault="005B5EB6" w:rsidP="005B5EB6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vMerge/>
            <w:vAlign w:val="center"/>
          </w:tcPr>
          <w:p w:rsidR="005B5EB6" w:rsidRDefault="005B5EB6" w:rsidP="005B5EB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95" w:type="dxa"/>
            <w:vMerge w:val="restart"/>
            <w:tcBorders>
              <w:bottom w:val="single" w:sz="4" w:space="0" w:color="000000"/>
            </w:tcBorders>
            <w:vAlign w:val="center"/>
          </w:tcPr>
          <w:p w:rsidR="005B5EB6" w:rsidRDefault="005B5EB6" w:rsidP="007679F9">
            <w:pPr>
              <w:pStyle w:val="TableParagraph"/>
              <w:spacing w:before="1"/>
              <w:ind w:left="212" w:right="156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</w:p>
          <w:p w:rsidR="005B5EB6" w:rsidRDefault="005B5EB6" w:rsidP="007679F9">
            <w:pPr>
              <w:pStyle w:val="TableParagraph"/>
              <w:ind w:left="212" w:right="156"/>
              <w:jc w:val="center"/>
              <w:rPr>
                <w:sz w:val="2"/>
              </w:rPr>
            </w:pP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455" w:type="dxa"/>
            <w:vMerge/>
            <w:tcBorders>
              <w:bottom w:val="single" w:sz="4" w:space="0" w:color="auto"/>
            </w:tcBorders>
            <w:vAlign w:val="center"/>
          </w:tcPr>
          <w:p w:rsidR="005B5EB6" w:rsidRDefault="005B5EB6" w:rsidP="005B5EB6">
            <w:pPr>
              <w:pStyle w:val="TableParagraph"/>
              <w:spacing w:before="15"/>
              <w:ind w:left="107"/>
              <w:jc w:val="center"/>
              <w:rPr>
                <w:sz w:val="2"/>
                <w:szCs w:val="2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000000"/>
            </w:tcBorders>
            <w:vAlign w:val="center"/>
          </w:tcPr>
          <w:p w:rsidR="005B5EB6" w:rsidRDefault="005B5EB6" w:rsidP="0054441A">
            <w:pPr>
              <w:pStyle w:val="TableParagraph"/>
              <w:ind w:left="74" w:right="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54441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 июня 1995 г. N 578</w:t>
            </w:r>
            <w:r w:rsidR="0054441A">
              <w:rPr>
                <w:sz w:val="24"/>
              </w:rPr>
              <w:t xml:space="preserve"> </w:t>
            </w:r>
            <w:r w:rsidR="0054441A">
              <w:rPr>
                <w:sz w:val="24"/>
              </w:rPr>
              <w:br/>
            </w:r>
            <w:r>
              <w:rPr>
                <w:sz w:val="24"/>
              </w:rPr>
              <w:t>"Об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охраны линий и сооружений связи</w:t>
            </w:r>
          </w:p>
          <w:p w:rsidR="005B5EB6" w:rsidRDefault="005B5EB6" w:rsidP="005B5EB6">
            <w:pPr>
              <w:pStyle w:val="TableParagraph"/>
              <w:ind w:left="74" w:right="66"/>
              <w:jc w:val="center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5B5EB6" w:rsidTr="0022007F">
        <w:trPr>
          <w:trHeight w:val="4872"/>
          <w:jc w:val="center"/>
        </w:trPr>
        <w:tc>
          <w:tcPr>
            <w:tcW w:w="540" w:type="dxa"/>
            <w:vMerge/>
            <w:vAlign w:val="center"/>
          </w:tcPr>
          <w:p w:rsidR="005B5EB6" w:rsidRDefault="005B5EB6" w:rsidP="005B5EB6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vAlign w:val="center"/>
          </w:tcPr>
          <w:p w:rsidR="005B5EB6" w:rsidRDefault="005B5EB6" w:rsidP="005B5EB6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  <w:vMerge/>
            <w:vAlign w:val="center"/>
          </w:tcPr>
          <w:p w:rsidR="005B5EB6" w:rsidRDefault="005B5EB6" w:rsidP="005B5EB6">
            <w:pPr>
              <w:pStyle w:val="TableParagraph"/>
              <w:ind w:left="34" w:right="27"/>
              <w:jc w:val="center"/>
              <w:rPr>
                <w:sz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</w:tcBorders>
            <w:vAlign w:val="center"/>
          </w:tcPr>
          <w:p w:rsidR="005B5EB6" w:rsidRDefault="005B5EB6" w:rsidP="005B5EB6">
            <w:pPr>
              <w:pStyle w:val="TableParagraph"/>
              <w:ind w:left="107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виде участков земли, определяемых замкнутой линией, отстоящей от центра </w:t>
            </w:r>
            <w:r>
              <w:rPr>
                <w:spacing w:val="-2"/>
                <w:sz w:val="24"/>
              </w:rPr>
              <w:t xml:space="preserve">установки усилительных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регенерационных пунктов </w:t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границы </w:t>
            </w:r>
            <w:r>
              <w:rPr>
                <w:spacing w:val="-5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обвалования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метра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контуров </w:t>
            </w:r>
            <w:r>
              <w:rPr>
                <w:sz w:val="24"/>
              </w:rPr>
              <w:t>заземления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2978" w:type="dxa"/>
            <w:vMerge/>
            <w:vAlign w:val="center"/>
          </w:tcPr>
          <w:p w:rsidR="005B5EB6" w:rsidRDefault="005B5EB6" w:rsidP="005B5EB6">
            <w:pPr>
              <w:pStyle w:val="TableParagraph"/>
              <w:ind w:left="74" w:right="66"/>
              <w:jc w:val="center"/>
              <w:rPr>
                <w:sz w:val="24"/>
              </w:rPr>
            </w:pP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621CA" w:rsidP="005D5E3C">
      <w:pPr>
        <w:pStyle w:val="a3"/>
        <w:spacing w:before="6"/>
        <w:ind w:left="0"/>
        <w:jc w:val="left"/>
        <w:rPr>
          <w:sz w:val="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31"/>
        <w:gridCol w:w="1795"/>
        <w:gridCol w:w="2665"/>
        <w:gridCol w:w="2765"/>
      </w:tblGrid>
      <w:tr w:rsidR="002621CA" w:rsidTr="005B5EB6">
        <w:trPr>
          <w:trHeight w:val="6348"/>
          <w:jc w:val="center"/>
        </w:trPr>
        <w:tc>
          <w:tcPr>
            <w:tcW w:w="540" w:type="dxa"/>
            <w:vMerge w:val="restart"/>
            <w:vAlign w:val="center"/>
          </w:tcPr>
          <w:p w:rsidR="002621CA" w:rsidRDefault="00244506" w:rsidP="005D5E3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31" w:type="dxa"/>
            <w:vMerge w:val="restart"/>
            <w:vAlign w:val="center"/>
          </w:tcPr>
          <w:p w:rsidR="002621CA" w:rsidRDefault="00244506" w:rsidP="005D5E3C">
            <w:pPr>
              <w:pStyle w:val="TableParagraph"/>
              <w:ind w:left="126" w:firstLine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795" w:type="dxa"/>
            <w:vAlign w:val="center"/>
          </w:tcPr>
          <w:p w:rsidR="002621CA" w:rsidRDefault="00244506" w:rsidP="005B5EB6">
            <w:pPr>
              <w:pStyle w:val="TableParagraph"/>
              <w:spacing w:before="1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665" w:type="dxa"/>
            <w:vAlign w:val="center"/>
          </w:tcPr>
          <w:p w:rsidR="005B5EB6" w:rsidRDefault="00244506" w:rsidP="005B5EB6">
            <w:pPr>
              <w:pStyle w:val="TableParagraph"/>
              <w:ind w:left="109" w:right="96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</w:p>
          <w:p w:rsidR="002621CA" w:rsidRDefault="00244506" w:rsidP="005B5EB6">
            <w:pPr>
              <w:pStyle w:val="TableParagraph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регулирующих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емкостей,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фильтров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контактных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5B5EB6">
              <w:rPr>
                <w:sz w:val="24"/>
              </w:rPr>
              <w:br/>
            </w:r>
            <w:r>
              <w:rPr>
                <w:sz w:val="24"/>
              </w:rPr>
              <w:t>от водонапорных башен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  <w:r w:rsidR="005B5EB6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м;</w:t>
            </w:r>
            <w:r w:rsidR="005B5EB6">
              <w:rPr>
                <w:spacing w:val="-5"/>
                <w:sz w:val="24"/>
              </w:rPr>
              <w:t xml:space="preserve"> </w:t>
            </w:r>
            <w:r w:rsidR="005B5EB6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15м.</w:t>
            </w:r>
          </w:p>
        </w:tc>
        <w:tc>
          <w:tcPr>
            <w:tcW w:w="2765" w:type="dxa"/>
            <w:vAlign w:val="center"/>
          </w:tcPr>
          <w:p w:rsidR="002621CA" w:rsidRDefault="00244506" w:rsidP="005B5EB6">
            <w:pPr>
              <w:pStyle w:val="TableParagraph"/>
              <w:ind w:left="74" w:right="65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5B5EB6">
              <w:rPr>
                <w:spacing w:val="-2"/>
                <w:sz w:val="24"/>
              </w:rPr>
              <w:t xml:space="preserve"> </w:t>
            </w:r>
            <w:r w:rsidR="005B5EB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</w:p>
          <w:p w:rsidR="002621CA" w:rsidRDefault="00244506" w:rsidP="005D5E3C">
            <w:pPr>
              <w:pStyle w:val="TableParagraph"/>
              <w:spacing w:before="1"/>
              <w:ind w:left="74" w:right="65"/>
              <w:jc w:val="center"/>
              <w:rPr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2621CA" w:rsidTr="005B5EB6">
        <w:trPr>
          <w:trHeight w:val="3587"/>
          <w:jc w:val="center"/>
        </w:trPr>
        <w:tc>
          <w:tcPr>
            <w:tcW w:w="540" w:type="dxa"/>
            <w:vMerge/>
            <w:tcBorders>
              <w:top w:val="nil"/>
            </w:tcBorders>
            <w:vAlign w:val="center"/>
          </w:tcPr>
          <w:p w:rsidR="002621CA" w:rsidRDefault="002621CA" w:rsidP="005D5E3C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  <w:vAlign w:val="center"/>
          </w:tcPr>
          <w:p w:rsidR="002621CA" w:rsidRDefault="002621CA" w:rsidP="005D5E3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Align w:val="center"/>
          </w:tcPr>
          <w:p w:rsidR="002621CA" w:rsidRDefault="00244506" w:rsidP="005D5E3C">
            <w:pPr>
              <w:pStyle w:val="TableParagraph"/>
              <w:spacing w:before="1"/>
              <w:ind w:left="249" w:firstLine="115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665" w:type="dxa"/>
            <w:vAlign w:val="center"/>
          </w:tcPr>
          <w:p w:rsidR="002621CA" w:rsidRDefault="00244506" w:rsidP="005B5EB6">
            <w:pPr>
              <w:pStyle w:val="TableParagraph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>трубопровода;</w:t>
            </w:r>
            <w:r w:rsidR="005B5EB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10 до 25 метров в каждую сторону, в зависимости от</w:t>
            </w:r>
            <w:r w:rsidR="005B5EB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 w:rsidR="005B5EB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проложен трубопровод</w:t>
            </w:r>
          </w:p>
        </w:tc>
        <w:tc>
          <w:tcPr>
            <w:tcW w:w="2765" w:type="dxa"/>
            <w:vAlign w:val="center"/>
          </w:tcPr>
          <w:p w:rsidR="002621CA" w:rsidRDefault="00244506" w:rsidP="005D5E3C">
            <w:pPr>
              <w:pStyle w:val="TableParagraph"/>
              <w:ind w:left="74" w:right="70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</w:p>
          <w:p w:rsidR="002621CA" w:rsidRDefault="00244506" w:rsidP="005B5EB6">
            <w:pPr>
              <w:pStyle w:val="TableParagraph"/>
              <w:ind w:left="223" w:right="215" w:hanging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2621CA" w:rsidTr="005B5EB6">
        <w:trPr>
          <w:trHeight w:val="3590"/>
          <w:jc w:val="center"/>
        </w:trPr>
        <w:tc>
          <w:tcPr>
            <w:tcW w:w="2271" w:type="dxa"/>
            <w:gridSpan w:val="2"/>
            <w:vAlign w:val="center"/>
          </w:tcPr>
          <w:p w:rsidR="002621CA" w:rsidRDefault="00244506" w:rsidP="005B5EB6">
            <w:pPr>
              <w:pStyle w:val="TableParagraph"/>
              <w:tabs>
                <w:tab w:val="left" w:pos="868"/>
                <w:tab w:val="left" w:pos="203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 </w:t>
            </w:r>
            <w:r>
              <w:rPr>
                <w:spacing w:val="-10"/>
                <w:sz w:val="24"/>
              </w:rPr>
              <w:t>и</w:t>
            </w:r>
            <w:r w:rsidR="005B5EB6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ограничения использования земельных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225" w:type="dxa"/>
            <w:gridSpan w:val="3"/>
            <w:vAlign w:val="center"/>
          </w:tcPr>
          <w:p w:rsidR="002621CA" w:rsidRDefault="00244506" w:rsidP="005D5E3C">
            <w:pPr>
              <w:pStyle w:val="TableParagraph"/>
              <w:ind w:left="107" w:right="13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тротуаров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</w:t>
            </w:r>
            <w:r w:rsidR="005B5E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долговечных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механическую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чистку, уборку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надлежащее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эксплуатации. Рекреационные места у общественных зданий должны иметь повышенную степень долговечности и качества элементов</w:t>
            </w:r>
            <w:r w:rsidR="005B5EB6">
              <w:rPr>
                <w:sz w:val="24"/>
              </w:rPr>
              <w:t xml:space="preserve"> </w:t>
            </w:r>
            <w:r>
              <w:rPr>
                <w:sz w:val="24"/>
              </w:rPr>
              <w:t>внешнего благоустройства и инженерного оборудования, а также достаточную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незастроенной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площади </w:t>
            </w:r>
            <w:r>
              <w:rPr>
                <w:spacing w:val="-2"/>
                <w:sz w:val="24"/>
              </w:rPr>
              <w:t>участка).</w:t>
            </w:r>
          </w:p>
          <w:p w:rsidR="002621CA" w:rsidRDefault="00244506" w:rsidP="006D0FAA">
            <w:pPr>
              <w:pStyle w:val="TableParagraph"/>
              <w:ind w:left="107" w:right="137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бордюрного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обрамления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улиц, тротуаров, газонов.</w:t>
            </w:r>
            <w:r w:rsidR="006D0FAA">
              <w:rPr>
                <w:sz w:val="24"/>
              </w:rPr>
              <w:t xml:space="preserve"> </w:t>
            </w:r>
            <w:r>
              <w:rPr>
                <w:sz w:val="24"/>
              </w:rPr>
              <w:t>Санитарная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</w:t>
            </w:r>
            <w:r w:rsidR="006D0FAA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Устройство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пандусов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перепада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доступа маломобильных групп населени</w:t>
            </w:r>
            <w:r w:rsidR="00714D0A">
              <w:rPr>
                <w:sz w:val="24"/>
              </w:rPr>
              <w:t>я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C20D9C" w:rsidRDefault="00244506" w:rsidP="00E91468">
      <w:pPr>
        <w:pStyle w:val="3"/>
        <w:ind w:right="3"/>
        <w:jc w:val="center"/>
        <w:rPr>
          <w:rFonts w:ascii="Times New Roman" w:hAnsi="Times New Roman" w:cs="Times New Roman"/>
          <w:b/>
          <w:color w:val="auto"/>
        </w:rPr>
      </w:pPr>
      <w:bookmarkStart w:id="19" w:name="_Toc222147452"/>
      <w:r w:rsidRPr="00C20D9C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34</w:t>
      </w:r>
      <w:r w:rsidRPr="00C20D9C">
        <w:rPr>
          <w:rFonts w:ascii="Times New Roman" w:hAnsi="Times New Roman" w:cs="Times New Roman"/>
          <w:b/>
          <w:color w:val="auto"/>
        </w:rPr>
        <w:t>.</w:t>
      </w:r>
      <w:r w:rsidRPr="00C20D9C">
        <w:rPr>
          <w:rFonts w:ascii="Times New Roman" w:hAnsi="Times New Roman" w:cs="Times New Roman"/>
          <w:b/>
          <w:color w:val="auto"/>
          <w:spacing w:val="40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Зона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застройки</w:t>
      </w:r>
      <w:r w:rsidRPr="00C20D9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среднеэтажными</w:t>
      </w:r>
      <w:r w:rsidRPr="00C20D9C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жилыми</w:t>
      </w:r>
      <w:r w:rsidRPr="00C20D9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 xml:space="preserve">домами </w:t>
      </w:r>
      <w:r w:rsidR="007679F9">
        <w:rPr>
          <w:rFonts w:ascii="Times New Roman" w:hAnsi="Times New Roman" w:cs="Times New Roman"/>
          <w:b/>
          <w:color w:val="auto"/>
        </w:rPr>
        <w:br/>
      </w:r>
      <w:r w:rsidRPr="00C20D9C">
        <w:rPr>
          <w:rFonts w:ascii="Times New Roman" w:hAnsi="Times New Roman" w:cs="Times New Roman"/>
          <w:b/>
          <w:color w:val="auto"/>
        </w:rPr>
        <w:t>(от 5 этажей до 8 этажей, включая мансардный) (Ж2)</w:t>
      </w:r>
      <w:bookmarkEnd w:id="19"/>
    </w:p>
    <w:p w:rsidR="002621CA" w:rsidRDefault="00244506" w:rsidP="00E91468">
      <w:pPr>
        <w:pStyle w:val="a3"/>
        <w:spacing w:before="272"/>
        <w:ind w:left="0" w:right="3" w:firstLine="709"/>
      </w:pPr>
      <w:r>
        <w:t>Архитектурно-планировочная структура новых массивов жилой застройки должна быть увязана по своим размерам и пропорциям со сложившейся планировочной структурой и нести черты преемственности</w:t>
      </w:r>
      <w:r>
        <w:rPr>
          <w:spacing w:val="40"/>
        </w:rPr>
        <w:t xml:space="preserve"> </w:t>
      </w:r>
      <w:r>
        <w:t xml:space="preserve">развития </w:t>
      </w:r>
      <w:r w:rsidR="002A7384">
        <w:t>населённых пунктов.</w:t>
      </w:r>
    </w:p>
    <w:p w:rsidR="002621CA" w:rsidRDefault="00244506" w:rsidP="00E91468">
      <w:pPr>
        <w:pStyle w:val="a3"/>
        <w:ind w:left="0" w:right="3" w:firstLine="709"/>
      </w:pPr>
      <w:r>
        <w:t>При осуществлении строительства (проектировании) необходимо соблюдать требования, установленные градостроительным планом земельного участка, схемой планировочной организации земельного участка с обозначением места размещения объектов жилищного строительства.</w:t>
      </w:r>
    </w:p>
    <w:p w:rsidR="002621CA" w:rsidRDefault="00244506" w:rsidP="00E91468">
      <w:pPr>
        <w:pStyle w:val="a3"/>
        <w:ind w:left="0" w:right="3" w:firstLine="709"/>
      </w:pPr>
      <w:r>
        <w:t>На территории застройки индивидуальными жилыми домами, кроме жилого дома, могут возводиться надворные постройки (гараж, баня (сауна, бассейн), теплица (зимний сад), помещения для содержания домашнего скота и птицы, иные объекты).</w:t>
      </w:r>
    </w:p>
    <w:p w:rsidR="002621CA" w:rsidRDefault="00244506" w:rsidP="00E91468">
      <w:pPr>
        <w:pStyle w:val="a3"/>
        <w:spacing w:before="1"/>
        <w:ind w:left="0" w:right="3" w:firstLine="709"/>
      </w:pPr>
      <w:r>
        <w:t>В период строительства объекта индивидуального жилищного строительства застройщик обязан произвести временное ограждение территории, оборудовать места для складирования строительных материалов, содержать земельный участок в чистоте, обеспечивать своевременный вывоз строительного мусора.</w:t>
      </w:r>
    </w:p>
    <w:p w:rsidR="002621CA" w:rsidRDefault="00244506" w:rsidP="00E91468">
      <w:pPr>
        <w:pStyle w:val="a3"/>
        <w:ind w:left="0" w:right="3" w:firstLine="709"/>
      </w:pPr>
      <w:r>
        <w:t xml:space="preserve">По окончании строительства объекта индивидуального жилищного строительства в соответствии со статьей 55 Градостроительного кодекса РФ необходимо получить разрешение на ввод в эксплуатацию в органах местного </w:t>
      </w:r>
      <w:r>
        <w:rPr>
          <w:spacing w:val="-2"/>
        </w:rPr>
        <w:t>самоуправления.</w:t>
      </w:r>
    </w:p>
    <w:p w:rsidR="002621CA" w:rsidRDefault="00244506" w:rsidP="00901808">
      <w:pPr>
        <w:spacing w:before="120" w:after="120"/>
        <w:jc w:val="center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и объектов </w:t>
      </w:r>
      <w:r w:rsidR="00E91468">
        <w:rPr>
          <w:b/>
          <w:sz w:val="24"/>
        </w:rPr>
        <w:t>к</w:t>
      </w:r>
      <w:r>
        <w:rPr>
          <w:b/>
          <w:sz w:val="24"/>
        </w:rPr>
        <w:t>апитального строительства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677"/>
      </w:tblGrid>
      <w:tr w:rsidR="00C544CA" w:rsidTr="000047CC">
        <w:trPr>
          <w:trHeight w:val="1658"/>
        </w:trPr>
        <w:tc>
          <w:tcPr>
            <w:tcW w:w="4962" w:type="dxa"/>
            <w:vAlign w:val="center"/>
          </w:tcPr>
          <w:p w:rsidR="00C544CA" w:rsidRDefault="00C544CA" w:rsidP="00E91468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E9146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677" w:type="dxa"/>
            <w:vAlign w:val="center"/>
          </w:tcPr>
          <w:p w:rsidR="00C544CA" w:rsidRDefault="00C544CA" w:rsidP="00E91468">
            <w:pPr>
              <w:pStyle w:val="TableParagraph"/>
              <w:tabs>
                <w:tab w:val="left" w:pos="2688"/>
              </w:tabs>
              <w:ind w:left="105"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9146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9146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C544CA" w:rsidTr="000047CC">
        <w:trPr>
          <w:trHeight w:val="1658"/>
        </w:trPr>
        <w:tc>
          <w:tcPr>
            <w:tcW w:w="4962" w:type="dxa"/>
          </w:tcPr>
          <w:p w:rsidR="00C544CA" w:rsidRDefault="00C544CA" w:rsidP="00F26635">
            <w:pPr>
              <w:pStyle w:val="TableParagraph"/>
              <w:tabs>
                <w:tab w:val="left" w:pos="466"/>
              </w:tabs>
              <w:ind w:left="107" w:right="841"/>
              <w:rPr>
                <w:b/>
                <w:sz w:val="24"/>
              </w:rPr>
            </w:pPr>
            <w:r w:rsidRPr="008B6E3D">
              <w:rPr>
                <w:b/>
                <w:sz w:val="24"/>
              </w:rPr>
              <w:t xml:space="preserve">2.1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жилищного </w:t>
            </w:r>
            <w:r>
              <w:rPr>
                <w:b/>
                <w:spacing w:val="-2"/>
                <w:sz w:val="24"/>
              </w:rPr>
              <w:t>строительства;</w:t>
            </w:r>
          </w:p>
          <w:p w:rsidR="00C544CA" w:rsidRDefault="00C544CA" w:rsidP="00F26635">
            <w:pPr>
              <w:pStyle w:val="TableParagraph"/>
              <w:tabs>
                <w:tab w:val="left" w:pos="646"/>
              </w:tabs>
              <w:ind w:left="107" w:right="143"/>
              <w:rPr>
                <w:b/>
                <w:sz w:val="24"/>
              </w:rPr>
            </w:pPr>
            <w:r w:rsidRPr="008B6E3D">
              <w:rPr>
                <w:b/>
                <w:sz w:val="24"/>
              </w:rPr>
              <w:t xml:space="preserve">2.1.1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малоэтажная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многоквартирная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жилая </w:t>
            </w:r>
            <w:r>
              <w:rPr>
                <w:b/>
                <w:spacing w:val="-2"/>
                <w:sz w:val="24"/>
              </w:rPr>
              <w:t>застройка;</w:t>
            </w:r>
          </w:p>
          <w:p w:rsidR="00C544CA" w:rsidRDefault="00C544CA" w:rsidP="00F26635">
            <w:pPr>
              <w:pStyle w:val="TableParagraph"/>
              <w:tabs>
                <w:tab w:val="left" w:pos="466"/>
              </w:tabs>
              <w:spacing w:before="4"/>
              <w:ind w:left="107" w:right="208"/>
              <w:rPr>
                <w:sz w:val="24"/>
              </w:rPr>
            </w:pPr>
            <w:r w:rsidRPr="008B6E3D">
              <w:rPr>
                <w:b/>
                <w:sz w:val="24"/>
              </w:rPr>
              <w:t xml:space="preserve">2.2 </w:t>
            </w:r>
            <w:r>
              <w:rPr>
                <w:b/>
                <w:sz w:val="24"/>
              </w:rPr>
              <w:t>– для ведения личного подсобного хозяйства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(приусадебный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участок);</w:t>
            </w:r>
          </w:p>
          <w:p w:rsidR="00C544CA" w:rsidRDefault="00C544CA" w:rsidP="00F26635">
            <w:pPr>
              <w:pStyle w:val="TableParagraph"/>
              <w:tabs>
                <w:tab w:val="left" w:pos="466"/>
              </w:tabs>
              <w:spacing w:before="6"/>
              <w:ind w:left="107"/>
              <w:rPr>
                <w:b/>
                <w:sz w:val="24"/>
              </w:rPr>
            </w:pPr>
            <w:r w:rsidRPr="00E30FC4">
              <w:rPr>
                <w:b/>
                <w:sz w:val="24"/>
              </w:rPr>
              <w:t xml:space="preserve">2.3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блокированная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жилая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застройка;</w:t>
            </w:r>
          </w:p>
          <w:p w:rsidR="00C544CA" w:rsidRDefault="00C544CA" w:rsidP="00F266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среднеэтажная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жилая</w:t>
            </w:r>
            <w:r>
              <w:rPr>
                <w:b/>
                <w:spacing w:val="-2"/>
                <w:sz w:val="24"/>
              </w:rPr>
              <w:t xml:space="preserve"> застройка;</w:t>
            </w:r>
          </w:p>
          <w:p w:rsidR="00C544CA" w:rsidRDefault="00C544CA" w:rsidP="00F26635">
            <w:pPr>
              <w:pStyle w:val="TableParagraph"/>
              <w:tabs>
                <w:tab w:val="left" w:pos="646"/>
              </w:tabs>
              <w:ind w:left="107"/>
              <w:rPr>
                <w:b/>
                <w:sz w:val="24"/>
              </w:rPr>
            </w:pPr>
            <w:r w:rsidRPr="008B6E3D">
              <w:rPr>
                <w:b/>
                <w:sz w:val="24"/>
              </w:rPr>
              <w:t>2.7.</w:t>
            </w:r>
            <w:r w:rsidRPr="002A3C1B">
              <w:rPr>
                <w:b/>
                <w:sz w:val="24"/>
              </w:rPr>
              <w:t xml:space="preserve">1 </w:t>
            </w:r>
            <w:r>
              <w:rPr>
                <w:b/>
                <w:sz w:val="24"/>
              </w:rPr>
              <w:t>–</w:t>
            </w:r>
            <w:r w:rsidRPr="002A3C1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автотранспорта;</w:t>
            </w:r>
          </w:p>
          <w:p w:rsidR="00C544CA" w:rsidRPr="00E30603" w:rsidRDefault="00C544CA" w:rsidP="00F26635">
            <w:pPr>
              <w:pStyle w:val="TableParagraph"/>
              <w:tabs>
                <w:tab w:val="left" w:pos="663"/>
              </w:tabs>
              <w:ind w:left="107" w:right="100"/>
              <w:rPr>
                <w:b/>
                <w:sz w:val="24"/>
              </w:rPr>
            </w:pPr>
            <w:r w:rsidRPr="002A3C1B">
              <w:rPr>
                <w:b/>
                <w:sz w:val="24"/>
              </w:rPr>
              <w:t>2.7.</w:t>
            </w:r>
            <w:r w:rsidRPr="007B1411">
              <w:rPr>
                <w:b/>
                <w:sz w:val="24"/>
              </w:rPr>
              <w:t xml:space="preserve">2 </w:t>
            </w:r>
            <w:r>
              <w:rPr>
                <w:b/>
                <w:sz w:val="24"/>
              </w:rPr>
              <w:t xml:space="preserve">– размещение гаражей для собственных </w:t>
            </w:r>
            <w:r>
              <w:rPr>
                <w:b/>
                <w:spacing w:val="-4"/>
                <w:sz w:val="24"/>
              </w:rPr>
              <w:t>нужд;</w:t>
            </w:r>
          </w:p>
          <w:p w:rsidR="00C544CA" w:rsidRPr="00DA77BB" w:rsidRDefault="00C544CA" w:rsidP="00F26635">
            <w:pPr>
              <w:pStyle w:val="TableParagraph"/>
              <w:tabs>
                <w:tab w:val="left" w:pos="2959"/>
              </w:tabs>
              <w:ind w:left="107" w:right="93"/>
              <w:rPr>
                <w:sz w:val="24"/>
              </w:rPr>
            </w:pPr>
            <w:r w:rsidRPr="00DA77BB">
              <w:rPr>
                <w:b/>
                <w:sz w:val="24"/>
              </w:rPr>
              <w:t xml:space="preserve">3.2 – социальное обслуживание </w:t>
            </w:r>
            <w:r w:rsidRPr="00DA77BB">
              <w:rPr>
                <w:sz w:val="24"/>
              </w:rPr>
              <w:t>(содержание данного вида разрешенного использования включает</w:t>
            </w:r>
            <w:r w:rsidRPr="00DA77BB">
              <w:rPr>
                <w:spacing w:val="80"/>
                <w:sz w:val="24"/>
              </w:rPr>
              <w:t xml:space="preserve"> </w:t>
            </w:r>
            <w:r w:rsidRPr="00DA77BB">
              <w:rPr>
                <w:sz w:val="24"/>
              </w:rPr>
              <w:t>в</w:t>
            </w:r>
            <w:r w:rsidRPr="00DA77BB">
              <w:rPr>
                <w:spacing w:val="80"/>
                <w:sz w:val="24"/>
              </w:rPr>
              <w:t xml:space="preserve"> </w:t>
            </w:r>
            <w:r w:rsidRPr="00DA77BB">
              <w:rPr>
                <w:sz w:val="24"/>
              </w:rPr>
              <w:t>себя содержание видов разрешенного использования</w:t>
            </w:r>
            <w:r w:rsidRPr="00DA77BB">
              <w:rPr>
                <w:spacing w:val="40"/>
                <w:sz w:val="24"/>
              </w:rPr>
              <w:t xml:space="preserve"> </w:t>
            </w:r>
            <w:r w:rsidRPr="00DA77BB">
              <w:rPr>
                <w:sz w:val="24"/>
              </w:rPr>
              <w:t xml:space="preserve">с кодами 3.2.1- </w:t>
            </w:r>
            <w:r w:rsidRPr="00DA77BB">
              <w:rPr>
                <w:spacing w:val="-2"/>
                <w:sz w:val="24"/>
              </w:rPr>
              <w:t>3.2.4);</w:t>
            </w:r>
          </w:p>
          <w:p w:rsidR="00C544CA" w:rsidRPr="00DA77BB" w:rsidRDefault="00C544CA" w:rsidP="00F26635">
            <w:pPr>
              <w:pStyle w:val="TableParagraph"/>
              <w:tabs>
                <w:tab w:val="left" w:pos="663"/>
              </w:tabs>
              <w:ind w:left="107" w:right="100"/>
              <w:rPr>
                <w:b/>
                <w:sz w:val="24"/>
              </w:rPr>
            </w:pPr>
            <w:r w:rsidRPr="00DA77BB">
              <w:rPr>
                <w:b/>
                <w:spacing w:val="-4"/>
                <w:sz w:val="24"/>
              </w:rPr>
              <w:t xml:space="preserve">3.2.3 - оказание услуг связи; </w:t>
            </w:r>
          </w:p>
          <w:p w:rsidR="00C544CA" w:rsidRDefault="00C544CA" w:rsidP="00F26635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3.4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здравоохранение</w:t>
            </w:r>
            <w:r w:rsidR="00C44A2E"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(содержание данного вида разрешенного использования включает в себя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 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</w:t>
            </w:r>
            <w:r>
              <w:rPr>
                <w:spacing w:val="-2"/>
                <w:sz w:val="24"/>
              </w:rPr>
              <w:t>3.4.1-3.4.2);</w:t>
            </w:r>
          </w:p>
          <w:p w:rsidR="00C544CA" w:rsidRDefault="00C544CA" w:rsidP="00F26635">
            <w:pPr>
              <w:pStyle w:val="TableParagraph"/>
              <w:spacing w:before="23"/>
              <w:ind w:left="107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lastRenderedPageBreak/>
              <w:t>3.5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просвещение</w:t>
            </w:r>
            <w:r w:rsidR="00C44A2E"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hyperlink r:id="rId26" w:anchor="block_10351">
              <w:r>
                <w:rPr>
                  <w:sz w:val="24"/>
                </w:rPr>
                <w:t>кодами</w:t>
              </w:r>
            </w:hyperlink>
            <w:r w:rsidR="0054441A">
              <w:rPr>
                <w:sz w:val="24"/>
              </w:rPr>
              <w:t xml:space="preserve"> </w:t>
            </w:r>
            <w:hyperlink r:id="rId27" w:anchor="block_10351">
              <w:r>
                <w:rPr>
                  <w:sz w:val="24"/>
                </w:rPr>
                <w:t>3.5.1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-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pacing w:val="-2"/>
                  <w:sz w:val="24"/>
                </w:rPr>
                <w:t>3.5.2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C544CA" w:rsidRPr="00683E54" w:rsidRDefault="00C544CA" w:rsidP="00F26635">
            <w:pPr>
              <w:pStyle w:val="TableParagraph"/>
              <w:ind w:left="107"/>
              <w:rPr>
                <w:b/>
                <w:sz w:val="24"/>
              </w:rPr>
            </w:pPr>
            <w:r w:rsidRPr="00683E54">
              <w:rPr>
                <w:b/>
                <w:spacing w:val="-2"/>
                <w:sz w:val="24"/>
              </w:rPr>
              <w:t>3.6.1 - объекты культурно-досуговой деятельности;</w:t>
            </w:r>
          </w:p>
          <w:p w:rsidR="00C544CA" w:rsidRPr="00683E54" w:rsidRDefault="00C544CA" w:rsidP="00F26635">
            <w:pPr>
              <w:pStyle w:val="TableParagraph"/>
              <w:spacing w:before="20"/>
              <w:ind w:left="107"/>
              <w:rPr>
                <w:sz w:val="24"/>
              </w:rPr>
            </w:pPr>
            <w:r w:rsidRPr="00683E54">
              <w:rPr>
                <w:b/>
                <w:sz w:val="24"/>
              </w:rPr>
              <w:t>3.8</w:t>
            </w:r>
            <w:r w:rsidRPr="00683E54">
              <w:rPr>
                <w:b/>
                <w:spacing w:val="-3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–</w:t>
            </w:r>
            <w:r w:rsidRPr="00683E54">
              <w:rPr>
                <w:b/>
                <w:spacing w:val="-1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общественное</w:t>
            </w:r>
            <w:r w:rsidRPr="00683E54">
              <w:rPr>
                <w:b/>
                <w:spacing w:val="-2"/>
                <w:sz w:val="24"/>
              </w:rPr>
              <w:t xml:space="preserve"> управление</w:t>
            </w:r>
            <w:r w:rsidR="00C44A2E">
              <w:rPr>
                <w:b/>
                <w:spacing w:val="-2"/>
                <w:sz w:val="24"/>
              </w:rPr>
              <w:t xml:space="preserve"> </w:t>
            </w:r>
            <w:r w:rsidRPr="00683E54">
              <w:rPr>
                <w:sz w:val="24"/>
              </w:rPr>
              <w:t>(содержание данного вида разрешенного использования включает в себя</w:t>
            </w:r>
            <w:r w:rsidRPr="00683E54">
              <w:rPr>
                <w:spacing w:val="40"/>
                <w:sz w:val="24"/>
              </w:rPr>
              <w:t xml:space="preserve"> </w:t>
            </w:r>
            <w:r w:rsidRPr="00683E54">
              <w:rPr>
                <w:sz w:val="24"/>
              </w:rPr>
              <w:t>содержание видов</w:t>
            </w:r>
            <w:r w:rsidRPr="00683E54">
              <w:rPr>
                <w:spacing w:val="-9"/>
                <w:sz w:val="24"/>
              </w:rPr>
              <w:t xml:space="preserve"> </w:t>
            </w:r>
            <w:r w:rsidRPr="00683E54">
              <w:rPr>
                <w:sz w:val="24"/>
              </w:rPr>
              <w:t>разрешенного</w:t>
            </w:r>
            <w:r w:rsidRPr="00683E54">
              <w:rPr>
                <w:spacing w:val="-8"/>
                <w:sz w:val="24"/>
              </w:rPr>
              <w:t xml:space="preserve"> </w:t>
            </w:r>
            <w:r w:rsidRPr="00683E54">
              <w:rPr>
                <w:sz w:val="24"/>
              </w:rPr>
              <w:t>использования</w:t>
            </w:r>
            <w:r w:rsidRPr="00683E54">
              <w:rPr>
                <w:spacing w:val="40"/>
                <w:sz w:val="24"/>
              </w:rPr>
              <w:t xml:space="preserve"> </w:t>
            </w:r>
            <w:r w:rsidRPr="00683E54">
              <w:rPr>
                <w:sz w:val="24"/>
              </w:rPr>
              <w:t>с</w:t>
            </w:r>
            <w:r w:rsidRPr="00683E54">
              <w:rPr>
                <w:spacing w:val="-9"/>
                <w:sz w:val="24"/>
              </w:rPr>
              <w:t xml:space="preserve"> </w:t>
            </w:r>
            <w:r w:rsidRPr="00683E54">
              <w:rPr>
                <w:sz w:val="24"/>
              </w:rPr>
              <w:t xml:space="preserve">кодами </w:t>
            </w:r>
            <w:r w:rsidRPr="00683E54">
              <w:rPr>
                <w:spacing w:val="-2"/>
                <w:sz w:val="24"/>
              </w:rPr>
              <w:t>3.8.1-3.8.2);</w:t>
            </w:r>
          </w:p>
          <w:p w:rsidR="00C544CA" w:rsidRPr="00683E54" w:rsidRDefault="00C544CA" w:rsidP="00F26635">
            <w:pPr>
              <w:pStyle w:val="TableParagraph"/>
              <w:spacing w:before="17"/>
              <w:ind w:left="107"/>
              <w:rPr>
                <w:b/>
                <w:sz w:val="24"/>
              </w:rPr>
            </w:pPr>
            <w:r w:rsidRPr="00683E54">
              <w:rPr>
                <w:b/>
                <w:sz w:val="24"/>
              </w:rPr>
              <w:t>4.1</w:t>
            </w:r>
            <w:r w:rsidRPr="00683E54">
              <w:rPr>
                <w:b/>
                <w:spacing w:val="-2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– деловое</w:t>
            </w:r>
            <w:r w:rsidRPr="00683E54">
              <w:rPr>
                <w:b/>
                <w:spacing w:val="-2"/>
                <w:sz w:val="24"/>
              </w:rPr>
              <w:t xml:space="preserve"> управление;</w:t>
            </w:r>
          </w:p>
          <w:p w:rsidR="00C544CA" w:rsidRPr="00683E54" w:rsidRDefault="00C544CA" w:rsidP="00F26635">
            <w:pPr>
              <w:pStyle w:val="TableParagraph"/>
              <w:ind w:left="107"/>
              <w:rPr>
                <w:b/>
                <w:sz w:val="24"/>
              </w:rPr>
            </w:pPr>
            <w:r w:rsidRPr="00683E54">
              <w:rPr>
                <w:b/>
                <w:sz w:val="24"/>
              </w:rPr>
              <w:t>4.4</w:t>
            </w:r>
            <w:r w:rsidRPr="00683E54">
              <w:rPr>
                <w:b/>
                <w:spacing w:val="-3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 xml:space="preserve">– </w:t>
            </w:r>
            <w:r w:rsidRPr="00683E54">
              <w:rPr>
                <w:b/>
                <w:spacing w:val="-2"/>
                <w:sz w:val="24"/>
              </w:rPr>
              <w:t>магазины;</w:t>
            </w:r>
          </w:p>
          <w:p w:rsidR="00C544CA" w:rsidRPr="00683E54" w:rsidRDefault="00C544CA" w:rsidP="00F26635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683E54">
              <w:rPr>
                <w:b/>
                <w:sz w:val="24"/>
              </w:rPr>
              <w:t>4.6</w:t>
            </w:r>
            <w:r w:rsidRPr="00683E54">
              <w:rPr>
                <w:b/>
                <w:spacing w:val="-2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-</w:t>
            </w:r>
            <w:r w:rsidRPr="00683E54">
              <w:rPr>
                <w:b/>
                <w:spacing w:val="58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общественное</w:t>
            </w:r>
            <w:r w:rsidRPr="00683E54">
              <w:rPr>
                <w:b/>
                <w:spacing w:val="-1"/>
                <w:sz w:val="24"/>
              </w:rPr>
              <w:t xml:space="preserve"> </w:t>
            </w:r>
            <w:r w:rsidRPr="00683E54">
              <w:rPr>
                <w:b/>
                <w:spacing w:val="-2"/>
                <w:sz w:val="24"/>
              </w:rPr>
              <w:t>питание;</w:t>
            </w:r>
          </w:p>
          <w:p w:rsidR="00C544CA" w:rsidRPr="00683E54" w:rsidRDefault="00C544CA" w:rsidP="00F26635">
            <w:pPr>
              <w:pStyle w:val="TableParagraph"/>
              <w:ind w:left="107"/>
              <w:rPr>
                <w:b/>
                <w:sz w:val="24"/>
              </w:rPr>
            </w:pPr>
            <w:r w:rsidRPr="00683E54">
              <w:rPr>
                <w:b/>
                <w:spacing w:val="-2"/>
                <w:sz w:val="24"/>
              </w:rPr>
              <w:t>4.7 – гостиничное обслуживание;</w:t>
            </w:r>
          </w:p>
          <w:p w:rsidR="00C544CA" w:rsidRPr="00683E54" w:rsidRDefault="00C544CA" w:rsidP="00F26635">
            <w:pPr>
              <w:pStyle w:val="TableParagraph"/>
              <w:ind w:left="107"/>
              <w:rPr>
                <w:b/>
                <w:sz w:val="24"/>
              </w:rPr>
            </w:pPr>
            <w:r w:rsidRPr="00683E54">
              <w:rPr>
                <w:b/>
                <w:sz w:val="24"/>
              </w:rPr>
              <w:t>4.9.2</w:t>
            </w:r>
            <w:r w:rsidRPr="00683E54">
              <w:rPr>
                <w:b/>
                <w:spacing w:val="-4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–</w:t>
            </w:r>
            <w:r w:rsidRPr="00683E54">
              <w:rPr>
                <w:b/>
                <w:spacing w:val="-2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стоянка</w:t>
            </w:r>
            <w:r w:rsidRPr="00683E54">
              <w:rPr>
                <w:b/>
                <w:spacing w:val="-5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транспортных</w:t>
            </w:r>
            <w:r w:rsidRPr="00683E54">
              <w:rPr>
                <w:b/>
                <w:spacing w:val="-2"/>
                <w:sz w:val="24"/>
              </w:rPr>
              <w:t xml:space="preserve"> средств;</w:t>
            </w:r>
          </w:p>
          <w:p w:rsidR="00C544CA" w:rsidRPr="00683E54" w:rsidRDefault="00C544CA" w:rsidP="00F26635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683E54">
              <w:rPr>
                <w:b/>
                <w:sz w:val="24"/>
              </w:rPr>
              <w:t>5.1</w:t>
            </w:r>
            <w:r w:rsidRPr="00683E54">
              <w:rPr>
                <w:b/>
                <w:spacing w:val="27"/>
                <w:sz w:val="24"/>
              </w:rPr>
              <w:t xml:space="preserve"> </w:t>
            </w:r>
            <w:r w:rsidR="00C44A2E">
              <w:rPr>
                <w:b/>
                <w:sz w:val="24"/>
              </w:rPr>
              <w:t>–</w:t>
            </w:r>
            <w:r w:rsidRPr="00683E54">
              <w:rPr>
                <w:b/>
                <w:sz w:val="24"/>
              </w:rPr>
              <w:t xml:space="preserve"> </w:t>
            </w:r>
            <w:r w:rsidRPr="00683E54">
              <w:rPr>
                <w:b/>
                <w:spacing w:val="-2"/>
                <w:sz w:val="24"/>
              </w:rPr>
              <w:t>спорт</w:t>
            </w:r>
            <w:r w:rsidR="00C44A2E">
              <w:rPr>
                <w:b/>
                <w:spacing w:val="-2"/>
                <w:sz w:val="24"/>
              </w:rPr>
              <w:t xml:space="preserve"> </w:t>
            </w:r>
            <w:r w:rsidRPr="00683E54">
              <w:rPr>
                <w:sz w:val="24"/>
              </w:rPr>
              <w:t>(содержание данного вида разрешенного использования включает в себя</w:t>
            </w:r>
            <w:r w:rsidRPr="00683E54">
              <w:rPr>
                <w:spacing w:val="40"/>
                <w:sz w:val="24"/>
              </w:rPr>
              <w:t xml:space="preserve"> </w:t>
            </w:r>
            <w:r w:rsidRPr="00683E54">
              <w:rPr>
                <w:sz w:val="24"/>
              </w:rPr>
              <w:t>содержание видов</w:t>
            </w:r>
            <w:r w:rsidRPr="00683E54">
              <w:rPr>
                <w:spacing w:val="-9"/>
                <w:sz w:val="24"/>
              </w:rPr>
              <w:t xml:space="preserve"> </w:t>
            </w:r>
            <w:r w:rsidRPr="00683E54">
              <w:rPr>
                <w:sz w:val="24"/>
              </w:rPr>
              <w:t>разрешенного</w:t>
            </w:r>
            <w:r w:rsidRPr="00683E54">
              <w:rPr>
                <w:spacing w:val="-8"/>
                <w:sz w:val="24"/>
              </w:rPr>
              <w:t xml:space="preserve"> </w:t>
            </w:r>
            <w:r w:rsidRPr="00683E54">
              <w:rPr>
                <w:sz w:val="24"/>
              </w:rPr>
              <w:t>использования</w:t>
            </w:r>
            <w:r w:rsidRPr="00683E54">
              <w:rPr>
                <w:spacing w:val="40"/>
                <w:sz w:val="24"/>
              </w:rPr>
              <w:t xml:space="preserve"> </w:t>
            </w:r>
            <w:r w:rsidRPr="00683E54">
              <w:rPr>
                <w:sz w:val="24"/>
              </w:rPr>
              <w:t>с</w:t>
            </w:r>
            <w:r w:rsidRPr="00683E54">
              <w:rPr>
                <w:spacing w:val="-9"/>
                <w:sz w:val="24"/>
              </w:rPr>
              <w:t xml:space="preserve"> </w:t>
            </w:r>
            <w:r w:rsidRPr="00683E54">
              <w:rPr>
                <w:sz w:val="24"/>
              </w:rPr>
              <w:t xml:space="preserve">кодами </w:t>
            </w:r>
            <w:r w:rsidRPr="00683E54">
              <w:rPr>
                <w:spacing w:val="-2"/>
                <w:sz w:val="24"/>
              </w:rPr>
              <w:t>5.1.1-5.1.7);</w:t>
            </w:r>
          </w:p>
          <w:p w:rsidR="00C544CA" w:rsidRPr="00683E54" w:rsidRDefault="00C544CA" w:rsidP="00F26635">
            <w:pPr>
              <w:pStyle w:val="TableParagraph"/>
              <w:spacing w:before="20"/>
              <w:ind w:left="107"/>
              <w:rPr>
                <w:b/>
                <w:sz w:val="24"/>
              </w:rPr>
            </w:pPr>
            <w:r w:rsidRPr="00683E54">
              <w:rPr>
                <w:b/>
                <w:sz w:val="24"/>
              </w:rPr>
              <w:t>8.0</w:t>
            </w:r>
            <w:r w:rsidRPr="00683E54">
              <w:rPr>
                <w:b/>
                <w:spacing w:val="-3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–</w:t>
            </w:r>
            <w:r w:rsidRPr="00683E54">
              <w:rPr>
                <w:b/>
                <w:spacing w:val="-1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обеспечение</w:t>
            </w:r>
            <w:r w:rsidRPr="00683E54">
              <w:rPr>
                <w:b/>
                <w:spacing w:val="-3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обороны</w:t>
            </w:r>
            <w:r w:rsidRPr="00683E54">
              <w:rPr>
                <w:b/>
                <w:spacing w:val="-1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и</w:t>
            </w:r>
            <w:r w:rsidRPr="00683E54">
              <w:rPr>
                <w:b/>
                <w:spacing w:val="-1"/>
                <w:sz w:val="24"/>
              </w:rPr>
              <w:t xml:space="preserve"> </w:t>
            </w:r>
            <w:r w:rsidRPr="00683E54">
              <w:rPr>
                <w:b/>
                <w:spacing w:val="-2"/>
                <w:sz w:val="24"/>
              </w:rPr>
              <w:t>безопасности;</w:t>
            </w:r>
          </w:p>
          <w:p w:rsidR="00C544CA" w:rsidRPr="00683E54" w:rsidRDefault="00C544CA" w:rsidP="00F26635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683E54">
              <w:rPr>
                <w:b/>
                <w:sz w:val="24"/>
              </w:rPr>
              <w:t>8.3</w:t>
            </w:r>
            <w:r w:rsidRPr="00683E54">
              <w:rPr>
                <w:b/>
                <w:spacing w:val="-6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–</w:t>
            </w:r>
            <w:r w:rsidRPr="00683E54">
              <w:rPr>
                <w:b/>
                <w:spacing w:val="-2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обеспечение</w:t>
            </w:r>
            <w:r w:rsidRPr="00683E54">
              <w:rPr>
                <w:b/>
                <w:spacing w:val="-3"/>
                <w:sz w:val="24"/>
              </w:rPr>
              <w:t xml:space="preserve"> </w:t>
            </w:r>
            <w:r w:rsidRPr="00683E54">
              <w:rPr>
                <w:b/>
                <w:sz w:val="24"/>
              </w:rPr>
              <w:t>внутреннего</w:t>
            </w:r>
            <w:r w:rsidRPr="00683E54">
              <w:rPr>
                <w:b/>
                <w:spacing w:val="-2"/>
                <w:sz w:val="24"/>
              </w:rPr>
              <w:t xml:space="preserve"> правопорядка;</w:t>
            </w:r>
          </w:p>
          <w:p w:rsidR="00C544CA" w:rsidRDefault="00C544CA" w:rsidP="00F26635">
            <w:pPr>
              <w:pStyle w:val="TableParagraph"/>
              <w:ind w:left="107"/>
              <w:rPr>
                <w:b/>
                <w:sz w:val="24"/>
              </w:rPr>
            </w:pPr>
            <w:r w:rsidRPr="00683E54">
              <w:rPr>
                <w:b/>
                <w:sz w:val="24"/>
              </w:rPr>
              <w:t>9.3 – историко-культурная деятельность</w:t>
            </w:r>
          </w:p>
        </w:tc>
        <w:tc>
          <w:tcPr>
            <w:tcW w:w="4677" w:type="dxa"/>
          </w:tcPr>
          <w:p w:rsidR="00C544CA" w:rsidRDefault="00C544CA" w:rsidP="00F26635">
            <w:pPr>
              <w:pStyle w:val="TableParagraph"/>
              <w:ind w:left="105" w:right="101"/>
              <w:rPr>
                <w:sz w:val="24"/>
              </w:rPr>
            </w:pPr>
            <w:r>
              <w:rPr>
                <w:sz w:val="24"/>
                <w:u w:val="single"/>
              </w:rPr>
              <w:lastRenderedPageBreak/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C544CA" w:rsidRPr="0054441A" w:rsidRDefault="00C544CA" w:rsidP="00F26635">
            <w:pPr>
              <w:pStyle w:val="TableParagraph"/>
              <w:ind w:left="105"/>
              <w:rPr>
                <w:b/>
                <w:sz w:val="24"/>
              </w:rPr>
            </w:pPr>
            <w:r w:rsidRPr="0054441A">
              <w:rPr>
                <w:b/>
                <w:sz w:val="24"/>
              </w:rPr>
              <w:t xml:space="preserve">для Кодов: 2.1, </w:t>
            </w:r>
            <w:r w:rsidRPr="0054441A">
              <w:rPr>
                <w:b/>
                <w:spacing w:val="-5"/>
                <w:sz w:val="24"/>
              </w:rPr>
              <w:t>2.2</w:t>
            </w:r>
          </w:p>
          <w:p w:rsidR="00C544CA" w:rsidRDefault="00C544CA" w:rsidP="00F26635">
            <w:pPr>
              <w:pStyle w:val="TableParagraph"/>
              <w:numPr>
                <w:ilvl w:val="0"/>
                <w:numId w:val="80"/>
              </w:numPr>
              <w:tabs>
                <w:tab w:val="left" w:pos="243"/>
              </w:tabs>
              <w:ind w:right="562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- 200 кв.м</w:t>
            </w:r>
            <w:r w:rsidR="005D0B9C">
              <w:rPr>
                <w:sz w:val="24"/>
              </w:rPr>
              <w:t>.</w:t>
            </w:r>
            <w:r>
              <w:rPr>
                <w:sz w:val="24"/>
              </w:rPr>
              <w:t>;</w:t>
            </w:r>
          </w:p>
          <w:p w:rsidR="00C544CA" w:rsidRDefault="00C544CA" w:rsidP="00F26635">
            <w:pPr>
              <w:pStyle w:val="TableParagraph"/>
              <w:numPr>
                <w:ilvl w:val="0"/>
                <w:numId w:val="80"/>
              </w:numPr>
              <w:tabs>
                <w:tab w:val="left" w:pos="243"/>
              </w:tabs>
              <w:ind w:right="488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- 1200 кв.м.;</w:t>
            </w:r>
          </w:p>
          <w:p w:rsidR="00C544CA" w:rsidRPr="0054441A" w:rsidRDefault="00C544CA" w:rsidP="00F26635">
            <w:pPr>
              <w:pStyle w:val="TableParagraph"/>
              <w:ind w:left="105"/>
              <w:rPr>
                <w:b/>
                <w:sz w:val="24"/>
              </w:rPr>
            </w:pPr>
            <w:r w:rsidRPr="0054441A">
              <w:rPr>
                <w:b/>
                <w:sz w:val="24"/>
              </w:rPr>
              <w:t>для Кодов:</w:t>
            </w:r>
            <w:r w:rsidRPr="0054441A">
              <w:rPr>
                <w:b/>
                <w:spacing w:val="60"/>
                <w:sz w:val="24"/>
              </w:rPr>
              <w:t xml:space="preserve"> </w:t>
            </w:r>
            <w:r w:rsidRPr="0054441A">
              <w:rPr>
                <w:b/>
                <w:sz w:val="24"/>
              </w:rPr>
              <w:t xml:space="preserve">2.1.1, 2.3, </w:t>
            </w:r>
            <w:r w:rsidRPr="0054441A">
              <w:rPr>
                <w:b/>
                <w:spacing w:val="-5"/>
                <w:sz w:val="24"/>
              </w:rPr>
              <w:t>2.5</w:t>
            </w:r>
          </w:p>
          <w:p w:rsidR="00C544CA" w:rsidRDefault="00C544CA" w:rsidP="00F26635">
            <w:pPr>
              <w:pStyle w:val="TableParagraph"/>
              <w:numPr>
                <w:ilvl w:val="0"/>
                <w:numId w:val="80"/>
              </w:numPr>
              <w:tabs>
                <w:tab w:val="left" w:pos="243"/>
              </w:tabs>
              <w:ind w:right="488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- 5,0 га;</w:t>
            </w:r>
          </w:p>
          <w:p w:rsidR="00C544CA" w:rsidRPr="0054441A" w:rsidRDefault="00C544CA" w:rsidP="00F26635">
            <w:pPr>
              <w:pStyle w:val="TableParagraph"/>
              <w:ind w:left="105"/>
              <w:rPr>
                <w:b/>
                <w:sz w:val="24"/>
              </w:rPr>
            </w:pPr>
            <w:r w:rsidRPr="0054441A">
              <w:rPr>
                <w:b/>
                <w:sz w:val="24"/>
              </w:rPr>
              <w:t>для Кода</w:t>
            </w:r>
            <w:r w:rsidRPr="0054441A">
              <w:rPr>
                <w:b/>
                <w:spacing w:val="-1"/>
                <w:sz w:val="24"/>
              </w:rPr>
              <w:t xml:space="preserve"> </w:t>
            </w:r>
            <w:r w:rsidRPr="0054441A">
              <w:rPr>
                <w:b/>
                <w:spacing w:val="-2"/>
                <w:sz w:val="24"/>
              </w:rPr>
              <w:t>2.7.1:</w:t>
            </w:r>
          </w:p>
          <w:p w:rsidR="00C544CA" w:rsidRDefault="00C544CA" w:rsidP="00F26635">
            <w:pPr>
              <w:pStyle w:val="TableParagraph"/>
              <w:numPr>
                <w:ilvl w:val="0"/>
                <w:numId w:val="80"/>
              </w:numPr>
              <w:tabs>
                <w:tab w:val="left" w:pos="243"/>
              </w:tabs>
              <w:ind w:right="562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- 20 кв.м</w:t>
            </w:r>
            <w:r w:rsidR="005D0B9C">
              <w:rPr>
                <w:sz w:val="24"/>
              </w:rPr>
              <w:t>.</w:t>
            </w:r>
            <w:r>
              <w:rPr>
                <w:sz w:val="24"/>
              </w:rPr>
              <w:t>,</w:t>
            </w:r>
          </w:p>
          <w:p w:rsidR="006F31BB" w:rsidRDefault="00C544CA" w:rsidP="00F26635">
            <w:pPr>
              <w:pStyle w:val="TableParagraph"/>
              <w:numPr>
                <w:ilvl w:val="0"/>
                <w:numId w:val="80"/>
              </w:numPr>
              <w:tabs>
                <w:tab w:val="left" w:pos="243"/>
                <w:tab w:val="left" w:pos="1368"/>
                <w:tab w:val="left" w:pos="1670"/>
                <w:tab w:val="left" w:pos="1863"/>
                <w:tab w:val="left" w:pos="1901"/>
                <w:tab w:val="left" w:pos="2176"/>
                <w:tab w:val="left" w:pos="2871"/>
                <w:tab w:val="left" w:pos="2983"/>
                <w:tab w:val="left" w:pos="3035"/>
                <w:tab w:val="left" w:pos="3211"/>
                <w:tab w:val="left" w:pos="3333"/>
                <w:tab w:val="left" w:pos="3373"/>
                <w:tab w:val="left" w:pos="3429"/>
                <w:tab w:val="left" w:pos="3484"/>
                <w:tab w:val="left" w:pos="3611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предельный максимальный размер земельного участка - 80 кв.м</w:t>
            </w:r>
            <w:r w:rsidR="005D0B9C">
              <w:rPr>
                <w:sz w:val="24"/>
              </w:rPr>
              <w:t>.</w:t>
            </w:r>
            <w:r>
              <w:rPr>
                <w:sz w:val="24"/>
              </w:rPr>
              <w:t xml:space="preserve">; </w:t>
            </w:r>
          </w:p>
          <w:p w:rsidR="00C544CA" w:rsidRDefault="00CF13E2" w:rsidP="00F26635">
            <w:pPr>
              <w:pStyle w:val="TableParagraph"/>
              <w:tabs>
                <w:tab w:val="left" w:pos="243"/>
                <w:tab w:val="left" w:pos="1368"/>
                <w:tab w:val="left" w:pos="1670"/>
                <w:tab w:val="left" w:pos="1863"/>
                <w:tab w:val="left" w:pos="1901"/>
                <w:tab w:val="left" w:pos="2176"/>
                <w:tab w:val="left" w:pos="2871"/>
                <w:tab w:val="left" w:pos="2983"/>
                <w:tab w:val="left" w:pos="3035"/>
                <w:tab w:val="left" w:pos="3211"/>
                <w:tab w:val="left" w:pos="3333"/>
                <w:tab w:val="left" w:pos="3373"/>
                <w:tab w:val="left" w:pos="3429"/>
                <w:tab w:val="left" w:pos="3484"/>
                <w:tab w:val="left" w:pos="3611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br/>
            </w:r>
            <w:r w:rsidR="00C544CA" w:rsidRPr="006F31BB">
              <w:rPr>
                <w:spacing w:val="-2"/>
                <w:sz w:val="24"/>
                <w:u w:val="single"/>
              </w:rPr>
              <w:t>Минимальные</w:t>
            </w:r>
            <w:r w:rsidRPr="006F31BB">
              <w:rPr>
                <w:spacing w:val="-2"/>
                <w:sz w:val="24"/>
                <w:u w:val="single"/>
              </w:rPr>
              <w:t xml:space="preserve"> </w:t>
            </w:r>
            <w:r w:rsidR="00C544CA" w:rsidRPr="006F31BB">
              <w:rPr>
                <w:spacing w:val="-2"/>
                <w:sz w:val="24"/>
                <w:u w:val="single"/>
              </w:rPr>
              <w:t>отступы</w:t>
            </w:r>
            <w:r w:rsidRPr="006F31BB">
              <w:rPr>
                <w:spacing w:val="-2"/>
                <w:sz w:val="24"/>
                <w:u w:val="single"/>
              </w:rPr>
              <w:t xml:space="preserve"> о</w:t>
            </w:r>
            <w:r w:rsidR="00C544CA" w:rsidRPr="006F31BB">
              <w:rPr>
                <w:spacing w:val="-6"/>
                <w:sz w:val="24"/>
                <w:u w:val="single"/>
              </w:rPr>
              <w:t>т</w:t>
            </w:r>
            <w:r w:rsidRPr="006F31BB">
              <w:rPr>
                <w:spacing w:val="-6"/>
                <w:sz w:val="24"/>
                <w:u w:val="single"/>
              </w:rPr>
              <w:t xml:space="preserve"> </w:t>
            </w:r>
            <w:r w:rsidR="00C544CA" w:rsidRPr="006F31BB">
              <w:rPr>
                <w:spacing w:val="-2"/>
                <w:sz w:val="24"/>
                <w:u w:val="single"/>
              </w:rPr>
              <w:t>границ земельных</w:t>
            </w:r>
            <w:r w:rsidRPr="006F31BB">
              <w:rPr>
                <w:spacing w:val="-2"/>
                <w:sz w:val="24"/>
                <w:u w:val="single"/>
              </w:rPr>
              <w:t xml:space="preserve"> </w:t>
            </w:r>
            <w:r w:rsidR="00C544CA" w:rsidRPr="006F31BB">
              <w:rPr>
                <w:spacing w:val="-2"/>
                <w:sz w:val="24"/>
                <w:u w:val="single"/>
              </w:rPr>
              <w:t>участков</w:t>
            </w:r>
            <w:r>
              <w:rPr>
                <w:spacing w:val="-2"/>
                <w:sz w:val="24"/>
              </w:rPr>
              <w:t xml:space="preserve"> </w:t>
            </w:r>
            <w:r w:rsidR="00C544CA">
              <w:rPr>
                <w:spacing w:val="-10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 w:rsidR="00C544CA">
              <w:rPr>
                <w:spacing w:val="-4"/>
                <w:sz w:val="24"/>
              </w:rPr>
              <w:t xml:space="preserve">целях </w:t>
            </w:r>
            <w:r w:rsidR="00C544CA">
              <w:rPr>
                <w:spacing w:val="-2"/>
                <w:sz w:val="24"/>
              </w:rPr>
              <w:t>определения</w:t>
            </w:r>
            <w:r w:rsidR="00C544CA">
              <w:rPr>
                <w:spacing w:val="-56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>мест</w:t>
            </w:r>
            <w:r w:rsidR="00C544CA">
              <w:rPr>
                <w:spacing w:val="-54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>допустимого размещения</w:t>
            </w:r>
            <w:r>
              <w:rPr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>здания,</w:t>
            </w:r>
            <w:r>
              <w:rPr>
                <w:spacing w:val="-2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 xml:space="preserve">строения, </w:t>
            </w:r>
            <w:r w:rsidR="007902F6">
              <w:rPr>
                <w:spacing w:val="-2"/>
                <w:sz w:val="24"/>
              </w:rPr>
              <w:t xml:space="preserve">сооружения, за </w:t>
            </w:r>
            <w:r w:rsidR="00C544CA">
              <w:rPr>
                <w:spacing w:val="-2"/>
                <w:sz w:val="24"/>
              </w:rPr>
              <w:t>пределы</w:t>
            </w:r>
            <w:r>
              <w:rPr>
                <w:spacing w:val="-2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>которых запрещается</w:t>
            </w:r>
            <w:r>
              <w:rPr>
                <w:spacing w:val="-2"/>
                <w:sz w:val="24"/>
              </w:rPr>
              <w:t xml:space="preserve"> </w:t>
            </w:r>
            <w:r w:rsidR="00C544CA">
              <w:rPr>
                <w:spacing w:val="-60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>строительство</w:t>
            </w:r>
            <w:r>
              <w:rPr>
                <w:spacing w:val="-2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 xml:space="preserve">зданий, </w:t>
            </w:r>
            <w:r w:rsidR="00C544CA">
              <w:rPr>
                <w:spacing w:val="-2"/>
                <w:sz w:val="24"/>
              </w:rPr>
              <w:lastRenderedPageBreak/>
              <w:t>строений,</w:t>
            </w:r>
            <w:r>
              <w:rPr>
                <w:spacing w:val="-2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>сооружений</w:t>
            </w:r>
            <w:r w:rsidR="00C544CA">
              <w:rPr>
                <w:sz w:val="24"/>
              </w:rPr>
              <w:tab/>
            </w:r>
            <w:r w:rsidR="00C544CA">
              <w:rPr>
                <w:spacing w:val="-6"/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 w:rsidR="00C544CA">
              <w:rPr>
                <w:spacing w:val="-2"/>
                <w:sz w:val="24"/>
              </w:rPr>
              <w:t xml:space="preserve">красной </w:t>
            </w:r>
            <w:r w:rsidR="00C544CA">
              <w:rPr>
                <w:sz w:val="24"/>
              </w:rPr>
              <w:t>линии</w:t>
            </w:r>
            <w:r w:rsidR="00C544CA">
              <w:rPr>
                <w:spacing w:val="25"/>
                <w:sz w:val="24"/>
              </w:rPr>
              <w:t xml:space="preserve"> </w:t>
            </w:r>
            <w:r w:rsidR="00C544CA">
              <w:rPr>
                <w:sz w:val="24"/>
              </w:rPr>
              <w:t>здания,</w:t>
            </w:r>
            <w:r w:rsidR="00C544CA">
              <w:rPr>
                <w:spacing w:val="24"/>
                <w:sz w:val="24"/>
              </w:rPr>
              <w:t xml:space="preserve"> </w:t>
            </w:r>
            <w:r w:rsidR="00C544CA">
              <w:rPr>
                <w:sz w:val="24"/>
              </w:rPr>
              <w:t>строения,</w:t>
            </w:r>
            <w:r w:rsidR="00C544CA">
              <w:rPr>
                <w:spacing w:val="24"/>
                <w:sz w:val="24"/>
              </w:rPr>
              <w:t xml:space="preserve"> </w:t>
            </w:r>
            <w:r w:rsidR="00C544CA">
              <w:rPr>
                <w:sz w:val="24"/>
              </w:rPr>
              <w:t>сооружения</w:t>
            </w:r>
            <w:r w:rsidR="00C544CA">
              <w:rPr>
                <w:spacing w:val="27"/>
                <w:sz w:val="24"/>
              </w:rPr>
              <w:t xml:space="preserve"> </w:t>
            </w:r>
            <w:r w:rsidR="00C544CA">
              <w:rPr>
                <w:sz w:val="24"/>
              </w:rPr>
              <w:t>– не менее 3 м.</w:t>
            </w:r>
          </w:p>
          <w:p w:rsidR="00C544CA" w:rsidRDefault="0054441A" w:rsidP="00F26635">
            <w:pPr>
              <w:pStyle w:val="TableParagraph"/>
              <w:ind w:left="105"/>
              <w:rPr>
                <w:b/>
                <w:spacing w:val="-5"/>
                <w:sz w:val="24"/>
              </w:rPr>
            </w:pPr>
            <w:r>
              <w:rPr>
                <w:b/>
                <w:sz w:val="24"/>
              </w:rPr>
              <w:t>д</w:t>
            </w:r>
            <w:r w:rsidR="00C544CA" w:rsidRPr="0054441A">
              <w:rPr>
                <w:b/>
                <w:sz w:val="24"/>
              </w:rPr>
              <w:t>ля кода</w:t>
            </w:r>
            <w:r w:rsidR="00C544CA" w:rsidRPr="0054441A">
              <w:rPr>
                <w:b/>
                <w:spacing w:val="-1"/>
                <w:sz w:val="24"/>
              </w:rPr>
              <w:t xml:space="preserve"> </w:t>
            </w:r>
            <w:r w:rsidR="00C544CA" w:rsidRPr="0054441A">
              <w:rPr>
                <w:b/>
                <w:sz w:val="24"/>
              </w:rPr>
              <w:t xml:space="preserve">3.8,.4.1.,4.4, </w:t>
            </w:r>
            <w:r w:rsidR="00C544CA" w:rsidRPr="0054441A">
              <w:rPr>
                <w:b/>
                <w:spacing w:val="-5"/>
                <w:sz w:val="24"/>
              </w:rPr>
              <w:t>4.6</w:t>
            </w:r>
          </w:p>
          <w:p w:rsidR="006F31BB" w:rsidRPr="006F31BB" w:rsidRDefault="00C544CA" w:rsidP="00F26635">
            <w:pPr>
              <w:pStyle w:val="TableParagraph"/>
              <w:ind w:left="105"/>
              <w:rPr>
                <w:sz w:val="24"/>
              </w:rPr>
            </w:pPr>
            <w:r w:rsidRPr="006F31BB">
              <w:rPr>
                <w:sz w:val="24"/>
              </w:rPr>
              <w:t>максимальный процент застройки в границах</w:t>
            </w:r>
            <w:r w:rsidRPr="006F31BB">
              <w:rPr>
                <w:spacing w:val="-8"/>
                <w:sz w:val="24"/>
              </w:rPr>
              <w:t xml:space="preserve"> </w:t>
            </w:r>
            <w:r w:rsidRPr="006F31BB">
              <w:rPr>
                <w:sz w:val="24"/>
              </w:rPr>
              <w:t>земельного</w:t>
            </w:r>
            <w:r w:rsidRPr="006F31BB">
              <w:rPr>
                <w:spacing w:val="-8"/>
                <w:sz w:val="24"/>
              </w:rPr>
              <w:t xml:space="preserve"> </w:t>
            </w:r>
            <w:r w:rsidRPr="006F31BB">
              <w:rPr>
                <w:sz w:val="24"/>
              </w:rPr>
              <w:t>участка:</w:t>
            </w:r>
            <w:r w:rsidRPr="006F31BB">
              <w:rPr>
                <w:spacing w:val="-7"/>
                <w:sz w:val="24"/>
              </w:rPr>
              <w:t xml:space="preserve"> </w:t>
            </w:r>
            <w:r w:rsidRPr="006F31BB">
              <w:rPr>
                <w:sz w:val="24"/>
              </w:rPr>
              <w:t>-</w:t>
            </w:r>
            <w:r w:rsidRPr="006F31BB">
              <w:rPr>
                <w:spacing w:val="-10"/>
                <w:sz w:val="24"/>
              </w:rPr>
              <w:t xml:space="preserve"> </w:t>
            </w:r>
            <w:r w:rsidRPr="006F31BB">
              <w:rPr>
                <w:sz w:val="24"/>
              </w:rPr>
              <w:t>60</w:t>
            </w:r>
            <w:r w:rsidRPr="006F31BB">
              <w:rPr>
                <w:spacing w:val="-9"/>
                <w:sz w:val="24"/>
              </w:rPr>
              <w:t xml:space="preserve"> </w:t>
            </w:r>
            <w:r w:rsidRPr="006F31BB">
              <w:rPr>
                <w:sz w:val="24"/>
              </w:rPr>
              <w:t xml:space="preserve">% </w:t>
            </w:r>
          </w:p>
          <w:p w:rsidR="0054441A" w:rsidRPr="006F31BB" w:rsidRDefault="00C544CA" w:rsidP="00F26635">
            <w:pPr>
              <w:pStyle w:val="TableParagraph"/>
              <w:ind w:left="105"/>
              <w:rPr>
                <w:sz w:val="24"/>
              </w:rPr>
            </w:pPr>
            <w:r w:rsidRPr="006F31BB">
              <w:rPr>
                <w:sz w:val="24"/>
              </w:rPr>
              <w:t>минимальный процент застройки в</w:t>
            </w:r>
            <w:r w:rsidR="0054441A" w:rsidRPr="006F31BB">
              <w:rPr>
                <w:sz w:val="24"/>
              </w:rPr>
              <w:t xml:space="preserve"> </w:t>
            </w:r>
            <w:r w:rsidRPr="006F31BB">
              <w:rPr>
                <w:sz w:val="24"/>
              </w:rPr>
              <w:t>границах</w:t>
            </w:r>
            <w:r w:rsidRPr="006F31BB">
              <w:rPr>
                <w:spacing w:val="-13"/>
                <w:sz w:val="24"/>
              </w:rPr>
              <w:t xml:space="preserve"> </w:t>
            </w:r>
            <w:r w:rsidRPr="006F31BB">
              <w:rPr>
                <w:sz w:val="24"/>
              </w:rPr>
              <w:t>земельного</w:t>
            </w:r>
            <w:r w:rsidRPr="006F31BB">
              <w:rPr>
                <w:spacing w:val="-13"/>
                <w:sz w:val="24"/>
              </w:rPr>
              <w:t xml:space="preserve"> </w:t>
            </w:r>
            <w:r w:rsidRPr="006F31BB">
              <w:rPr>
                <w:sz w:val="24"/>
              </w:rPr>
              <w:t>участка:</w:t>
            </w:r>
            <w:r w:rsidRPr="006F31BB">
              <w:rPr>
                <w:spacing w:val="-12"/>
                <w:sz w:val="24"/>
              </w:rPr>
              <w:t xml:space="preserve"> </w:t>
            </w:r>
            <w:r w:rsidRPr="006F31BB">
              <w:rPr>
                <w:sz w:val="24"/>
              </w:rPr>
              <w:t>не подлежит установлению</w:t>
            </w:r>
            <w:r w:rsidR="0054441A" w:rsidRPr="006F31BB">
              <w:rPr>
                <w:sz w:val="24"/>
              </w:rPr>
              <w:t xml:space="preserve"> </w:t>
            </w:r>
            <w:r w:rsidRPr="006F31BB">
              <w:rPr>
                <w:spacing w:val="-2"/>
                <w:sz w:val="24"/>
              </w:rPr>
              <w:t>предельное</w:t>
            </w:r>
            <w:r w:rsidR="00CF13E2" w:rsidRPr="006F31BB">
              <w:rPr>
                <w:spacing w:val="-2"/>
                <w:sz w:val="24"/>
              </w:rPr>
              <w:t xml:space="preserve"> </w:t>
            </w:r>
            <w:r w:rsidRPr="006F31BB">
              <w:rPr>
                <w:spacing w:val="-2"/>
                <w:sz w:val="24"/>
              </w:rPr>
              <w:t>количество</w:t>
            </w:r>
            <w:r w:rsidR="00CF13E2" w:rsidRPr="006F31BB">
              <w:rPr>
                <w:spacing w:val="-2"/>
                <w:sz w:val="24"/>
              </w:rPr>
              <w:t xml:space="preserve"> </w:t>
            </w:r>
            <w:r w:rsidRPr="006F31BB">
              <w:rPr>
                <w:spacing w:val="-2"/>
                <w:sz w:val="24"/>
              </w:rPr>
              <w:t xml:space="preserve">надземных </w:t>
            </w:r>
            <w:r w:rsidRPr="006F31BB">
              <w:rPr>
                <w:sz w:val="24"/>
              </w:rPr>
              <w:t>этажей- 3</w:t>
            </w:r>
            <w:r w:rsidR="0054441A" w:rsidRPr="006F31BB">
              <w:rPr>
                <w:sz w:val="24"/>
              </w:rPr>
              <w:t xml:space="preserve"> </w:t>
            </w:r>
          </w:p>
          <w:p w:rsidR="0054441A" w:rsidRDefault="00C544CA" w:rsidP="00F26635">
            <w:pPr>
              <w:pStyle w:val="TableParagraph"/>
              <w:ind w:left="105"/>
              <w:rPr>
                <w:sz w:val="24"/>
              </w:rPr>
            </w:pPr>
            <w:r w:rsidRPr="0054441A">
              <w:rPr>
                <w:b/>
                <w:sz w:val="24"/>
              </w:rPr>
              <w:t>для кодов</w:t>
            </w:r>
            <w:r w:rsidRPr="0054441A">
              <w:rPr>
                <w:b/>
                <w:spacing w:val="40"/>
                <w:sz w:val="24"/>
              </w:rPr>
              <w:t xml:space="preserve"> </w:t>
            </w:r>
            <w:r w:rsidRPr="0054441A">
              <w:rPr>
                <w:b/>
                <w:sz w:val="24"/>
              </w:rPr>
              <w:t>2.7.2, 4.9.2, 5.1</w:t>
            </w:r>
            <w:r>
              <w:rPr>
                <w:sz w:val="24"/>
              </w:rPr>
              <w:t xml:space="preserve"> </w:t>
            </w:r>
          </w:p>
          <w:p w:rsidR="00C544CA" w:rsidRDefault="00C544CA" w:rsidP="00F26635">
            <w:pPr>
              <w:pStyle w:val="TableParagraph"/>
              <w:ind w:left="105"/>
              <w:rPr>
                <w:sz w:val="24"/>
              </w:rPr>
            </w:pPr>
            <w:r w:rsidRPr="006F31BB">
              <w:rPr>
                <w:sz w:val="24"/>
              </w:rPr>
              <w:t>максимальный</w:t>
            </w:r>
            <w:r w:rsidRPr="006F31BB">
              <w:rPr>
                <w:spacing w:val="-3"/>
                <w:sz w:val="24"/>
              </w:rPr>
              <w:t xml:space="preserve"> </w:t>
            </w:r>
            <w:r w:rsidRPr="006F31BB">
              <w:rPr>
                <w:sz w:val="24"/>
              </w:rPr>
              <w:t>процент</w:t>
            </w:r>
            <w:r w:rsidRPr="006F31BB">
              <w:rPr>
                <w:spacing w:val="-5"/>
                <w:sz w:val="24"/>
              </w:rPr>
              <w:t xml:space="preserve"> </w:t>
            </w:r>
            <w:r w:rsidRPr="006F31BB">
              <w:rPr>
                <w:sz w:val="24"/>
              </w:rPr>
              <w:t>застройки</w:t>
            </w:r>
            <w:r w:rsidRPr="006F31BB">
              <w:rPr>
                <w:spacing w:val="-3"/>
                <w:sz w:val="24"/>
              </w:rPr>
              <w:t xml:space="preserve"> </w:t>
            </w:r>
            <w:r w:rsidRPr="006F31BB">
              <w:rPr>
                <w:sz w:val="24"/>
              </w:rPr>
              <w:t>в границах</w:t>
            </w:r>
            <w:r w:rsidRPr="006F31BB">
              <w:rPr>
                <w:spacing w:val="-5"/>
                <w:sz w:val="24"/>
              </w:rPr>
              <w:t xml:space="preserve"> </w:t>
            </w:r>
            <w:r w:rsidRPr="006F31BB">
              <w:rPr>
                <w:sz w:val="24"/>
              </w:rPr>
              <w:t>земельного</w:t>
            </w:r>
            <w:r w:rsidRPr="006F31BB">
              <w:rPr>
                <w:spacing w:val="-3"/>
                <w:sz w:val="24"/>
              </w:rPr>
              <w:t xml:space="preserve"> </w:t>
            </w:r>
            <w:r w:rsidRPr="006F31BB">
              <w:rPr>
                <w:sz w:val="24"/>
              </w:rPr>
              <w:t>участка: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80%</w:t>
            </w:r>
          </w:p>
        </w:tc>
      </w:tr>
    </w:tbl>
    <w:p w:rsidR="002621CA" w:rsidRDefault="00244506" w:rsidP="00901808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B37ADA" w:rsidTr="000047CC">
        <w:trPr>
          <w:trHeight w:val="1655"/>
        </w:trPr>
        <w:tc>
          <w:tcPr>
            <w:tcW w:w="4820" w:type="dxa"/>
            <w:vAlign w:val="center"/>
          </w:tcPr>
          <w:p w:rsidR="00B37ADA" w:rsidRDefault="00B37ADA" w:rsidP="00CF13E2">
            <w:pPr>
              <w:pStyle w:val="TableParagraph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 обозначение) и вид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819" w:type="dxa"/>
            <w:vAlign w:val="center"/>
          </w:tcPr>
          <w:p w:rsidR="00B37ADA" w:rsidRDefault="00B37ADA" w:rsidP="00CF13E2">
            <w:pPr>
              <w:pStyle w:val="TableParagraph"/>
              <w:tabs>
                <w:tab w:val="left" w:pos="2777"/>
              </w:tabs>
              <w:ind w:left="108"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CF13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B37ADA" w:rsidTr="000047CC">
        <w:trPr>
          <w:trHeight w:val="1380"/>
        </w:trPr>
        <w:tc>
          <w:tcPr>
            <w:tcW w:w="4820" w:type="dxa"/>
          </w:tcPr>
          <w:p w:rsidR="00B37ADA" w:rsidRDefault="00B37ADA" w:rsidP="00F26635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  <w:r w:rsidR="00C44A2E"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3.1.1-3.1.2);</w:t>
            </w:r>
          </w:p>
          <w:p w:rsidR="00B37ADA" w:rsidRDefault="00B37ADA" w:rsidP="00F26635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3.10 – ветеринарное обслуживание </w:t>
            </w: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кодами</w:t>
            </w:r>
            <w:r w:rsidR="00F2663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3.10.2)</w:t>
            </w:r>
            <w:r>
              <w:rPr>
                <w:b/>
                <w:spacing w:val="-2"/>
                <w:sz w:val="24"/>
              </w:rPr>
              <w:t>;</w:t>
            </w:r>
          </w:p>
          <w:p w:rsidR="00B37ADA" w:rsidRDefault="00B37ADA" w:rsidP="00F26635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B37ADA" w:rsidRDefault="00B37ADA" w:rsidP="00F26635">
            <w:pPr>
              <w:pStyle w:val="TableParagraph"/>
              <w:ind w:left="107" w:right="96"/>
              <w:rPr>
                <w:sz w:val="24"/>
              </w:rPr>
            </w:pPr>
            <w:r w:rsidRPr="00DA77BB">
              <w:rPr>
                <w:b/>
                <w:sz w:val="24"/>
              </w:rPr>
              <w:t>12.0 - земельные участки (территории) общего пользования</w:t>
            </w:r>
            <w:r w:rsidR="00C44A2E">
              <w:rPr>
                <w:b/>
                <w:sz w:val="24"/>
              </w:rPr>
              <w:t xml:space="preserve"> </w:t>
            </w:r>
            <w:r w:rsidRPr="00DA77BB"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 w:rsidRPr="00DA77BB">
              <w:rPr>
                <w:spacing w:val="55"/>
                <w:w w:val="150"/>
                <w:sz w:val="24"/>
              </w:rPr>
              <w:t xml:space="preserve"> </w:t>
            </w:r>
            <w:r w:rsidRPr="00DA77BB">
              <w:rPr>
                <w:sz w:val="24"/>
              </w:rPr>
              <w:t>разрешенного</w:t>
            </w:r>
            <w:r w:rsidRPr="00DA77BB">
              <w:rPr>
                <w:spacing w:val="56"/>
                <w:w w:val="150"/>
                <w:sz w:val="24"/>
              </w:rPr>
              <w:t xml:space="preserve"> </w:t>
            </w:r>
            <w:r w:rsidRPr="00DA77BB">
              <w:rPr>
                <w:sz w:val="24"/>
              </w:rPr>
              <w:t>использования</w:t>
            </w:r>
            <w:r w:rsidRPr="00DA77BB">
              <w:rPr>
                <w:spacing w:val="56"/>
                <w:w w:val="150"/>
                <w:sz w:val="24"/>
              </w:rPr>
              <w:t xml:space="preserve"> </w:t>
            </w:r>
            <w:r w:rsidRPr="00DA77BB">
              <w:rPr>
                <w:sz w:val="24"/>
              </w:rPr>
              <w:t>с</w:t>
            </w:r>
            <w:r w:rsidRPr="00DA77BB">
              <w:rPr>
                <w:spacing w:val="55"/>
                <w:w w:val="150"/>
                <w:sz w:val="24"/>
              </w:rPr>
              <w:t xml:space="preserve"> </w:t>
            </w:r>
            <w:r w:rsidRPr="00DA77BB">
              <w:rPr>
                <w:spacing w:val="-2"/>
                <w:sz w:val="24"/>
              </w:rPr>
              <w:t>кодами</w:t>
            </w:r>
            <w:r w:rsidR="00F26635">
              <w:rPr>
                <w:spacing w:val="-2"/>
                <w:sz w:val="24"/>
              </w:rPr>
              <w:t xml:space="preserve"> </w:t>
            </w:r>
            <w:r w:rsidRPr="00DA77BB">
              <w:rPr>
                <w:sz w:val="24"/>
              </w:rPr>
              <w:t>12.0.1</w:t>
            </w:r>
            <w:r w:rsidRPr="00DA77BB">
              <w:rPr>
                <w:spacing w:val="-1"/>
                <w:sz w:val="24"/>
              </w:rPr>
              <w:t xml:space="preserve"> </w:t>
            </w:r>
            <w:r w:rsidRPr="00DA77BB">
              <w:rPr>
                <w:sz w:val="24"/>
              </w:rPr>
              <w:t xml:space="preserve">– </w:t>
            </w:r>
            <w:r w:rsidRPr="00DA77BB">
              <w:rPr>
                <w:spacing w:val="-2"/>
                <w:sz w:val="24"/>
              </w:rPr>
              <w:t>12.0.2)</w:t>
            </w:r>
            <w:r w:rsidRPr="00DA77BB">
              <w:rPr>
                <w:b/>
                <w:spacing w:val="-2"/>
                <w:sz w:val="24"/>
              </w:rPr>
              <w:t>;</w:t>
            </w:r>
          </w:p>
        </w:tc>
        <w:tc>
          <w:tcPr>
            <w:tcW w:w="4819" w:type="dxa"/>
          </w:tcPr>
          <w:p w:rsidR="00B37ADA" w:rsidRDefault="00B37ADA" w:rsidP="00F26635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B37ADA" w:rsidRDefault="00B37ADA" w:rsidP="00F26635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- предельный минимальный размер земельного участка - 0,01 га;</w:t>
            </w:r>
          </w:p>
          <w:p w:rsidR="0048485E" w:rsidRDefault="0048485E" w:rsidP="00F26635">
            <w:pPr>
              <w:pStyle w:val="TableParagraph"/>
              <w:ind w:left="108" w:right="98"/>
              <w:rPr>
                <w:sz w:val="24"/>
              </w:rPr>
            </w:pPr>
          </w:p>
          <w:p w:rsidR="00B37ADA" w:rsidRDefault="00B37ADA" w:rsidP="00F26635">
            <w:pPr>
              <w:pStyle w:val="TableParagraph"/>
              <w:ind w:left="108" w:right="96"/>
              <w:rPr>
                <w:spacing w:val="-2"/>
                <w:sz w:val="24"/>
              </w:rPr>
            </w:pPr>
            <w:r w:rsidRPr="00941AB4">
              <w:rPr>
                <w:sz w:val="24"/>
                <w:u w:val="single"/>
              </w:rPr>
              <w:t>минимальные отступы от границ земельных участков</w:t>
            </w:r>
            <w:r w:rsidRPr="00C44A2E">
              <w:rPr>
                <w:sz w:val="24"/>
              </w:rPr>
              <w:t xml:space="preserve"> в целях определения мест допустимого</w:t>
            </w:r>
            <w:r>
              <w:rPr>
                <w:sz w:val="24"/>
              </w:rPr>
              <w:t xml:space="preserve"> размещения зданий, строений, сооружений, за пределами которых </w:t>
            </w:r>
            <w:r w:rsidRPr="00941AB4">
              <w:rPr>
                <w:sz w:val="24"/>
              </w:rPr>
              <w:t>запрещено строительство</w:t>
            </w:r>
            <w:r w:rsidRPr="0048485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– не менее 3 </w:t>
            </w:r>
            <w:r>
              <w:rPr>
                <w:spacing w:val="-2"/>
                <w:sz w:val="24"/>
              </w:rPr>
              <w:t>метров.</w:t>
            </w:r>
          </w:p>
          <w:p w:rsidR="0048485E" w:rsidRDefault="0048485E" w:rsidP="00F26635">
            <w:pPr>
              <w:pStyle w:val="TableParagraph"/>
              <w:ind w:left="108" w:right="96"/>
              <w:rPr>
                <w:sz w:val="24"/>
              </w:rPr>
            </w:pPr>
          </w:p>
          <w:p w:rsidR="00B37ADA" w:rsidRDefault="00B37ADA" w:rsidP="00F26635">
            <w:pPr>
              <w:pStyle w:val="TableParagraph"/>
              <w:ind w:left="108" w:right="100"/>
              <w:rPr>
                <w:sz w:val="24"/>
              </w:rPr>
            </w:pPr>
            <w:r w:rsidRPr="00CF13E2">
              <w:rPr>
                <w:sz w:val="24"/>
                <w:u w:val="single"/>
              </w:rPr>
              <w:t>предельное количество надземных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этажей - 3</w:t>
            </w:r>
          </w:p>
          <w:p w:rsidR="0048485E" w:rsidRDefault="0048485E" w:rsidP="00F26635">
            <w:pPr>
              <w:pStyle w:val="TableParagraph"/>
              <w:ind w:left="108" w:right="102"/>
              <w:rPr>
                <w:sz w:val="24"/>
                <w:u w:val="single"/>
              </w:rPr>
            </w:pPr>
          </w:p>
          <w:p w:rsidR="00B37ADA" w:rsidRDefault="00B37ADA" w:rsidP="00F26635">
            <w:pPr>
              <w:pStyle w:val="TableParagraph"/>
              <w:ind w:left="108" w:right="102"/>
              <w:rPr>
                <w:sz w:val="24"/>
                <w:u w:val="single"/>
              </w:rPr>
            </w:pPr>
            <w:r w:rsidRPr="00CF13E2">
              <w:rPr>
                <w:sz w:val="24"/>
                <w:u w:val="single"/>
              </w:rPr>
              <w:lastRenderedPageBreak/>
              <w:t>максимальный процент застройки в границах</w:t>
            </w:r>
            <w:r>
              <w:rPr>
                <w:sz w:val="24"/>
                <w:u w:val="single"/>
              </w:rPr>
              <w:t xml:space="preserve"> земельного участка:</w:t>
            </w:r>
          </w:p>
          <w:p w:rsidR="00901808" w:rsidRPr="00901808" w:rsidRDefault="00B37ADA" w:rsidP="00F26635">
            <w:pPr>
              <w:pStyle w:val="TableParagraph"/>
              <w:numPr>
                <w:ilvl w:val="0"/>
                <w:numId w:val="79"/>
              </w:numPr>
              <w:tabs>
                <w:tab w:val="left" w:pos="479"/>
              </w:tabs>
              <w:spacing w:before="3"/>
              <w:ind w:right="98" w:firstLine="0"/>
              <w:rPr>
                <w:sz w:val="24"/>
              </w:rPr>
            </w:pPr>
            <w:r w:rsidRPr="00901808">
              <w:rPr>
                <w:sz w:val="24"/>
              </w:rPr>
              <w:t xml:space="preserve">образовательными учреждениями - </w:t>
            </w:r>
            <w:r w:rsidRPr="00901808">
              <w:rPr>
                <w:spacing w:val="-4"/>
                <w:sz w:val="24"/>
              </w:rPr>
              <w:t>25%,</w:t>
            </w:r>
          </w:p>
          <w:p w:rsidR="00B37ADA" w:rsidRPr="00901808" w:rsidRDefault="00B37ADA" w:rsidP="00F26635">
            <w:pPr>
              <w:pStyle w:val="TableParagraph"/>
              <w:numPr>
                <w:ilvl w:val="0"/>
                <w:numId w:val="79"/>
              </w:numPr>
              <w:tabs>
                <w:tab w:val="left" w:pos="479"/>
              </w:tabs>
              <w:spacing w:before="3"/>
              <w:ind w:right="98" w:firstLine="0"/>
              <w:rPr>
                <w:sz w:val="24"/>
              </w:rPr>
            </w:pPr>
            <w:r w:rsidRPr="00901808">
              <w:rPr>
                <w:spacing w:val="-2"/>
                <w:sz w:val="24"/>
              </w:rPr>
              <w:t>объектами</w:t>
            </w:r>
            <w:r w:rsidR="00CF13E2" w:rsidRPr="00901808">
              <w:rPr>
                <w:sz w:val="24"/>
              </w:rPr>
              <w:t xml:space="preserve"> </w:t>
            </w:r>
            <w:r w:rsidRPr="00901808">
              <w:rPr>
                <w:spacing w:val="-2"/>
                <w:sz w:val="24"/>
              </w:rPr>
              <w:t xml:space="preserve">капитального </w:t>
            </w:r>
            <w:r w:rsidRPr="00901808">
              <w:rPr>
                <w:sz w:val="24"/>
              </w:rPr>
              <w:t>строительства составляет 60%.</w:t>
            </w:r>
          </w:p>
          <w:p w:rsidR="00714D0A" w:rsidRDefault="00B37ADA" w:rsidP="00F26635">
            <w:pPr>
              <w:pStyle w:val="TableParagraph"/>
              <w:numPr>
                <w:ilvl w:val="0"/>
                <w:numId w:val="79"/>
              </w:numPr>
              <w:tabs>
                <w:tab w:val="left" w:pos="246"/>
              </w:tabs>
              <w:ind w:right="1955" w:firstLine="0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% </w:t>
            </w:r>
          </w:p>
          <w:p w:rsidR="00B37ADA" w:rsidRDefault="00B37ADA" w:rsidP="00F26635">
            <w:pPr>
              <w:pStyle w:val="TableParagraph"/>
              <w:numPr>
                <w:ilvl w:val="0"/>
                <w:numId w:val="79"/>
              </w:numPr>
              <w:tabs>
                <w:tab w:val="left" w:pos="246"/>
              </w:tabs>
              <w:ind w:right="133" w:firstLine="0"/>
              <w:rPr>
                <w:sz w:val="24"/>
              </w:rPr>
            </w:pPr>
            <w:r w:rsidRPr="0048485E">
              <w:rPr>
                <w:sz w:val="24"/>
              </w:rPr>
              <w:t>иные параметры:</w:t>
            </w:r>
            <w:r w:rsidR="00221AB1" w:rsidRPr="00BA0AB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встроенные</w:t>
            </w:r>
            <w:r w:rsidR="00CF13E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CF13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встроенно</w:t>
            </w:r>
            <w:r w:rsidR="00C44A2E"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>пристроенные помещения.</w:t>
            </w:r>
          </w:p>
        </w:tc>
      </w:tr>
    </w:tbl>
    <w:p w:rsidR="002621CA" w:rsidRDefault="00244506" w:rsidP="00CF13E2">
      <w:pPr>
        <w:tabs>
          <w:tab w:val="left" w:pos="4792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1F0B78" w:rsidTr="000047CC">
        <w:trPr>
          <w:trHeight w:val="1656"/>
        </w:trPr>
        <w:tc>
          <w:tcPr>
            <w:tcW w:w="4820" w:type="dxa"/>
            <w:vAlign w:val="center"/>
          </w:tcPr>
          <w:p w:rsidR="001F0B78" w:rsidRDefault="001F0B78" w:rsidP="00CF13E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CF13E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819" w:type="dxa"/>
            <w:vAlign w:val="center"/>
          </w:tcPr>
          <w:p w:rsidR="001F0B78" w:rsidRDefault="001F0B78" w:rsidP="00CF13E2">
            <w:pPr>
              <w:pStyle w:val="TableParagraph"/>
              <w:tabs>
                <w:tab w:val="left" w:pos="2811"/>
              </w:tabs>
              <w:ind w:left="108" w:right="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1F0B78" w:rsidTr="000047CC">
        <w:trPr>
          <w:trHeight w:val="6072"/>
        </w:trPr>
        <w:tc>
          <w:tcPr>
            <w:tcW w:w="4820" w:type="dxa"/>
          </w:tcPr>
          <w:p w:rsidR="001F0B78" w:rsidRDefault="001F0B78" w:rsidP="007902F6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2.7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жилой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застройки </w:t>
            </w:r>
            <w:r>
              <w:rPr>
                <w:i/>
                <w:sz w:val="24"/>
              </w:rPr>
              <w:t>(Размещение объектов капитального строительства, размещение которых предусмотрено видами разрешенного</w:t>
            </w:r>
          </w:p>
          <w:p w:rsidR="001F0B78" w:rsidRDefault="001F0B78" w:rsidP="007902F6">
            <w:pPr>
              <w:pStyle w:val="TableParagraph"/>
              <w:spacing w:before="3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кодами 3.1,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3.2, 3.3,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3.4, </w:t>
            </w:r>
            <w:r>
              <w:rPr>
                <w:i/>
                <w:spacing w:val="-2"/>
                <w:sz w:val="24"/>
              </w:rPr>
              <w:t>3.4.1,</w:t>
            </w:r>
            <w:r w:rsidR="00CF13E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3.5.1, 3.6, 3.7, 3.10.1, 4.1, 4.3, 4.4, 4.6, </w:t>
            </w:r>
            <w:r>
              <w:rPr>
                <w:i/>
                <w:spacing w:val="-2"/>
                <w:sz w:val="24"/>
              </w:rPr>
              <w:t>5.1.2,5.1.3,</w:t>
            </w:r>
            <w:r w:rsidR="00CF13E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если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размещение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для</w:t>
            </w:r>
            <w:r w:rsidR="00CF13E2"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обслуживания жилой застройки, а также связано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проживанием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граждан,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причиняет вреда окружающей среде и санитарному благополучию, не нарушает права жителей, не требует установления санитарной зоны).</w:t>
            </w:r>
          </w:p>
          <w:p w:rsidR="001F0B78" w:rsidRDefault="001F0B78" w:rsidP="007902F6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бытовое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</w:t>
            </w:r>
          </w:p>
          <w:p w:rsidR="001F0B78" w:rsidRDefault="001F0B78" w:rsidP="007902F6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использование</w:t>
            </w:r>
          </w:p>
          <w:p w:rsidR="001F0B78" w:rsidRDefault="001F0B78" w:rsidP="007902F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кодами 3.7.1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3.7.2)</w:t>
            </w:r>
            <w:r>
              <w:rPr>
                <w:b/>
                <w:spacing w:val="-2"/>
                <w:sz w:val="24"/>
              </w:rPr>
              <w:t>;</w:t>
            </w:r>
          </w:p>
          <w:p w:rsidR="001F0B78" w:rsidRDefault="001F0B78" w:rsidP="007902F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страховая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деятельность;</w:t>
            </w:r>
          </w:p>
          <w:p w:rsidR="001F0B78" w:rsidRDefault="001F0B78" w:rsidP="007902F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промышленность;</w:t>
            </w:r>
          </w:p>
          <w:p w:rsidR="001F0B78" w:rsidRDefault="001F0B78" w:rsidP="007902F6"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b/>
                <w:sz w:val="24"/>
              </w:rPr>
              <w:t>13.1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огородничества.</w:t>
            </w:r>
          </w:p>
        </w:tc>
        <w:tc>
          <w:tcPr>
            <w:tcW w:w="4819" w:type="dxa"/>
          </w:tcPr>
          <w:p w:rsidR="001F0B78" w:rsidRDefault="001F0B78" w:rsidP="007902F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размеры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1F0B78" w:rsidRDefault="001F0B78" w:rsidP="007902F6">
            <w:pPr>
              <w:pStyle w:val="TableParagraph"/>
              <w:numPr>
                <w:ilvl w:val="0"/>
                <w:numId w:val="78"/>
              </w:numPr>
              <w:tabs>
                <w:tab w:val="left" w:pos="246"/>
              </w:tabs>
              <w:ind w:right="676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- 0,002 га;</w:t>
            </w:r>
          </w:p>
          <w:p w:rsidR="007902F6" w:rsidRDefault="001F0B78" w:rsidP="007902F6">
            <w:pPr>
              <w:pStyle w:val="TableParagraph"/>
              <w:numPr>
                <w:ilvl w:val="0"/>
                <w:numId w:val="78"/>
              </w:numPr>
              <w:tabs>
                <w:tab w:val="left" w:pos="246"/>
              </w:tabs>
              <w:ind w:right="602" w:firstLine="0"/>
              <w:rPr>
                <w:sz w:val="24"/>
              </w:rPr>
            </w:pPr>
            <w:r w:rsidRPr="00CF13E2">
              <w:rPr>
                <w:sz w:val="24"/>
              </w:rPr>
              <w:t>предельный</w:t>
            </w:r>
            <w:r w:rsidRPr="00CF13E2">
              <w:rPr>
                <w:spacing w:val="-15"/>
                <w:sz w:val="24"/>
              </w:rPr>
              <w:t xml:space="preserve"> </w:t>
            </w:r>
            <w:r w:rsidRPr="00CF13E2">
              <w:rPr>
                <w:sz w:val="24"/>
              </w:rPr>
              <w:t>максимальный</w:t>
            </w:r>
            <w:r w:rsidRPr="00CF13E2">
              <w:rPr>
                <w:spacing w:val="-15"/>
                <w:sz w:val="24"/>
              </w:rPr>
              <w:t xml:space="preserve"> </w:t>
            </w:r>
            <w:r w:rsidRPr="00CF13E2">
              <w:rPr>
                <w:sz w:val="24"/>
              </w:rPr>
              <w:t xml:space="preserve">размер земельного участка –0,5 га; </w:t>
            </w:r>
          </w:p>
          <w:p w:rsidR="007902F6" w:rsidRDefault="007902F6" w:rsidP="007902F6">
            <w:pPr>
              <w:pStyle w:val="TableParagraph"/>
              <w:tabs>
                <w:tab w:val="left" w:pos="246"/>
              </w:tabs>
              <w:ind w:left="108" w:right="602"/>
              <w:rPr>
                <w:sz w:val="24"/>
              </w:rPr>
            </w:pPr>
          </w:p>
          <w:p w:rsidR="001F0B78" w:rsidRPr="007902F6" w:rsidRDefault="001F0B78" w:rsidP="007902F6">
            <w:pPr>
              <w:pStyle w:val="TableParagraph"/>
              <w:tabs>
                <w:tab w:val="left" w:pos="246"/>
              </w:tabs>
              <w:ind w:left="108" w:right="602"/>
              <w:rPr>
                <w:sz w:val="24"/>
              </w:rPr>
            </w:pPr>
            <w:r w:rsidRPr="00CF13E2">
              <w:rPr>
                <w:sz w:val="24"/>
                <w:u w:val="single"/>
              </w:rPr>
              <w:t>минимальные отступы от границ</w:t>
            </w:r>
            <w:r w:rsidRPr="00CF13E2">
              <w:rPr>
                <w:sz w:val="24"/>
              </w:rPr>
              <w:t xml:space="preserve"> </w:t>
            </w:r>
            <w:r w:rsidRPr="00CF13E2">
              <w:rPr>
                <w:sz w:val="24"/>
                <w:u w:val="single"/>
              </w:rPr>
              <w:t>земельных участков</w:t>
            </w:r>
            <w:r w:rsidRPr="00BA0ABB">
              <w:rPr>
                <w:sz w:val="24"/>
              </w:rPr>
              <w:t xml:space="preserve"> в целях</w:t>
            </w:r>
            <w:r w:rsidR="00CF13E2" w:rsidRPr="00BA0ABB">
              <w:rPr>
                <w:sz w:val="24"/>
              </w:rPr>
              <w:t xml:space="preserve"> </w:t>
            </w:r>
            <w:r w:rsidRPr="00BA0ABB">
              <w:rPr>
                <w:sz w:val="24"/>
              </w:rPr>
              <w:t>определения</w:t>
            </w:r>
            <w:r w:rsidRPr="00BA0ABB">
              <w:rPr>
                <w:spacing w:val="-15"/>
                <w:sz w:val="24"/>
              </w:rPr>
              <w:t xml:space="preserve"> </w:t>
            </w:r>
            <w:r w:rsidRPr="00BA0ABB">
              <w:rPr>
                <w:sz w:val="24"/>
              </w:rPr>
              <w:t>мест</w:t>
            </w:r>
            <w:r w:rsidRPr="00BA0ABB">
              <w:rPr>
                <w:spacing w:val="-15"/>
                <w:sz w:val="24"/>
              </w:rPr>
              <w:t xml:space="preserve"> </w:t>
            </w:r>
            <w:r w:rsidRPr="00BA0ABB">
              <w:rPr>
                <w:sz w:val="24"/>
              </w:rPr>
              <w:t>допустимого размещения зданий, строений,</w:t>
            </w:r>
            <w:r w:rsidR="00CF13E2" w:rsidRPr="00BA0ABB">
              <w:rPr>
                <w:sz w:val="24"/>
              </w:rPr>
              <w:t xml:space="preserve"> </w:t>
            </w:r>
            <w:r w:rsidRPr="00BA0ABB">
              <w:rPr>
                <w:sz w:val="24"/>
              </w:rPr>
              <w:t>сооружений, за пределами которых запрещено</w:t>
            </w:r>
            <w:r w:rsidRPr="00BA0ABB">
              <w:rPr>
                <w:spacing w:val="-13"/>
                <w:sz w:val="24"/>
              </w:rPr>
              <w:t xml:space="preserve"> </w:t>
            </w:r>
            <w:r w:rsidRPr="00BA0ABB">
              <w:rPr>
                <w:sz w:val="24"/>
              </w:rPr>
              <w:t>строительство</w:t>
            </w:r>
            <w:r w:rsidRPr="00CF13E2">
              <w:rPr>
                <w:sz w:val="24"/>
              </w:rPr>
              <w:t>-не</w:t>
            </w:r>
            <w:r w:rsidRPr="00CF13E2">
              <w:rPr>
                <w:spacing w:val="-14"/>
                <w:sz w:val="24"/>
              </w:rPr>
              <w:t xml:space="preserve"> </w:t>
            </w:r>
            <w:r w:rsidRPr="00CF13E2">
              <w:rPr>
                <w:sz w:val="24"/>
              </w:rPr>
              <w:t>менее</w:t>
            </w:r>
            <w:r w:rsidRPr="00CF13E2">
              <w:rPr>
                <w:spacing w:val="-14"/>
                <w:sz w:val="24"/>
              </w:rPr>
              <w:t xml:space="preserve"> </w:t>
            </w:r>
            <w:r w:rsidRPr="00CF13E2">
              <w:rPr>
                <w:sz w:val="24"/>
              </w:rPr>
              <w:t xml:space="preserve">3 </w:t>
            </w:r>
            <w:r w:rsidR="005D0B9C">
              <w:rPr>
                <w:sz w:val="24"/>
              </w:rPr>
              <w:t>м</w:t>
            </w:r>
            <w:r w:rsidRPr="00CF13E2">
              <w:rPr>
                <w:spacing w:val="-2"/>
                <w:sz w:val="24"/>
              </w:rPr>
              <w:t>;</w:t>
            </w:r>
          </w:p>
          <w:p w:rsidR="007902F6" w:rsidRDefault="007902F6" w:rsidP="007902F6">
            <w:pPr>
              <w:pStyle w:val="a5"/>
              <w:jc w:val="left"/>
              <w:rPr>
                <w:sz w:val="24"/>
              </w:rPr>
            </w:pPr>
          </w:p>
          <w:p w:rsidR="001F0B78" w:rsidRDefault="001F0B78" w:rsidP="007902F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1F0B78" w:rsidRDefault="001F0B78" w:rsidP="007902F6">
            <w:pPr>
              <w:pStyle w:val="TableParagraph"/>
              <w:numPr>
                <w:ilvl w:val="0"/>
                <w:numId w:val="78"/>
              </w:numPr>
              <w:tabs>
                <w:tab w:val="left" w:pos="438"/>
                <w:tab w:val="left" w:pos="2022"/>
                <w:tab w:val="left" w:pos="4190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максимальный процент застройки земельного участка объектами </w:t>
            </w:r>
            <w:r>
              <w:rPr>
                <w:spacing w:val="-2"/>
                <w:sz w:val="24"/>
              </w:rPr>
              <w:t>жилищного</w:t>
            </w:r>
            <w:r w:rsidR="001B3F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  <w:r w:rsidR="001B3F93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хозяйственными постройками - 70%,</w:t>
            </w:r>
          </w:p>
          <w:p w:rsidR="001F0B78" w:rsidRDefault="001F0B78" w:rsidP="007902F6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максимальный процент застройки земельного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объектами </w:t>
            </w:r>
            <w:r>
              <w:rPr>
                <w:sz w:val="24"/>
              </w:rPr>
              <w:t>капитального строительства данной зоны составляет 60%.</w:t>
            </w:r>
          </w:p>
          <w:p w:rsidR="001F0B78" w:rsidRDefault="001F0B78" w:rsidP="007902F6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- минимальный процент застройки земельного участка иными объектами капитального строительства данной зоны составляет 40%.</w:t>
            </w:r>
          </w:p>
          <w:p w:rsidR="007902F6" w:rsidRDefault="007902F6" w:rsidP="007902F6">
            <w:pPr>
              <w:pStyle w:val="TableParagraph"/>
              <w:ind w:left="108" w:right="97"/>
              <w:rPr>
                <w:sz w:val="24"/>
              </w:rPr>
            </w:pPr>
          </w:p>
          <w:p w:rsidR="001F0B78" w:rsidRDefault="001F0B78" w:rsidP="007902F6">
            <w:pPr>
              <w:pStyle w:val="TableParagraph"/>
              <w:tabs>
                <w:tab w:val="left" w:pos="438"/>
              </w:tabs>
              <w:ind w:left="108" w:right="96"/>
              <w:rPr>
                <w:sz w:val="24"/>
              </w:rPr>
            </w:pPr>
            <w:r w:rsidRPr="007902F6">
              <w:rPr>
                <w:sz w:val="24"/>
                <w:u w:val="single"/>
              </w:rPr>
              <w:t>предельное количество этажей</w:t>
            </w:r>
            <w:r>
              <w:rPr>
                <w:sz w:val="24"/>
              </w:rPr>
              <w:t xml:space="preserve"> или предельную высоту зданий, строений, сооружений - не подлежит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Pr="00CE7460" w:rsidRDefault="002621CA" w:rsidP="005D5E3C">
      <w:pPr>
        <w:tabs>
          <w:tab w:val="left" w:pos="2632"/>
        </w:tabs>
        <w:sectPr w:rsidR="002621CA" w:rsidRPr="00CE7460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CE1EB0" w:rsidRDefault="00244506" w:rsidP="00DF36AF">
      <w:pPr>
        <w:pStyle w:val="a3"/>
        <w:spacing w:before="120" w:after="120"/>
        <w:ind w:left="0" w:firstLine="709"/>
      </w:pPr>
      <w:r>
        <w:lastRenderedPageBreak/>
        <w:t>В зоне Ж2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28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723"/>
        <w:gridCol w:w="1885"/>
        <w:gridCol w:w="2881"/>
        <w:gridCol w:w="2576"/>
      </w:tblGrid>
      <w:tr w:rsidR="002621CA" w:rsidTr="006D0FAA">
        <w:trPr>
          <w:trHeight w:val="1586"/>
        </w:trPr>
        <w:tc>
          <w:tcPr>
            <w:tcW w:w="545" w:type="dxa"/>
            <w:vAlign w:val="center"/>
          </w:tcPr>
          <w:p w:rsidR="002621CA" w:rsidRDefault="00244506" w:rsidP="00CF13E2">
            <w:pPr>
              <w:pStyle w:val="TableParagraph"/>
              <w:ind w:left="110" w:right="93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723" w:type="dxa"/>
            <w:vAlign w:val="center"/>
          </w:tcPr>
          <w:p w:rsidR="002621CA" w:rsidRDefault="00244506" w:rsidP="00CF13E2">
            <w:pPr>
              <w:pStyle w:val="TableParagraph"/>
              <w:ind w:left="27" w:right="-3" w:hanging="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2621CA" w:rsidRDefault="00244506" w:rsidP="00CF13E2">
            <w:pPr>
              <w:pStyle w:val="TableParagraph"/>
              <w:ind w:left="-11" w:right="1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vAlign w:val="center"/>
          </w:tcPr>
          <w:p w:rsidR="002621CA" w:rsidRDefault="00244506" w:rsidP="00CF13E2">
            <w:pPr>
              <w:pStyle w:val="TableParagraph"/>
              <w:ind w:right="125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576" w:type="dxa"/>
            <w:vAlign w:val="center"/>
          </w:tcPr>
          <w:p w:rsidR="002621CA" w:rsidRDefault="00244506" w:rsidP="00CF13E2">
            <w:pPr>
              <w:pStyle w:val="TableParagraph"/>
              <w:spacing w:before="1"/>
              <w:ind w:left="800" w:hanging="8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2B4AB2" w:rsidTr="006D0FAA">
        <w:trPr>
          <w:trHeight w:val="1990"/>
        </w:trPr>
        <w:tc>
          <w:tcPr>
            <w:tcW w:w="545" w:type="dxa"/>
            <w:vMerge w:val="restart"/>
            <w:vAlign w:val="center"/>
          </w:tcPr>
          <w:p w:rsidR="002B4AB2" w:rsidRDefault="002B4AB2" w:rsidP="005D5E3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23" w:type="dxa"/>
            <w:vMerge w:val="restart"/>
            <w:tcBorders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ind w:left="311" w:right="172" w:hanging="125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110 кВ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ind w:left="186" w:right="180" w:firstLine="1"/>
              <w:jc w:val="center"/>
              <w:rPr>
                <w:sz w:val="24"/>
              </w:rPr>
            </w:pPr>
            <w:r>
              <w:rPr>
                <w:sz w:val="24"/>
              </w:rPr>
              <w:t>20 м по обе стороны вдоль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</w:tcBorders>
            <w:vAlign w:val="center"/>
          </w:tcPr>
          <w:p w:rsidR="002B4AB2" w:rsidRDefault="002B4AB2" w:rsidP="00CF13E2">
            <w:pPr>
              <w:pStyle w:val="TableParagraph"/>
              <w:ind w:left="169" w:right="1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24.02.2009 № 160</w:t>
            </w:r>
            <w:r w:rsidR="00CF13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"Правила установления </w:t>
            </w:r>
            <w:r>
              <w:rPr>
                <w:sz w:val="24"/>
              </w:rPr>
              <w:t>охранных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электросетевого </w:t>
            </w:r>
            <w:r>
              <w:rPr>
                <w:sz w:val="24"/>
              </w:rPr>
              <w:t>хозяйства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особых </w:t>
            </w:r>
            <w:r>
              <w:rPr>
                <w:spacing w:val="-2"/>
                <w:sz w:val="24"/>
              </w:rPr>
              <w:t>условий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участков, расположенных в</w:t>
            </w:r>
            <w:r w:rsidR="00CF13E2">
              <w:rPr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2B4AB2" w:rsidTr="006D0FAA">
        <w:trPr>
          <w:trHeight w:val="2444"/>
        </w:trPr>
        <w:tc>
          <w:tcPr>
            <w:tcW w:w="545" w:type="dxa"/>
            <w:vMerge/>
            <w:vAlign w:val="center"/>
          </w:tcPr>
          <w:p w:rsidR="002B4AB2" w:rsidRDefault="002B4AB2" w:rsidP="005D5E3C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ind w:left="371" w:right="172" w:hanging="185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ind w:left="186" w:right="180" w:firstLine="1"/>
              <w:jc w:val="center"/>
              <w:rPr>
                <w:sz w:val="24"/>
              </w:rPr>
            </w:pPr>
            <w:r>
              <w:rPr>
                <w:sz w:val="24"/>
              </w:rPr>
              <w:t>10 м по обе стороны вдоль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576" w:type="dxa"/>
            <w:vMerge/>
            <w:tcBorders>
              <w:left w:val="single" w:sz="4" w:space="0" w:color="auto"/>
            </w:tcBorders>
            <w:vAlign w:val="center"/>
          </w:tcPr>
          <w:p w:rsidR="002B4AB2" w:rsidRDefault="002B4AB2" w:rsidP="005D5E3C">
            <w:pPr>
              <w:rPr>
                <w:sz w:val="2"/>
                <w:szCs w:val="2"/>
              </w:rPr>
            </w:pPr>
          </w:p>
        </w:tc>
      </w:tr>
      <w:tr w:rsidR="002B4AB2" w:rsidTr="006D0FAA">
        <w:trPr>
          <w:trHeight w:val="2444"/>
        </w:trPr>
        <w:tc>
          <w:tcPr>
            <w:tcW w:w="545" w:type="dxa"/>
            <w:vMerge/>
            <w:vAlign w:val="center"/>
          </w:tcPr>
          <w:p w:rsidR="002B4AB2" w:rsidRDefault="002B4AB2" w:rsidP="005D5E3C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Pr="00063B04" w:rsidRDefault="002B4AB2" w:rsidP="00CF13E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</w:t>
            </w:r>
            <w:r w:rsidR="00CF13E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ЛЭП </w:t>
            </w:r>
            <w:r>
              <w:rPr>
                <w:sz w:val="24"/>
                <w:lang w:val="en-US"/>
              </w:rPr>
              <w:t>0,</w:t>
            </w:r>
            <w:r>
              <w:rPr>
                <w:sz w:val="24"/>
              </w:rPr>
              <w:t>4 кВ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 м по обе стороны вдоль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576" w:type="dxa"/>
            <w:vMerge/>
            <w:tcBorders>
              <w:left w:val="single" w:sz="4" w:space="0" w:color="auto"/>
            </w:tcBorders>
            <w:vAlign w:val="center"/>
          </w:tcPr>
          <w:p w:rsidR="002B4AB2" w:rsidRDefault="002B4AB2" w:rsidP="005D5E3C">
            <w:pPr>
              <w:rPr>
                <w:sz w:val="2"/>
                <w:szCs w:val="2"/>
              </w:rPr>
            </w:pPr>
          </w:p>
        </w:tc>
      </w:tr>
      <w:tr w:rsidR="002B4AB2" w:rsidTr="006D0FAA">
        <w:trPr>
          <w:trHeight w:val="2444"/>
        </w:trPr>
        <w:tc>
          <w:tcPr>
            <w:tcW w:w="545" w:type="dxa"/>
            <w:vMerge/>
            <w:vAlign w:val="center"/>
          </w:tcPr>
          <w:p w:rsidR="002B4AB2" w:rsidRDefault="002B4AB2" w:rsidP="005D5E3C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CF13E2">
            <w:pPr>
              <w:pStyle w:val="TableParagraph"/>
              <w:ind w:left="74" w:right="65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CC3942">
            <w:pPr>
              <w:pStyle w:val="TableParagraph"/>
              <w:ind w:left="154" w:right="147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подземных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 и</w:t>
            </w:r>
            <w:r w:rsidR="00CF13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кабельных линиях связи - в виде участков земли,</w:t>
            </w:r>
            <w:r w:rsidR="00CF13E2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замкнутой линией, отстоящей от центра установки усилительных и</w:t>
            </w:r>
            <w:r w:rsidR="00CF13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или от границы 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менее чем на 3 метра и от </w:t>
            </w:r>
            <w:r>
              <w:rPr>
                <w:sz w:val="24"/>
              </w:rPr>
              <w:lastRenderedPageBreak/>
              <w:t>контуров заземления не</w:t>
            </w:r>
            <w:r w:rsidR="00CC3942">
              <w:rPr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576" w:type="dxa"/>
            <w:tcBorders>
              <w:left w:val="single" w:sz="4" w:space="0" w:color="auto"/>
            </w:tcBorders>
            <w:vAlign w:val="center"/>
          </w:tcPr>
          <w:p w:rsidR="002B4AB2" w:rsidRDefault="002B4AB2" w:rsidP="00CF13E2">
            <w:pPr>
              <w:pStyle w:val="TableParagraph"/>
              <w:ind w:left="169" w:right="166"/>
              <w:jc w:val="center"/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lastRenderedPageBreak/>
              <w:t>Постановление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5"/>
                <w:sz w:val="24"/>
              </w:rPr>
              <w:t xml:space="preserve"> </w:t>
            </w:r>
            <w:r w:rsidR="00B80D76">
              <w:rPr>
                <w:sz w:val="24"/>
              </w:rPr>
              <w:t>от 9 июня 1995 г. №</w:t>
            </w:r>
            <w:r>
              <w:rPr>
                <w:sz w:val="24"/>
              </w:rPr>
              <w:t xml:space="preserve"> 578 "Об утверждении</w:t>
            </w:r>
            <w:r w:rsidR="00CF13E2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и сооружений связи </w:t>
            </w:r>
            <w:r>
              <w:rPr>
                <w:spacing w:val="-2"/>
                <w:sz w:val="24"/>
              </w:rPr>
              <w:t>Российской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2B4AB2" w:rsidTr="006D0FAA">
        <w:trPr>
          <w:trHeight w:val="2444"/>
        </w:trPr>
        <w:tc>
          <w:tcPr>
            <w:tcW w:w="545" w:type="dxa"/>
            <w:vMerge/>
            <w:tcBorders>
              <w:bottom w:val="single" w:sz="4" w:space="0" w:color="auto"/>
            </w:tcBorders>
            <w:vAlign w:val="center"/>
          </w:tcPr>
          <w:p w:rsidR="002B4AB2" w:rsidRDefault="002B4AB2" w:rsidP="005D5E3C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tcBorders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ind w:left="74" w:right="65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– железная дорога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AB2" w:rsidRDefault="002B4AB2" w:rsidP="005D5E3C">
            <w:pPr>
              <w:pStyle w:val="TableParagraph"/>
              <w:ind w:left="154" w:right="147"/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</w:p>
        </w:tc>
        <w:tc>
          <w:tcPr>
            <w:tcW w:w="2576" w:type="dxa"/>
            <w:tcBorders>
              <w:left w:val="single" w:sz="4" w:space="0" w:color="auto"/>
            </w:tcBorders>
            <w:vAlign w:val="center"/>
          </w:tcPr>
          <w:p w:rsidR="002B4AB2" w:rsidRDefault="002B4AB2" w:rsidP="00BA0ABB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Приказ Минтранса РФ от 6 августа 2008 г. </w:t>
            </w:r>
            <w:r w:rsidR="00CC3942">
              <w:rPr>
                <w:sz w:val="24"/>
              </w:rPr>
              <w:br/>
            </w:r>
            <w:r w:rsidR="00BA0ABB">
              <w:rPr>
                <w:sz w:val="24"/>
              </w:rPr>
              <w:t>№</w:t>
            </w:r>
            <w:r w:rsidRPr="001F6B93">
              <w:rPr>
                <w:sz w:val="24"/>
              </w:rPr>
              <w:t xml:space="preserve"> </w:t>
            </w:r>
            <w:r>
              <w:rPr>
                <w:sz w:val="24"/>
              </w:rPr>
              <w:t>126</w:t>
            </w:r>
            <w:r w:rsidR="00BA0ABB">
              <w:rPr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 w:rsidRPr="004D6EAC">
              <w:rPr>
                <w:sz w:val="24"/>
              </w:rPr>
              <w:t>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</w:t>
            </w:r>
            <w:r>
              <w:rPr>
                <w:sz w:val="24"/>
              </w:rPr>
              <w:t>"</w:t>
            </w:r>
          </w:p>
        </w:tc>
      </w:tr>
      <w:tr w:rsidR="00C9050A" w:rsidTr="006D0FAA">
        <w:trPr>
          <w:trHeight w:val="2739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22007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5D5E3C">
            <w:pPr>
              <w:pStyle w:val="TableParagraph"/>
              <w:ind w:left="124" w:right="117" w:firstLine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CF13E2">
            <w:pPr>
              <w:pStyle w:val="TableParagraph"/>
              <w:ind w:left="74" w:right="67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CF13E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BA0ABB">
            <w:pPr>
              <w:pStyle w:val="TableParagraph"/>
              <w:ind w:left="126" w:right="119" w:firstLine="4"/>
              <w:jc w:val="center"/>
              <w:rPr>
                <w:sz w:val="24"/>
              </w:rPr>
            </w:pPr>
            <w:r>
              <w:rPr>
                <w:sz w:val="24"/>
              </w:rPr>
              <w:t>Граница первого пояса ЗСО водопроводных сооружений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принимается на расстоянии:</w:t>
            </w:r>
            <w:r w:rsidR="00CC3942">
              <w:rPr>
                <w:sz w:val="24"/>
              </w:rPr>
              <w:br/>
            </w:r>
            <w:r w:rsidRPr="00CC3942">
              <w:rPr>
                <w:sz w:val="24"/>
              </w:rPr>
              <w:t>от</w:t>
            </w:r>
            <w:r w:rsidRPr="00CC3942">
              <w:rPr>
                <w:spacing w:val="-1"/>
                <w:sz w:val="24"/>
              </w:rPr>
              <w:t xml:space="preserve"> </w:t>
            </w:r>
            <w:r w:rsidRPr="00CC3942">
              <w:rPr>
                <w:sz w:val="24"/>
              </w:rPr>
              <w:t>стен</w:t>
            </w:r>
            <w:r w:rsidRPr="00CC3942">
              <w:rPr>
                <w:spacing w:val="-1"/>
                <w:sz w:val="24"/>
              </w:rPr>
              <w:t xml:space="preserve"> </w:t>
            </w:r>
            <w:r w:rsidRPr="00CC3942">
              <w:rPr>
                <w:sz w:val="24"/>
              </w:rPr>
              <w:t>запасных</w:t>
            </w:r>
            <w:r w:rsidRPr="00CC3942">
              <w:rPr>
                <w:spacing w:val="-1"/>
                <w:sz w:val="24"/>
              </w:rPr>
              <w:t xml:space="preserve"> </w:t>
            </w:r>
            <w:r w:rsidRPr="00CC3942">
              <w:rPr>
                <w:spacing w:val="-10"/>
                <w:sz w:val="24"/>
              </w:rPr>
              <w:t>и</w:t>
            </w:r>
            <w:r w:rsidR="00CC3942" w:rsidRPr="00CC3942">
              <w:rPr>
                <w:spacing w:val="-10"/>
                <w:sz w:val="24"/>
              </w:rPr>
              <w:t xml:space="preserve"> </w:t>
            </w:r>
            <w:r w:rsidRPr="00CC3942">
              <w:rPr>
                <w:sz w:val="24"/>
              </w:rPr>
              <w:t>регулирующих</w:t>
            </w:r>
            <w:r w:rsidRPr="00CC3942">
              <w:rPr>
                <w:spacing w:val="-15"/>
                <w:sz w:val="24"/>
              </w:rPr>
              <w:t xml:space="preserve"> </w:t>
            </w:r>
            <w:r w:rsidRPr="00CC3942">
              <w:rPr>
                <w:sz w:val="24"/>
              </w:rPr>
              <w:t>емкостей, фильтров и контактных осветлителей - не менее</w:t>
            </w:r>
            <w:r w:rsidR="00CC3942">
              <w:rPr>
                <w:sz w:val="24"/>
              </w:rPr>
              <w:t xml:space="preserve"> </w:t>
            </w:r>
            <w:r w:rsidRPr="00CC3942">
              <w:rPr>
                <w:sz w:val="24"/>
              </w:rPr>
              <w:t xml:space="preserve">30 </w:t>
            </w:r>
            <w:r w:rsidRPr="00CC3942">
              <w:rPr>
                <w:spacing w:val="-5"/>
                <w:sz w:val="24"/>
              </w:rPr>
              <w:t>м;</w:t>
            </w:r>
            <w:r w:rsidR="00BA0ABB">
              <w:rPr>
                <w:spacing w:val="-5"/>
                <w:sz w:val="24"/>
              </w:rPr>
              <w:br/>
            </w:r>
            <w:r w:rsidRPr="00CC3942">
              <w:rPr>
                <w:sz w:val="24"/>
              </w:rPr>
              <w:t>от</w:t>
            </w:r>
            <w:r w:rsidRPr="00CC3942">
              <w:rPr>
                <w:spacing w:val="-7"/>
                <w:sz w:val="24"/>
              </w:rPr>
              <w:t xml:space="preserve"> </w:t>
            </w:r>
            <w:r w:rsidRPr="00CC3942">
              <w:rPr>
                <w:sz w:val="24"/>
              </w:rPr>
              <w:t>водонапорных</w:t>
            </w:r>
            <w:r w:rsidRPr="00CC3942">
              <w:rPr>
                <w:spacing w:val="-2"/>
                <w:sz w:val="24"/>
              </w:rPr>
              <w:t xml:space="preserve"> </w:t>
            </w:r>
            <w:r w:rsidRPr="00CC3942">
              <w:rPr>
                <w:spacing w:val="-4"/>
                <w:sz w:val="24"/>
              </w:rPr>
              <w:t>башен</w:t>
            </w:r>
            <w:r w:rsidRPr="00CC3942">
              <w:rPr>
                <w:sz w:val="24"/>
              </w:rPr>
              <w:t>-</w:t>
            </w:r>
            <w:r w:rsidRPr="00CC3942">
              <w:rPr>
                <w:spacing w:val="-2"/>
                <w:sz w:val="24"/>
              </w:rPr>
              <w:t xml:space="preserve"> </w:t>
            </w:r>
            <w:r w:rsidRPr="00CC3942">
              <w:rPr>
                <w:sz w:val="24"/>
              </w:rPr>
              <w:t>не</w:t>
            </w:r>
            <w:r w:rsidRPr="00CC3942">
              <w:rPr>
                <w:spacing w:val="-1"/>
                <w:sz w:val="24"/>
              </w:rPr>
              <w:t xml:space="preserve"> </w:t>
            </w:r>
            <w:r w:rsidRPr="00CC3942">
              <w:rPr>
                <w:sz w:val="24"/>
              </w:rPr>
              <w:t>менее</w:t>
            </w:r>
            <w:r w:rsidRPr="00CC3942">
              <w:rPr>
                <w:spacing w:val="-2"/>
                <w:sz w:val="24"/>
              </w:rPr>
              <w:t xml:space="preserve"> </w:t>
            </w:r>
            <w:r w:rsidRPr="00CC3942">
              <w:rPr>
                <w:sz w:val="24"/>
              </w:rPr>
              <w:t xml:space="preserve">10 </w:t>
            </w:r>
            <w:r w:rsidRPr="00CC3942">
              <w:rPr>
                <w:spacing w:val="-5"/>
                <w:sz w:val="24"/>
              </w:rPr>
              <w:t>м;</w:t>
            </w:r>
            <w:r w:rsidR="00BA0ABB">
              <w:rPr>
                <w:spacing w:val="-5"/>
                <w:sz w:val="24"/>
              </w:rPr>
              <w:br/>
            </w:r>
            <w:r w:rsidRPr="00CC3942">
              <w:rPr>
                <w:sz w:val="24"/>
              </w:rPr>
              <w:t xml:space="preserve">от </w:t>
            </w:r>
            <w:r w:rsidRPr="00CC3942">
              <w:rPr>
                <w:spacing w:val="-2"/>
                <w:sz w:val="24"/>
              </w:rPr>
              <w:t>остальных</w:t>
            </w:r>
            <w:r w:rsidR="00CC3942" w:rsidRPr="00CC3942">
              <w:rPr>
                <w:spacing w:val="-2"/>
                <w:sz w:val="24"/>
              </w:rPr>
              <w:t xml:space="preserve"> </w:t>
            </w:r>
            <w:r w:rsidRPr="00CC3942">
              <w:rPr>
                <w:sz w:val="24"/>
              </w:rPr>
              <w:t>помещений</w:t>
            </w:r>
            <w:r w:rsidRPr="00CC3942">
              <w:rPr>
                <w:spacing w:val="-15"/>
                <w:sz w:val="24"/>
              </w:rPr>
              <w:t xml:space="preserve"> </w:t>
            </w:r>
            <w:r w:rsidRPr="00CC3942">
              <w:rPr>
                <w:sz w:val="24"/>
              </w:rPr>
              <w:t>(отстойники, реагентное хозяйство</w:t>
            </w:r>
            <w:r w:rsidRPr="00CC3942">
              <w:rPr>
                <w:b/>
                <w:sz w:val="24"/>
              </w:rPr>
              <w:t xml:space="preserve">, </w:t>
            </w:r>
            <w:r w:rsidRPr="00CC3942">
              <w:rPr>
                <w:sz w:val="24"/>
              </w:rPr>
              <w:t>склад хлора, насосные станции</w:t>
            </w:r>
            <w:r w:rsidRPr="00CC3942">
              <w:rPr>
                <w:spacing w:val="-5"/>
                <w:sz w:val="24"/>
              </w:rPr>
              <w:t xml:space="preserve"> </w:t>
            </w:r>
            <w:r w:rsidRPr="00CC3942">
              <w:rPr>
                <w:sz w:val="24"/>
              </w:rPr>
              <w:t>и</w:t>
            </w:r>
            <w:r w:rsidRPr="00CC3942">
              <w:rPr>
                <w:spacing w:val="-4"/>
                <w:sz w:val="24"/>
              </w:rPr>
              <w:t xml:space="preserve"> </w:t>
            </w:r>
            <w:r w:rsidRPr="00CC3942">
              <w:rPr>
                <w:sz w:val="24"/>
              </w:rPr>
              <w:t>др.)</w:t>
            </w:r>
            <w:r w:rsidRPr="00CC3942">
              <w:rPr>
                <w:spacing w:val="-6"/>
                <w:sz w:val="24"/>
              </w:rPr>
              <w:t xml:space="preserve"> </w:t>
            </w:r>
            <w:r w:rsidRPr="00CC3942">
              <w:rPr>
                <w:sz w:val="24"/>
              </w:rPr>
              <w:t>-</w:t>
            </w:r>
            <w:r w:rsidRPr="00CC3942">
              <w:rPr>
                <w:spacing w:val="-6"/>
                <w:sz w:val="24"/>
              </w:rPr>
              <w:t xml:space="preserve"> </w:t>
            </w:r>
            <w:r w:rsidRPr="00CC3942">
              <w:rPr>
                <w:sz w:val="24"/>
              </w:rPr>
              <w:t>не</w:t>
            </w:r>
            <w:r w:rsidRPr="00CC3942">
              <w:rPr>
                <w:spacing w:val="-6"/>
                <w:sz w:val="24"/>
              </w:rPr>
              <w:t xml:space="preserve"> </w:t>
            </w:r>
            <w:r w:rsidRPr="00CC3942">
              <w:rPr>
                <w:sz w:val="24"/>
              </w:rPr>
              <w:t>менее</w:t>
            </w:r>
            <w:r w:rsidR="00BA0AB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15м.</w:t>
            </w:r>
          </w:p>
        </w:tc>
        <w:tc>
          <w:tcPr>
            <w:tcW w:w="2576" w:type="dxa"/>
            <w:tcBorders>
              <w:left w:val="single" w:sz="4" w:space="0" w:color="auto"/>
            </w:tcBorders>
            <w:vAlign w:val="center"/>
          </w:tcPr>
          <w:p w:rsidR="00C9050A" w:rsidRDefault="00C9050A" w:rsidP="00CC3942">
            <w:pPr>
              <w:pStyle w:val="TableParagraph"/>
              <w:ind w:left="282" w:right="275" w:hanging="2"/>
              <w:jc w:val="center"/>
              <w:rPr>
                <w:sz w:val="24"/>
              </w:rPr>
            </w:pPr>
            <w:r>
              <w:rPr>
                <w:sz w:val="24"/>
              </w:rPr>
              <w:t>Зоны санитарной охраны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источников водоснабжения и </w:t>
            </w:r>
            <w:r>
              <w:rPr>
                <w:spacing w:val="-2"/>
                <w:sz w:val="24"/>
              </w:rPr>
              <w:t>водопроводов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питьевого назначения 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9050A" w:rsidTr="006D0FAA">
        <w:trPr>
          <w:trHeight w:val="2739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5D5E3C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5D5E3C"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5D5E3C">
            <w:pPr>
              <w:pStyle w:val="TableParagraph"/>
              <w:ind w:left="74" w:right="6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0A" w:rsidRDefault="00C9050A" w:rsidP="005D5E3C">
            <w:pPr>
              <w:pStyle w:val="TableParagraph"/>
              <w:ind w:left="156" w:right="14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5 метров от стенок </w:t>
            </w:r>
            <w:r>
              <w:rPr>
                <w:spacing w:val="-2"/>
                <w:sz w:val="24"/>
              </w:rPr>
              <w:t>трубопровода;</w:t>
            </w:r>
          </w:p>
          <w:p w:rsidR="00C9050A" w:rsidRDefault="00C9050A" w:rsidP="00B80D76">
            <w:pPr>
              <w:pStyle w:val="TableParagraph"/>
              <w:ind w:left="196" w:right="187" w:hanging="2"/>
              <w:jc w:val="center"/>
              <w:rPr>
                <w:sz w:val="24"/>
              </w:rPr>
            </w:pPr>
            <w:r>
              <w:rPr>
                <w:sz w:val="24"/>
              </w:rPr>
              <w:t>1000 мм и более – от 10 до 25 метров в каждую сторону, в зависимости от предназначения канализационной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80D7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грунта,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проложен трубопровод</w:t>
            </w:r>
          </w:p>
        </w:tc>
        <w:tc>
          <w:tcPr>
            <w:tcW w:w="2576" w:type="dxa"/>
            <w:tcBorders>
              <w:left w:val="single" w:sz="4" w:space="0" w:color="auto"/>
            </w:tcBorders>
            <w:vAlign w:val="center"/>
          </w:tcPr>
          <w:p w:rsidR="00C9050A" w:rsidRDefault="00C9050A" w:rsidP="00BA0ABB">
            <w:pPr>
              <w:pStyle w:val="TableParagraph"/>
              <w:spacing w:before="267"/>
              <w:ind w:left="169" w:right="169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Градостроительство.</w:t>
            </w:r>
            <w:r w:rsidR="00BA0ABB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Планировка и застройка городских и сельских поселений.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 xml:space="preserve">редакция СНиП </w:t>
            </w:r>
            <w:r>
              <w:rPr>
                <w:spacing w:val="-2"/>
                <w:sz w:val="24"/>
              </w:rPr>
              <w:t>2.07.01-89</w:t>
            </w:r>
          </w:p>
        </w:tc>
      </w:tr>
      <w:tr w:rsidR="00796F6E" w:rsidTr="006D0FAA">
        <w:trPr>
          <w:trHeight w:val="2739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6E" w:rsidRDefault="00796F6E" w:rsidP="005D5E3C">
            <w:pPr>
              <w:ind w:left="114"/>
              <w:rPr>
                <w:sz w:val="2"/>
                <w:szCs w:val="2"/>
              </w:rPr>
            </w:pPr>
            <w:r>
              <w:rPr>
                <w:sz w:val="24"/>
              </w:rPr>
              <w:lastRenderedPageBreak/>
              <w:t>Прочие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ограничения использования земельных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6F6E" w:rsidRDefault="00796F6E" w:rsidP="00CC394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тротуаров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долговечных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допускающих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механическую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чистку, уборку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надлежащее содержание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эксплуатации.</w:t>
            </w:r>
          </w:p>
          <w:p w:rsidR="00796F6E" w:rsidRDefault="00796F6E" w:rsidP="00CC394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Рекреационные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иметь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долговечности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 благоустройства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достаточную степень озеленения (30 % от незастроенной площади участка).</w:t>
            </w:r>
          </w:p>
          <w:p w:rsidR="000047CC" w:rsidRDefault="00796F6E" w:rsidP="006D0FAA">
            <w:pPr>
              <w:pStyle w:val="TableParagraph"/>
              <w:ind w:left="107" w:right="134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бордюрного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обрамления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улиц, тротуаров, газонов.</w:t>
            </w:r>
            <w:r w:rsidR="006D0FAA">
              <w:rPr>
                <w:sz w:val="24"/>
              </w:rPr>
              <w:t xml:space="preserve"> </w:t>
            </w:r>
          </w:p>
          <w:p w:rsidR="000047CC" w:rsidRDefault="00796F6E" w:rsidP="006D0FAA">
            <w:pPr>
              <w:pStyle w:val="TableParagraph"/>
              <w:ind w:left="107" w:right="134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</w:t>
            </w:r>
            <w:r w:rsidR="006D0FAA">
              <w:rPr>
                <w:spacing w:val="-2"/>
                <w:sz w:val="24"/>
              </w:rPr>
              <w:t xml:space="preserve">. </w:t>
            </w:r>
          </w:p>
          <w:p w:rsidR="00796F6E" w:rsidRDefault="00796F6E" w:rsidP="006D0FAA">
            <w:pPr>
              <w:pStyle w:val="TableParagraph"/>
              <w:ind w:left="107" w:right="134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пандусов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перепада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доступа маломобильных групп населения</w:t>
            </w:r>
          </w:p>
        </w:tc>
      </w:tr>
    </w:tbl>
    <w:p w:rsidR="002621CA" w:rsidRDefault="002621CA" w:rsidP="005D5E3C">
      <w:pPr>
        <w:rPr>
          <w:sz w:val="2"/>
          <w:szCs w:val="2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C20D9C" w:rsidRDefault="00244506" w:rsidP="00CC3942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0" w:name="_Toc222147453"/>
      <w:r w:rsidRPr="00C20D9C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C20D9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35</w:t>
      </w:r>
      <w:r w:rsidRPr="00C20D9C">
        <w:rPr>
          <w:rFonts w:ascii="Times New Roman" w:hAnsi="Times New Roman" w:cs="Times New Roman"/>
          <w:b/>
          <w:color w:val="auto"/>
        </w:rPr>
        <w:t>.</w:t>
      </w:r>
      <w:r w:rsidRPr="00C20D9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Зона</w:t>
      </w:r>
      <w:r w:rsidRPr="00C20D9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застройки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малоэтажными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жилыми</w:t>
      </w:r>
      <w:r w:rsidRPr="00C20D9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C20D9C">
        <w:rPr>
          <w:rFonts w:ascii="Times New Roman" w:hAnsi="Times New Roman" w:cs="Times New Roman"/>
          <w:b/>
          <w:color w:val="auto"/>
        </w:rPr>
        <w:t>домами (до 4 этажей, включая мансардный) (Ж3)</w:t>
      </w:r>
      <w:bookmarkEnd w:id="20"/>
    </w:p>
    <w:p w:rsidR="002621CA" w:rsidRDefault="00244506" w:rsidP="00CC3942">
      <w:pPr>
        <w:pStyle w:val="a3"/>
        <w:spacing w:before="271"/>
        <w:ind w:left="0" w:right="3" w:firstLine="709"/>
      </w:pPr>
      <w:r>
        <w:t>Архитектурно-планировочная структура новых массивов жилой застройки должна быть увязана по своим размерам и пропорциям со сложившейся планировочной структурой и нести черты преемственности</w:t>
      </w:r>
      <w:r>
        <w:rPr>
          <w:spacing w:val="40"/>
        </w:rPr>
        <w:t xml:space="preserve"> </w:t>
      </w:r>
      <w:r>
        <w:t xml:space="preserve">развития </w:t>
      </w:r>
      <w:r w:rsidR="002A7384">
        <w:t>населенных пунктов</w:t>
      </w:r>
      <w:r>
        <w:rPr>
          <w:spacing w:val="-2"/>
        </w:rPr>
        <w:t>.</w:t>
      </w:r>
    </w:p>
    <w:p w:rsidR="002621CA" w:rsidRDefault="00244506" w:rsidP="00CC3942">
      <w:pPr>
        <w:pStyle w:val="a3"/>
        <w:ind w:left="0" w:right="3" w:firstLine="709"/>
      </w:pPr>
      <w:r>
        <w:t>При осуществлении строительства (проектировании) необходимо соблюдать требования, установленные градостроительным планом земельного участка, схемой планировочной организации земельного участка с обозначением места размещения объектов жилищного строительства.</w:t>
      </w:r>
    </w:p>
    <w:p w:rsidR="002621CA" w:rsidRDefault="00244506" w:rsidP="00CC3942">
      <w:pPr>
        <w:pStyle w:val="a3"/>
        <w:ind w:left="0" w:right="3" w:firstLine="709"/>
      </w:pPr>
      <w:r>
        <w:t>На территории застройки индивидуальными жилыми домами, кроме жилого дома, могут возводиться надворные постройки (гараж, баня (сауна, бассейн), теплица (зимний сад), помещения для содержания домашнего скота и птицы, иные объекты).</w:t>
      </w:r>
    </w:p>
    <w:p w:rsidR="002621CA" w:rsidRDefault="00244506" w:rsidP="00CC3942">
      <w:pPr>
        <w:pStyle w:val="a3"/>
        <w:spacing w:before="1"/>
        <w:ind w:left="0" w:right="3" w:firstLine="709"/>
      </w:pPr>
      <w:r>
        <w:t>В период строительства объекта индивидуального жилищного строительства застройщик обязан произвести временное ограждение территории, оборудовать места для складирования строительных материалов, содержать земельный участок в чистоте, обеспечивать своевременный вывоз строительного мусора.</w:t>
      </w:r>
    </w:p>
    <w:p w:rsidR="002621CA" w:rsidRDefault="00244506" w:rsidP="00CC3942">
      <w:pPr>
        <w:pStyle w:val="a3"/>
        <w:ind w:left="0" w:right="3" w:firstLine="709"/>
      </w:pPr>
      <w:r>
        <w:t xml:space="preserve">По окончании строительства объекта индивидуального жилищного строительства в соответствии со статьей 55 Градостроительного кодекса РФ необходимо получить разрешение на ввод в эксплуатацию в органах местного </w:t>
      </w:r>
      <w:r>
        <w:rPr>
          <w:spacing w:val="-2"/>
        </w:rPr>
        <w:t>самоуправления.</w:t>
      </w:r>
    </w:p>
    <w:p w:rsidR="002621CA" w:rsidRDefault="00244506" w:rsidP="00CC3942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386"/>
      </w:tblGrid>
      <w:tr w:rsidR="00823C26" w:rsidTr="000047CC">
        <w:trPr>
          <w:trHeight w:val="1655"/>
        </w:trPr>
        <w:tc>
          <w:tcPr>
            <w:tcW w:w="4253" w:type="dxa"/>
            <w:vAlign w:val="center"/>
          </w:tcPr>
          <w:p w:rsidR="00823C26" w:rsidRDefault="00823C26" w:rsidP="00CC394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CC39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386" w:type="dxa"/>
            <w:vAlign w:val="center"/>
          </w:tcPr>
          <w:p w:rsidR="00823C26" w:rsidRDefault="00823C26" w:rsidP="00CC3942">
            <w:pPr>
              <w:pStyle w:val="TableParagraph"/>
              <w:tabs>
                <w:tab w:val="left" w:pos="3024"/>
              </w:tabs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823C26" w:rsidTr="000047CC">
        <w:trPr>
          <w:trHeight w:val="575"/>
        </w:trPr>
        <w:tc>
          <w:tcPr>
            <w:tcW w:w="4253" w:type="dxa"/>
          </w:tcPr>
          <w:p w:rsidR="00823C26" w:rsidRDefault="00823C26" w:rsidP="007902F6">
            <w:pPr>
              <w:pStyle w:val="TableParagraph"/>
              <w:tabs>
                <w:tab w:val="left" w:pos="466"/>
              </w:tabs>
              <w:ind w:left="107" w:right="613"/>
              <w:rPr>
                <w:b/>
                <w:sz w:val="24"/>
              </w:rPr>
            </w:pPr>
            <w:r w:rsidRPr="00B93552">
              <w:rPr>
                <w:b/>
                <w:sz w:val="24"/>
              </w:rPr>
              <w:t xml:space="preserve">2.1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жилищного </w:t>
            </w:r>
            <w:r>
              <w:rPr>
                <w:b/>
                <w:spacing w:val="-2"/>
                <w:sz w:val="24"/>
              </w:rPr>
              <w:t>строительства;</w:t>
            </w:r>
          </w:p>
          <w:p w:rsidR="00823C26" w:rsidRDefault="00E13085" w:rsidP="007902F6">
            <w:pPr>
              <w:pStyle w:val="TableParagraph"/>
              <w:tabs>
                <w:tab w:val="left" w:pos="586"/>
                <w:tab w:val="left" w:pos="2900"/>
              </w:tabs>
              <w:ind w:left="107" w:right="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2.1.1 </w:t>
            </w:r>
            <w:r w:rsidR="00823C26">
              <w:rPr>
                <w:b/>
                <w:spacing w:val="-2"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823C26">
              <w:rPr>
                <w:b/>
                <w:spacing w:val="-2"/>
                <w:sz w:val="24"/>
              </w:rPr>
              <w:t>малоэтажная</w:t>
            </w:r>
            <w:r>
              <w:rPr>
                <w:b/>
                <w:sz w:val="24"/>
              </w:rPr>
              <w:t xml:space="preserve"> </w:t>
            </w:r>
            <w:r w:rsidR="00823C26">
              <w:rPr>
                <w:b/>
                <w:spacing w:val="-2"/>
                <w:sz w:val="24"/>
              </w:rPr>
              <w:t xml:space="preserve">многоквартирная </w:t>
            </w:r>
            <w:r>
              <w:rPr>
                <w:b/>
                <w:sz w:val="24"/>
              </w:rPr>
              <w:t xml:space="preserve">жилая </w:t>
            </w:r>
            <w:r w:rsidR="00823C26">
              <w:rPr>
                <w:b/>
                <w:sz w:val="24"/>
              </w:rPr>
              <w:t>застройка;</w:t>
            </w:r>
          </w:p>
          <w:p w:rsidR="00823C26" w:rsidRDefault="00823C26" w:rsidP="007902F6">
            <w:pPr>
              <w:pStyle w:val="TableParagraph"/>
              <w:tabs>
                <w:tab w:val="left" w:pos="598"/>
              </w:tabs>
              <w:ind w:left="107" w:right="98"/>
              <w:rPr>
                <w:sz w:val="24"/>
              </w:rPr>
            </w:pPr>
            <w:r w:rsidRPr="00B93552">
              <w:rPr>
                <w:b/>
                <w:sz w:val="24"/>
              </w:rPr>
              <w:t xml:space="preserve">2.2 </w:t>
            </w:r>
            <w:r>
              <w:rPr>
                <w:b/>
                <w:sz w:val="24"/>
              </w:rPr>
              <w:t xml:space="preserve">– для ведения личного подсобного хозяйства </w:t>
            </w:r>
            <w:r>
              <w:rPr>
                <w:sz w:val="24"/>
              </w:rPr>
              <w:t xml:space="preserve">(приусадебный земельный </w:t>
            </w:r>
            <w:r>
              <w:rPr>
                <w:spacing w:val="-2"/>
                <w:sz w:val="24"/>
              </w:rPr>
              <w:t>участок);</w:t>
            </w:r>
          </w:p>
          <w:p w:rsidR="00823C26" w:rsidRDefault="00823C26" w:rsidP="007902F6">
            <w:pPr>
              <w:pStyle w:val="TableParagraph"/>
              <w:tabs>
                <w:tab w:val="left" w:pos="706"/>
              </w:tabs>
              <w:spacing w:before="5"/>
              <w:ind w:left="107"/>
              <w:rPr>
                <w:b/>
                <w:spacing w:val="-2"/>
                <w:sz w:val="24"/>
              </w:rPr>
            </w:pPr>
            <w:r w:rsidRPr="00CB4EDA">
              <w:rPr>
                <w:b/>
                <w:sz w:val="24"/>
              </w:rPr>
              <w:t xml:space="preserve">2.3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блокированная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жилая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застройка;</w:t>
            </w:r>
          </w:p>
          <w:p w:rsidR="00823C26" w:rsidRDefault="00823C26" w:rsidP="007902F6">
            <w:pPr>
              <w:pStyle w:val="TableParagraph"/>
              <w:tabs>
                <w:tab w:val="left" w:pos="706"/>
              </w:tabs>
              <w:ind w:left="107"/>
              <w:rPr>
                <w:b/>
                <w:sz w:val="24"/>
              </w:rPr>
            </w:pPr>
            <w:r w:rsidRPr="00B93552">
              <w:rPr>
                <w:b/>
                <w:sz w:val="24"/>
              </w:rPr>
              <w:t>2.7.</w:t>
            </w:r>
            <w:r w:rsidRPr="00CB4EDA">
              <w:rPr>
                <w:b/>
                <w:sz w:val="24"/>
              </w:rPr>
              <w:t xml:space="preserve">1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автотранспорта;</w:t>
            </w:r>
          </w:p>
          <w:p w:rsidR="00823C26" w:rsidRDefault="00823C26" w:rsidP="007902F6">
            <w:pPr>
              <w:pStyle w:val="TableParagraph"/>
              <w:tabs>
                <w:tab w:val="left" w:pos="586"/>
                <w:tab w:val="left" w:pos="2791"/>
                <w:tab w:val="left" w:pos="4463"/>
              </w:tabs>
              <w:ind w:left="107" w:right="99"/>
              <w:rPr>
                <w:b/>
                <w:sz w:val="24"/>
              </w:rPr>
            </w:pPr>
            <w:r w:rsidRPr="00B93552">
              <w:rPr>
                <w:b/>
                <w:spacing w:val="-2"/>
                <w:sz w:val="24"/>
              </w:rPr>
              <w:t>2.7.</w:t>
            </w:r>
            <w:r w:rsidRPr="00B749BA">
              <w:rPr>
                <w:b/>
                <w:spacing w:val="-2"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–размещение</w:t>
            </w:r>
            <w:r w:rsidR="00356C84">
              <w:rPr>
                <w:b/>
                <w:sz w:val="24"/>
              </w:rPr>
              <w:t xml:space="preserve"> г</w:t>
            </w:r>
            <w:r>
              <w:rPr>
                <w:b/>
                <w:spacing w:val="-2"/>
                <w:sz w:val="24"/>
              </w:rPr>
              <w:t>аражей</w:t>
            </w:r>
            <w:r w:rsidR="00356C84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для </w:t>
            </w:r>
            <w:r>
              <w:rPr>
                <w:b/>
                <w:sz w:val="24"/>
              </w:rPr>
              <w:t>собственных нужд;</w:t>
            </w:r>
          </w:p>
          <w:p w:rsidR="00823C26" w:rsidRDefault="00823C26" w:rsidP="007902F6">
            <w:pPr>
              <w:pStyle w:val="TableParagraph"/>
              <w:tabs>
                <w:tab w:val="left" w:pos="586"/>
              </w:tabs>
              <w:ind w:left="107"/>
              <w:rPr>
                <w:b/>
                <w:sz w:val="24"/>
              </w:rPr>
            </w:pPr>
            <w:r w:rsidRPr="00E30FC4">
              <w:rPr>
                <w:b/>
                <w:sz w:val="24"/>
              </w:rPr>
              <w:t xml:space="preserve">3.4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здравоохранение</w:t>
            </w:r>
          </w:p>
          <w:p w:rsidR="00823C26" w:rsidRDefault="00823C26" w:rsidP="007902F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 w:rsidR="00356C84">
              <w:rPr>
                <w:sz w:val="24"/>
              </w:rPr>
              <w:t xml:space="preserve"> </w:t>
            </w:r>
            <w:r>
              <w:rPr>
                <w:sz w:val="24"/>
              </w:rPr>
              <w:t>3.4.1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3.4.2)</w:t>
            </w:r>
            <w:r>
              <w:rPr>
                <w:b/>
                <w:spacing w:val="-2"/>
                <w:sz w:val="24"/>
              </w:rPr>
              <w:t>;</w:t>
            </w:r>
          </w:p>
          <w:p w:rsidR="00823C26" w:rsidRDefault="00823C26" w:rsidP="00B03308">
            <w:pPr>
              <w:pStyle w:val="TableParagraph"/>
              <w:tabs>
                <w:tab w:val="left" w:pos="707"/>
              </w:tabs>
              <w:spacing w:before="3"/>
              <w:ind w:left="107"/>
              <w:rPr>
                <w:b/>
                <w:sz w:val="24"/>
              </w:rPr>
            </w:pPr>
            <w:r w:rsidRPr="00B749BA">
              <w:rPr>
                <w:b/>
                <w:sz w:val="24"/>
              </w:rPr>
              <w:t>3.</w:t>
            </w:r>
            <w:r w:rsidRPr="00E30FC4">
              <w:rPr>
                <w:b/>
                <w:sz w:val="24"/>
              </w:rPr>
              <w:t xml:space="preserve">5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просвещение</w:t>
            </w:r>
            <w:r w:rsidR="00505C04"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 w:rsidR="00B03308">
              <w:rPr>
                <w:sz w:val="24"/>
              </w:rPr>
              <w:t xml:space="preserve"> </w:t>
            </w:r>
            <w:r>
              <w:rPr>
                <w:sz w:val="24"/>
              </w:rPr>
              <w:t>3.5.1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3.5.2)</w:t>
            </w:r>
            <w:r>
              <w:rPr>
                <w:b/>
                <w:spacing w:val="-2"/>
                <w:sz w:val="24"/>
              </w:rPr>
              <w:t>;</w:t>
            </w:r>
          </w:p>
          <w:p w:rsidR="00823C26" w:rsidRDefault="00823C26" w:rsidP="007902F6">
            <w:pPr>
              <w:pStyle w:val="TableParagraph"/>
              <w:tabs>
                <w:tab w:val="left" w:pos="718"/>
              </w:tabs>
              <w:spacing w:before="3"/>
              <w:ind w:left="107" w:right="97"/>
              <w:rPr>
                <w:b/>
                <w:sz w:val="24"/>
              </w:rPr>
            </w:pPr>
            <w:r w:rsidRPr="00B749BA">
              <w:rPr>
                <w:b/>
                <w:sz w:val="24"/>
              </w:rPr>
              <w:t xml:space="preserve">3.5.1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дошкольное,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среднее общее образование;</w:t>
            </w:r>
          </w:p>
          <w:p w:rsidR="00823C26" w:rsidRDefault="00823C26" w:rsidP="00F26635">
            <w:pPr>
              <w:pStyle w:val="TableParagraph"/>
              <w:tabs>
                <w:tab w:val="left" w:pos="707"/>
              </w:tabs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3.8</w:t>
            </w:r>
            <w:r>
              <w:rPr>
                <w:b/>
                <w:sz w:val="24"/>
              </w:rPr>
              <w:tab/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управление</w:t>
            </w:r>
            <w:r w:rsidR="004B241E"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 w:rsidR="00F26635">
              <w:rPr>
                <w:sz w:val="24"/>
              </w:rPr>
              <w:t xml:space="preserve"> </w:t>
            </w:r>
            <w:r>
              <w:rPr>
                <w:sz w:val="24"/>
              </w:rPr>
              <w:t>3.8.1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3.8.2)</w:t>
            </w:r>
            <w:r>
              <w:rPr>
                <w:b/>
                <w:spacing w:val="-2"/>
                <w:sz w:val="24"/>
              </w:rPr>
              <w:t>;</w:t>
            </w:r>
          </w:p>
          <w:p w:rsidR="00823C26" w:rsidRDefault="00823C26" w:rsidP="007902F6">
            <w:pPr>
              <w:pStyle w:val="TableParagraph"/>
              <w:tabs>
                <w:tab w:val="left" w:pos="707"/>
              </w:tabs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4.1</w:t>
            </w:r>
            <w:r>
              <w:rPr>
                <w:b/>
                <w:sz w:val="24"/>
              </w:rPr>
              <w:tab/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деловое</w:t>
            </w:r>
            <w:r>
              <w:rPr>
                <w:b/>
                <w:spacing w:val="-2"/>
                <w:sz w:val="24"/>
              </w:rPr>
              <w:t xml:space="preserve"> управление;</w:t>
            </w:r>
          </w:p>
          <w:p w:rsidR="00823C26" w:rsidRDefault="00823C26" w:rsidP="007902F6">
            <w:pPr>
              <w:pStyle w:val="TableParagraph"/>
              <w:tabs>
                <w:tab w:val="left" w:pos="707"/>
              </w:tabs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4.4</w:t>
            </w:r>
            <w:r>
              <w:rPr>
                <w:b/>
                <w:sz w:val="24"/>
              </w:rPr>
              <w:tab/>
              <w:t xml:space="preserve">– </w:t>
            </w:r>
            <w:r>
              <w:rPr>
                <w:b/>
                <w:spacing w:val="-2"/>
                <w:sz w:val="24"/>
              </w:rPr>
              <w:t>магазины;</w:t>
            </w:r>
          </w:p>
          <w:p w:rsidR="00823C26" w:rsidRPr="00167FBB" w:rsidRDefault="00823C26" w:rsidP="007902F6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167FBB">
              <w:rPr>
                <w:b/>
                <w:sz w:val="24"/>
              </w:rPr>
              <w:t>4.9.2</w:t>
            </w:r>
            <w:r w:rsidRPr="00167FBB">
              <w:rPr>
                <w:b/>
                <w:spacing w:val="56"/>
                <w:sz w:val="24"/>
              </w:rPr>
              <w:t xml:space="preserve"> </w:t>
            </w:r>
            <w:r w:rsidRPr="00167FBB">
              <w:rPr>
                <w:b/>
                <w:sz w:val="24"/>
              </w:rPr>
              <w:t>–</w:t>
            </w:r>
            <w:r w:rsidRPr="00167FBB">
              <w:rPr>
                <w:b/>
                <w:spacing w:val="-2"/>
                <w:sz w:val="24"/>
              </w:rPr>
              <w:t xml:space="preserve"> </w:t>
            </w:r>
            <w:r w:rsidRPr="00167FBB">
              <w:rPr>
                <w:b/>
                <w:sz w:val="24"/>
              </w:rPr>
              <w:t>стоянка</w:t>
            </w:r>
            <w:r w:rsidRPr="00167FBB">
              <w:rPr>
                <w:b/>
                <w:spacing w:val="-4"/>
                <w:sz w:val="24"/>
              </w:rPr>
              <w:t xml:space="preserve"> </w:t>
            </w:r>
            <w:r w:rsidRPr="00167FBB">
              <w:rPr>
                <w:b/>
                <w:sz w:val="24"/>
              </w:rPr>
              <w:t>транспортных</w:t>
            </w:r>
            <w:r w:rsidRPr="00167FBB">
              <w:rPr>
                <w:b/>
                <w:spacing w:val="-1"/>
                <w:sz w:val="24"/>
              </w:rPr>
              <w:t xml:space="preserve"> </w:t>
            </w:r>
            <w:r w:rsidRPr="00167FBB">
              <w:rPr>
                <w:b/>
                <w:spacing w:val="-2"/>
                <w:sz w:val="24"/>
              </w:rPr>
              <w:t>средств;</w:t>
            </w:r>
          </w:p>
          <w:p w:rsidR="00823C26" w:rsidRDefault="00823C26" w:rsidP="00F26635">
            <w:pPr>
              <w:pStyle w:val="TableParagraph"/>
              <w:tabs>
                <w:tab w:val="left" w:pos="707"/>
              </w:tabs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5.1.</w:t>
            </w:r>
            <w:r>
              <w:rPr>
                <w:b/>
                <w:sz w:val="24"/>
              </w:rPr>
              <w:tab/>
              <w:t xml:space="preserve">– </w:t>
            </w:r>
            <w:r>
              <w:rPr>
                <w:b/>
                <w:spacing w:val="-2"/>
                <w:sz w:val="24"/>
              </w:rPr>
              <w:t>спорт</w:t>
            </w:r>
            <w:r w:rsidR="004B241E"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 w:rsidR="00F26635">
              <w:rPr>
                <w:sz w:val="24"/>
              </w:rPr>
              <w:t xml:space="preserve"> </w:t>
            </w:r>
            <w:r>
              <w:rPr>
                <w:sz w:val="24"/>
              </w:rPr>
              <w:t>5.1.1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5.1.7)</w:t>
            </w:r>
            <w:r>
              <w:rPr>
                <w:b/>
                <w:spacing w:val="-2"/>
                <w:sz w:val="24"/>
              </w:rPr>
              <w:t>;</w:t>
            </w:r>
          </w:p>
          <w:p w:rsidR="00823C26" w:rsidRDefault="00823C26" w:rsidP="007902F6">
            <w:pPr>
              <w:pStyle w:val="TableParagraph"/>
              <w:tabs>
                <w:tab w:val="left" w:pos="706"/>
              </w:tabs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13.1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огородничества.</w:t>
            </w:r>
          </w:p>
        </w:tc>
        <w:tc>
          <w:tcPr>
            <w:tcW w:w="5386" w:type="dxa"/>
          </w:tcPr>
          <w:p w:rsidR="00823C26" w:rsidRDefault="00823C26" w:rsidP="007902F6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  <w:u w:val="single"/>
              </w:rPr>
              <w:lastRenderedPageBreak/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823C26" w:rsidRPr="00B80D76" w:rsidRDefault="00B80D76" w:rsidP="007902F6">
            <w:pPr>
              <w:pStyle w:val="TableParagraph"/>
              <w:ind w:left="105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r w:rsidR="00823C26" w:rsidRPr="00B80D76">
              <w:rPr>
                <w:b/>
                <w:sz w:val="24"/>
              </w:rPr>
              <w:t>ля кода</w:t>
            </w:r>
            <w:r w:rsidR="00823C26" w:rsidRPr="00B80D76">
              <w:rPr>
                <w:b/>
                <w:spacing w:val="-1"/>
                <w:sz w:val="24"/>
              </w:rPr>
              <w:t xml:space="preserve"> </w:t>
            </w:r>
            <w:r w:rsidR="00823C26" w:rsidRPr="00B80D76">
              <w:rPr>
                <w:b/>
                <w:sz w:val="24"/>
              </w:rPr>
              <w:t>2.1,</w:t>
            </w:r>
            <w:r w:rsidR="00823C26" w:rsidRPr="00B80D76">
              <w:rPr>
                <w:b/>
                <w:spacing w:val="60"/>
                <w:sz w:val="24"/>
              </w:rPr>
              <w:t xml:space="preserve"> </w:t>
            </w:r>
            <w:r w:rsidR="00823C26" w:rsidRPr="00B80D76">
              <w:rPr>
                <w:b/>
                <w:spacing w:val="-5"/>
                <w:sz w:val="24"/>
              </w:rPr>
              <w:t>2.2</w:t>
            </w:r>
          </w:p>
          <w:p w:rsidR="00823C26" w:rsidRDefault="00823C26" w:rsidP="007902F6">
            <w:pPr>
              <w:pStyle w:val="TableParagraph"/>
              <w:numPr>
                <w:ilvl w:val="0"/>
                <w:numId w:val="73"/>
              </w:numPr>
              <w:tabs>
                <w:tab w:val="left" w:pos="509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предельный минимальный размер земельного участка - 200 кв.м.</w:t>
            </w:r>
          </w:p>
          <w:p w:rsidR="00823C26" w:rsidRPr="00B80D76" w:rsidRDefault="00B80D76" w:rsidP="007902F6">
            <w:pPr>
              <w:pStyle w:val="TableParagraph"/>
              <w:ind w:left="105" w:right="98"/>
              <w:rPr>
                <w:b/>
                <w:sz w:val="24"/>
              </w:rPr>
            </w:pPr>
            <w:r w:rsidRPr="00B80D76">
              <w:rPr>
                <w:b/>
                <w:sz w:val="24"/>
              </w:rPr>
              <w:t>д</w:t>
            </w:r>
            <w:r w:rsidR="00823C26" w:rsidRPr="00B80D76">
              <w:rPr>
                <w:b/>
                <w:sz w:val="24"/>
              </w:rPr>
              <w:t>ля кода</w:t>
            </w:r>
            <w:r w:rsidR="00823C26" w:rsidRPr="00B80D76">
              <w:rPr>
                <w:b/>
                <w:spacing w:val="-1"/>
                <w:sz w:val="24"/>
              </w:rPr>
              <w:t xml:space="preserve"> </w:t>
            </w:r>
            <w:r w:rsidR="00823C26" w:rsidRPr="00B80D76">
              <w:rPr>
                <w:b/>
                <w:sz w:val="24"/>
              </w:rPr>
              <w:t xml:space="preserve">2.1.1, </w:t>
            </w:r>
            <w:r w:rsidR="00BB24BA">
              <w:rPr>
                <w:b/>
                <w:spacing w:val="-4"/>
                <w:sz w:val="24"/>
              </w:rPr>
              <w:t>2.3</w:t>
            </w:r>
          </w:p>
          <w:p w:rsidR="007902F6" w:rsidRDefault="00823C26" w:rsidP="007902F6">
            <w:pPr>
              <w:pStyle w:val="TableParagraph"/>
              <w:numPr>
                <w:ilvl w:val="0"/>
                <w:numId w:val="73"/>
              </w:numPr>
              <w:tabs>
                <w:tab w:val="left" w:pos="485"/>
              </w:tabs>
              <w:ind w:right="98" w:hanging="380"/>
              <w:rPr>
                <w:sz w:val="24"/>
              </w:rPr>
            </w:pPr>
            <w:r w:rsidRPr="00CC3942">
              <w:rPr>
                <w:sz w:val="24"/>
              </w:rPr>
              <w:t>предельный</w:t>
            </w:r>
            <w:r w:rsidR="00EE4B32">
              <w:rPr>
                <w:sz w:val="24"/>
              </w:rPr>
              <w:t xml:space="preserve"> </w:t>
            </w:r>
            <w:r w:rsidRPr="00CC3942">
              <w:rPr>
                <w:sz w:val="24"/>
              </w:rPr>
              <w:t>максимальный</w:t>
            </w:r>
            <w:r w:rsidRPr="00CC3942">
              <w:rPr>
                <w:spacing w:val="57"/>
                <w:w w:val="150"/>
                <w:sz w:val="24"/>
              </w:rPr>
              <w:t xml:space="preserve"> </w:t>
            </w:r>
            <w:r w:rsidRPr="00CC3942">
              <w:rPr>
                <w:spacing w:val="-2"/>
                <w:sz w:val="24"/>
              </w:rPr>
              <w:t>размер</w:t>
            </w:r>
            <w:r w:rsidR="00CC3942">
              <w:rPr>
                <w:spacing w:val="-2"/>
                <w:sz w:val="24"/>
              </w:rPr>
              <w:t xml:space="preserve"> </w:t>
            </w:r>
            <w:r w:rsidRPr="00CC3942">
              <w:rPr>
                <w:sz w:val="24"/>
              </w:rPr>
              <w:t>земельного</w:t>
            </w:r>
            <w:r w:rsidRPr="00CC3942">
              <w:rPr>
                <w:spacing w:val="-13"/>
                <w:sz w:val="24"/>
              </w:rPr>
              <w:t xml:space="preserve"> </w:t>
            </w:r>
            <w:r w:rsidRPr="00CC3942">
              <w:rPr>
                <w:sz w:val="24"/>
              </w:rPr>
              <w:t>участка</w:t>
            </w:r>
            <w:r w:rsidRPr="00CC3942">
              <w:rPr>
                <w:spacing w:val="-14"/>
                <w:sz w:val="24"/>
              </w:rPr>
              <w:t xml:space="preserve"> </w:t>
            </w:r>
            <w:r w:rsidRPr="00CC3942">
              <w:rPr>
                <w:sz w:val="24"/>
              </w:rPr>
              <w:t>–2,0</w:t>
            </w:r>
            <w:r w:rsidRPr="00CC3942">
              <w:rPr>
                <w:spacing w:val="-14"/>
                <w:sz w:val="24"/>
              </w:rPr>
              <w:t xml:space="preserve"> </w:t>
            </w:r>
            <w:r w:rsidRPr="00CC3942">
              <w:rPr>
                <w:sz w:val="24"/>
              </w:rPr>
              <w:t xml:space="preserve">га; </w:t>
            </w:r>
          </w:p>
          <w:p w:rsidR="00823C26" w:rsidRPr="007902F6" w:rsidRDefault="00823C26" w:rsidP="007902F6">
            <w:pPr>
              <w:pStyle w:val="TableParagraph"/>
              <w:numPr>
                <w:ilvl w:val="0"/>
                <w:numId w:val="73"/>
              </w:numPr>
              <w:tabs>
                <w:tab w:val="left" w:pos="485"/>
              </w:tabs>
              <w:ind w:right="98" w:hanging="380"/>
              <w:rPr>
                <w:b/>
                <w:sz w:val="24"/>
              </w:rPr>
            </w:pPr>
            <w:r w:rsidRPr="007902F6">
              <w:rPr>
                <w:b/>
                <w:sz w:val="24"/>
              </w:rPr>
              <w:t xml:space="preserve">для </w:t>
            </w:r>
            <w:r w:rsidR="007902F6" w:rsidRPr="007902F6">
              <w:rPr>
                <w:b/>
                <w:sz w:val="24"/>
              </w:rPr>
              <w:t>к</w:t>
            </w:r>
            <w:r w:rsidR="007902F6">
              <w:rPr>
                <w:b/>
                <w:sz w:val="24"/>
              </w:rPr>
              <w:t>ода 2.7.1, 2.7.2</w:t>
            </w:r>
          </w:p>
          <w:p w:rsidR="00823C26" w:rsidRDefault="00823C26" w:rsidP="007902F6">
            <w:pPr>
              <w:pStyle w:val="TableParagraph"/>
              <w:numPr>
                <w:ilvl w:val="0"/>
                <w:numId w:val="70"/>
              </w:numPr>
              <w:tabs>
                <w:tab w:val="left" w:pos="510"/>
                <w:tab w:val="left" w:pos="2069"/>
                <w:tab w:val="left" w:pos="3836"/>
              </w:tabs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 w:rsidR="00CC394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>земельного участка - 20 кв.м.</w:t>
            </w:r>
          </w:p>
          <w:p w:rsidR="007902F6" w:rsidRDefault="007902F6" w:rsidP="007902F6">
            <w:pPr>
              <w:pStyle w:val="TableParagraph"/>
              <w:numPr>
                <w:ilvl w:val="0"/>
                <w:numId w:val="70"/>
              </w:numPr>
              <w:tabs>
                <w:tab w:val="left" w:pos="486"/>
                <w:tab w:val="left" w:pos="783"/>
                <w:tab w:val="left" w:pos="1913"/>
                <w:tab w:val="left" w:pos="2019"/>
                <w:tab w:val="left" w:pos="2313"/>
                <w:tab w:val="left" w:pos="3189"/>
                <w:tab w:val="left" w:pos="3764"/>
                <w:tab w:val="left" w:pos="3824"/>
              </w:tabs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823C26" w:rsidRPr="00CC3942">
              <w:rPr>
                <w:spacing w:val="-2"/>
                <w:sz w:val="24"/>
              </w:rPr>
              <w:t>редельный</w:t>
            </w:r>
            <w:r w:rsidR="00CC3942">
              <w:rPr>
                <w:spacing w:val="-2"/>
                <w:sz w:val="24"/>
              </w:rPr>
              <w:t xml:space="preserve"> </w:t>
            </w:r>
            <w:r w:rsidR="00823C26" w:rsidRPr="00CC3942">
              <w:rPr>
                <w:spacing w:val="-2"/>
                <w:sz w:val="24"/>
              </w:rPr>
              <w:t>максимальный</w:t>
            </w:r>
            <w:r w:rsidR="00CC3942">
              <w:rPr>
                <w:spacing w:val="-2"/>
                <w:sz w:val="24"/>
              </w:rPr>
              <w:t xml:space="preserve"> </w:t>
            </w:r>
            <w:r w:rsidR="00823C26" w:rsidRPr="00CC3942">
              <w:rPr>
                <w:spacing w:val="-2"/>
                <w:sz w:val="24"/>
              </w:rPr>
              <w:t xml:space="preserve">размер </w:t>
            </w:r>
            <w:r w:rsidR="00823C26" w:rsidRPr="00CC3942">
              <w:rPr>
                <w:sz w:val="24"/>
              </w:rPr>
              <w:t xml:space="preserve">земельного участка - 100 кв.м. </w:t>
            </w:r>
          </w:p>
          <w:p w:rsidR="007902F6" w:rsidRDefault="007902F6" w:rsidP="007902F6">
            <w:pPr>
              <w:pStyle w:val="TableParagraph"/>
              <w:tabs>
                <w:tab w:val="left" w:pos="486"/>
                <w:tab w:val="left" w:pos="783"/>
                <w:tab w:val="left" w:pos="1913"/>
                <w:tab w:val="left" w:pos="2019"/>
                <w:tab w:val="left" w:pos="2313"/>
                <w:tab w:val="left" w:pos="3189"/>
                <w:tab w:val="left" w:pos="3764"/>
                <w:tab w:val="left" w:pos="3824"/>
              </w:tabs>
              <w:ind w:left="105" w:right="98"/>
              <w:rPr>
                <w:sz w:val="24"/>
              </w:rPr>
            </w:pPr>
          </w:p>
          <w:p w:rsidR="00823C26" w:rsidRPr="007902F6" w:rsidRDefault="00823C26" w:rsidP="007902F6">
            <w:pPr>
              <w:pStyle w:val="TableParagraph"/>
              <w:tabs>
                <w:tab w:val="left" w:pos="486"/>
                <w:tab w:val="left" w:pos="783"/>
                <w:tab w:val="left" w:pos="1913"/>
                <w:tab w:val="left" w:pos="2019"/>
                <w:tab w:val="left" w:pos="2313"/>
                <w:tab w:val="left" w:pos="3189"/>
                <w:tab w:val="left" w:pos="3764"/>
                <w:tab w:val="left" w:pos="3824"/>
              </w:tabs>
              <w:ind w:left="105" w:right="98"/>
              <w:rPr>
                <w:b/>
                <w:sz w:val="24"/>
              </w:rPr>
            </w:pPr>
            <w:r w:rsidRPr="007902F6">
              <w:rPr>
                <w:spacing w:val="-2"/>
                <w:sz w:val="24"/>
                <w:u w:val="single"/>
              </w:rPr>
              <w:t>минимальные</w:t>
            </w:r>
            <w:r w:rsidR="007902F6" w:rsidRPr="007902F6">
              <w:rPr>
                <w:sz w:val="24"/>
                <w:u w:val="single"/>
              </w:rPr>
              <w:t xml:space="preserve"> </w:t>
            </w:r>
            <w:r w:rsidRPr="007902F6">
              <w:rPr>
                <w:spacing w:val="-2"/>
                <w:sz w:val="24"/>
                <w:u w:val="single"/>
              </w:rPr>
              <w:t>отступы</w:t>
            </w:r>
            <w:r w:rsidR="007902F6" w:rsidRPr="007902F6">
              <w:rPr>
                <w:sz w:val="24"/>
                <w:u w:val="single"/>
              </w:rPr>
              <w:t xml:space="preserve"> </w:t>
            </w:r>
            <w:r w:rsidRPr="007902F6">
              <w:rPr>
                <w:spacing w:val="-6"/>
                <w:sz w:val="24"/>
                <w:u w:val="single"/>
              </w:rPr>
              <w:t>от</w:t>
            </w:r>
            <w:r w:rsidRPr="007902F6">
              <w:rPr>
                <w:sz w:val="24"/>
                <w:u w:val="single"/>
              </w:rPr>
              <w:t xml:space="preserve"> </w:t>
            </w:r>
            <w:r w:rsidRPr="007902F6">
              <w:rPr>
                <w:spacing w:val="-2"/>
                <w:sz w:val="24"/>
                <w:u w:val="single"/>
              </w:rPr>
              <w:t>границ</w:t>
            </w:r>
            <w:r w:rsidRPr="007902F6">
              <w:rPr>
                <w:sz w:val="24"/>
                <w:u w:val="single"/>
              </w:rPr>
              <w:t xml:space="preserve"> з</w:t>
            </w:r>
            <w:r w:rsidRPr="00CC3942">
              <w:rPr>
                <w:sz w:val="24"/>
                <w:u w:val="single"/>
              </w:rPr>
              <w:t>емельных</w:t>
            </w:r>
            <w:r w:rsidRPr="00CC3942">
              <w:rPr>
                <w:spacing w:val="38"/>
                <w:sz w:val="24"/>
                <w:u w:val="single"/>
              </w:rPr>
              <w:t xml:space="preserve"> </w:t>
            </w:r>
            <w:r w:rsidRPr="00CC3942">
              <w:rPr>
                <w:sz w:val="24"/>
                <w:u w:val="single"/>
              </w:rPr>
              <w:t>участков</w:t>
            </w:r>
            <w:r w:rsidRPr="00CC3942">
              <w:rPr>
                <w:spacing w:val="36"/>
                <w:sz w:val="24"/>
                <w:u w:val="single"/>
              </w:rPr>
              <w:t xml:space="preserve"> </w:t>
            </w:r>
            <w:r w:rsidRPr="007902F6">
              <w:rPr>
                <w:sz w:val="24"/>
              </w:rPr>
              <w:t>в</w:t>
            </w:r>
            <w:r w:rsidRPr="007902F6">
              <w:rPr>
                <w:spacing w:val="36"/>
                <w:sz w:val="24"/>
              </w:rPr>
              <w:t xml:space="preserve"> </w:t>
            </w:r>
            <w:r w:rsidRPr="007902F6">
              <w:rPr>
                <w:sz w:val="24"/>
              </w:rPr>
              <w:t>целях</w:t>
            </w:r>
            <w:r w:rsidRPr="007902F6">
              <w:rPr>
                <w:spacing w:val="37"/>
                <w:sz w:val="24"/>
              </w:rPr>
              <w:t xml:space="preserve"> </w:t>
            </w:r>
            <w:r w:rsidRPr="007902F6">
              <w:rPr>
                <w:sz w:val="24"/>
              </w:rPr>
              <w:t xml:space="preserve">определения </w:t>
            </w:r>
            <w:r w:rsidRPr="007902F6">
              <w:rPr>
                <w:spacing w:val="-4"/>
                <w:sz w:val="24"/>
              </w:rPr>
              <w:t>мест</w:t>
            </w:r>
            <w:r w:rsidR="00CC3942" w:rsidRPr="007902F6">
              <w:rPr>
                <w:spacing w:val="-4"/>
                <w:sz w:val="24"/>
              </w:rPr>
              <w:t xml:space="preserve"> </w:t>
            </w:r>
            <w:r w:rsidRPr="007902F6">
              <w:rPr>
                <w:spacing w:val="-2"/>
                <w:sz w:val="24"/>
              </w:rPr>
              <w:t>допустимого</w:t>
            </w:r>
            <w:r w:rsidR="00CC3942" w:rsidRPr="007902F6">
              <w:rPr>
                <w:spacing w:val="-2"/>
                <w:sz w:val="24"/>
              </w:rPr>
              <w:t xml:space="preserve"> </w:t>
            </w:r>
            <w:r w:rsidRPr="007902F6">
              <w:rPr>
                <w:spacing w:val="-2"/>
                <w:sz w:val="24"/>
              </w:rPr>
              <w:t>размещения</w:t>
            </w:r>
            <w:r w:rsidR="00CC3942" w:rsidRPr="007902F6">
              <w:rPr>
                <w:spacing w:val="-2"/>
                <w:sz w:val="24"/>
              </w:rPr>
              <w:t xml:space="preserve"> </w:t>
            </w:r>
            <w:r w:rsidRPr="007902F6">
              <w:rPr>
                <w:spacing w:val="-2"/>
                <w:sz w:val="24"/>
              </w:rPr>
              <w:t xml:space="preserve">зданий, </w:t>
            </w:r>
            <w:r w:rsidRPr="007902F6">
              <w:rPr>
                <w:sz w:val="24"/>
              </w:rPr>
              <w:t>строений, сооружений, за пределами</w:t>
            </w:r>
            <w:r w:rsidR="00CC3942" w:rsidRPr="007902F6">
              <w:rPr>
                <w:sz w:val="24"/>
              </w:rPr>
              <w:t xml:space="preserve"> </w:t>
            </w:r>
            <w:r w:rsidRPr="007902F6">
              <w:rPr>
                <w:spacing w:val="-2"/>
                <w:sz w:val="24"/>
              </w:rPr>
              <w:t>которых</w:t>
            </w:r>
            <w:r w:rsidR="00CC3942" w:rsidRPr="007902F6">
              <w:rPr>
                <w:spacing w:val="-2"/>
                <w:sz w:val="24"/>
              </w:rPr>
              <w:t xml:space="preserve"> </w:t>
            </w:r>
            <w:r w:rsidRPr="007902F6">
              <w:rPr>
                <w:spacing w:val="-2"/>
                <w:sz w:val="24"/>
              </w:rPr>
              <w:t xml:space="preserve">запрещено </w:t>
            </w:r>
            <w:r w:rsidRPr="007902F6">
              <w:rPr>
                <w:sz w:val="24"/>
              </w:rPr>
              <w:t xml:space="preserve">строительство: </w:t>
            </w:r>
            <w:r w:rsidRPr="00CC3942">
              <w:rPr>
                <w:sz w:val="24"/>
              </w:rPr>
              <w:t xml:space="preserve">не менее 3 м </w:t>
            </w:r>
            <w:r w:rsidRPr="007902F6">
              <w:rPr>
                <w:b/>
                <w:sz w:val="24"/>
              </w:rPr>
              <w:t>(кроме кодов 2.7.1, 2.7.2)</w:t>
            </w:r>
          </w:p>
          <w:p w:rsidR="00BB24BA" w:rsidRDefault="00B80D76" w:rsidP="007902F6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b/>
                <w:sz w:val="24"/>
              </w:rPr>
              <w:t>д</w:t>
            </w:r>
            <w:r w:rsidR="00823C26" w:rsidRPr="00B80D76">
              <w:rPr>
                <w:b/>
                <w:sz w:val="24"/>
              </w:rPr>
              <w:t>ля кодов 2.1, 2.2</w:t>
            </w:r>
          </w:p>
          <w:p w:rsidR="00823C26" w:rsidRDefault="007902F6" w:rsidP="007902F6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="00823C26">
              <w:rPr>
                <w:sz w:val="24"/>
              </w:rPr>
              <w:t>расстояние от хозяйственных построек до красных</w:t>
            </w:r>
            <w:r w:rsidR="00823C26">
              <w:rPr>
                <w:spacing w:val="40"/>
                <w:sz w:val="24"/>
              </w:rPr>
              <w:t xml:space="preserve"> </w:t>
            </w:r>
            <w:r w:rsidR="00823C26">
              <w:rPr>
                <w:sz w:val="24"/>
              </w:rPr>
              <w:t>линий улиц и проездов следует принимать не менее 5 метров;</w:t>
            </w:r>
          </w:p>
          <w:p w:rsidR="00823C26" w:rsidRDefault="007902F6" w:rsidP="007902F6">
            <w:pPr>
              <w:pStyle w:val="TableParagraph"/>
              <w:tabs>
                <w:tab w:val="left" w:pos="342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23C26">
              <w:rPr>
                <w:sz w:val="24"/>
              </w:rPr>
              <w:t>расстояние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по санитарным и бытовым</w:t>
            </w:r>
            <w:r w:rsidR="00823C26">
              <w:rPr>
                <w:spacing w:val="-2"/>
                <w:sz w:val="24"/>
              </w:rPr>
              <w:t xml:space="preserve"> </w:t>
            </w:r>
            <w:r w:rsidR="00823C26">
              <w:rPr>
                <w:sz w:val="24"/>
              </w:rPr>
              <w:t>условиям</w:t>
            </w:r>
            <w:r w:rsidR="00823C26">
              <w:rPr>
                <w:spacing w:val="-4"/>
                <w:sz w:val="24"/>
              </w:rPr>
              <w:t xml:space="preserve"> </w:t>
            </w:r>
            <w:r w:rsidR="00823C26">
              <w:rPr>
                <w:sz w:val="24"/>
              </w:rPr>
              <w:t>следует</w:t>
            </w:r>
            <w:r w:rsidR="00823C26">
              <w:rPr>
                <w:spacing w:val="-2"/>
                <w:sz w:val="24"/>
              </w:rPr>
              <w:t xml:space="preserve"> </w:t>
            </w:r>
            <w:r w:rsidR="00823C26">
              <w:rPr>
                <w:sz w:val="24"/>
              </w:rPr>
              <w:t>принимать:</w:t>
            </w:r>
            <w:r w:rsidR="00823C26">
              <w:rPr>
                <w:spacing w:val="40"/>
                <w:sz w:val="24"/>
              </w:rPr>
              <w:t xml:space="preserve"> </w:t>
            </w:r>
            <w:r w:rsidR="00823C26">
              <w:rPr>
                <w:sz w:val="24"/>
              </w:rPr>
              <w:t>до стен дома не менее 6 метров, до хозяйственных построек (сарая, гаража, бани) не менее 4 метров;</w:t>
            </w:r>
          </w:p>
          <w:p w:rsidR="007902F6" w:rsidRDefault="007902F6" w:rsidP="00356C84">
            <w:pPr>
              <w:pStyle w:val="TableParagraph"/>
              <w:tabs>
                <w:tab w:val="left" w:pos="484"/>
                <w:tab w:val="left" w:pos="3340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23C26">
              <w:rPr>
                <w:sz w:val="24"/>
              </w:rPr>
              <w:t xml:space="preserve">расстояния до границы соседнего участка по санитарно-бытовым условиям следует принимать не менее: </w:t>
            </w:r>
            <w:r w:rsidR="00356C84">
              <w:rPr>
                <w:sz w:val="24"/>
              </w:rPr>
              <w:br/>
            </w:r>
            <w:r w:rsidR="00823C26">
              <w:rPr>
                <w:sz w:val="24"/>
              </w:rPr>
              <w:t xml:space="preserve">от объекта </w:t>
            </w:r>
            <w:r w:rsidR="00823C26">
              <w:rPr>
                <w:spacing w:val="-2"/>
                <w:sz w:val="24"/>
              </w:rPr>
              <w:t>индивидуального</w:t>
            </w:r>
            <w:r w:rsidR="00BB24BA">
              <w:rPr>
                <w:sz w:val="24"/>
              </w:rPr>
              <w:t xml:space="preserve"> </w:t>
            </w:r>
            <w:r w:rsidR="00823C26">
              <w:rPr>
                <w:spacing w:val="-2"/>
                <w:sz w:val="24"/>
              </w:rPr>
              <w:t xml:space="preserve">жилищного </w:t>
            </w:r>
            <w:r w:rsidR="00823C26">
              <w:rPr>
                <w:sz w:val="24"/>
              </w:rPr>
              <w:t xml:space="preserve">строительства и жилого дома блокированной застройки – 3,0 м; </w:t>
            </w:r>
            <w:r w:rsidR="00356C84">
              <w:rPr>
                <w:sz w:val="24"/>
              </w:rPr>
              <w:br/>
            </w:r>
            <w:r w:rsidR="00823C26">
              <w:rPr>
                <w:sz w:val="24"/>
              </w:rPr>
              <w:t xml:space="preserve">от построек для содержания скота и птицы – 4,0 м; </w:t>
            </w:r>
            <w:r w:rsidR="00356C84">
              <w:rPr>
                <w:sz w:val="24"/>
              </w:rPr>
              <w:br/>
            </w:r>
            <w:r w:rsidR="00823C26">
              <w:rPr>
                <w:sz w:val="24"/>
              </w:rPr>
              <w:t>от бани, гаража и других построек – 1,0</w:t>
            </w:r>
            <w:r w:rsidR="00823C26">
              <w:rPr>
                <w:spacing w:val="-3"/>
                <w:sz w:val="24"/>
              </w:rPr>
              <w:t xml:space="preserve"> </w:t>
            </w:r>
            <w:r w:rsidR="00823C26">
              <w:rPr>
                <w:sz w:val="24"/>
              </w:rPr>
              <w:t>м;</w:t>
            </w:r>
            <w:r w:rsidR="00823C26">
              <w:rPr>
                <w:spacing w:val="-2"/>
                <w:sz w:val="24"/>
              </w:rPr>
              <w:t xml:space="preserve"> </w:t>
            </w:r>
            <w:r w:rsidR="00356C84">
              <w:rPr>
                <w:spacing w:val="-2"/>
                <w:sz w:val="24"/>
              </w:rPr>
              <w:br/>
            </w:r>
            <w:r w:rsidR="00823C26">
              <w:rPr>
                <w:sz w:val="24"/>
              </w:rPr>
              <w:t>от</w:t>
            </w:r>
            <w:r w:rsidR="00823C26">
              <w:rPr>
                <w:spacing w:val="-2"/>
                <w:sz w:val="24"/>
              </w:rPr>
              <w:t xml:space="preserve"> </w:t>
            </w:r>
            <w:r w:rsidR="00823C26">
              <w:rPr>
                <w:sz w:val="24"/>
              </w:rPr>
              <w:t>стволов</w:t>
            </w:r>
            <w:r w:rsidR="00823C26">
              <w:rPr>
                <w:spacing w:val="-4"/>
                <w:sz w:val="24"/>
              </w:rPr>
              <w:t xml:space="preserve"> </w:t>
            </w:r>
            <w:r w:rsidR="00823C26">
              <w:rPr>
                <w:sz w:val="24"/>
              </w:rPr>
              <w:t>высокорослых</w:t>
            </w:r>
            <w:r w:rsidR="00823C26">
              <w:rPr>
                <w:spacing w:val="-1"/>
                <w:sz w:val="24"/>
              </w:rPr>
              <w:t xml:space="preserve"> </w:t>
            </w:r>
            <w:r w:rsidR="00823C26">
              <w:rPr>
                <w:sz w:val="24"/>
              </w:rPr>
              <w:t>деревьев</w:t>
            </w:r>
            <w:r w:rsidR="00823C26">
              <w:rPr>
                <w:spacing w:val="-1"/>
                <w:sz w:val="24"/>
              </w:rPr>
              <w:t xml:space="preserve"> </w:t>
            </w:r>
            <w:r w:rsidR="00823C26">
              <w:rPr>
                <w:sz w:val="24"/>
              </w:rPr>
              <w:t xml:space="preserve">– 4,0 м; </w:t>
            </w:r>
            <w:r w:rsidR="00356C84">
              <w:rPr>
                <w:sz w:val="24"/>
              </w:rPr>
              <w:br/>
            </w:r>
            <w:r w:rsidR="00823C26">
              <w:rPr>
                <w:sz w:val="24"/>
              </w:rPr>
              <w:t xml:space="preserve">от стволов среднерослых деревьев – 2,0 м; </w:t>
            </w:r>
            <w:r w:rsidR="00356C84">
              <w:rPr>
                <w:sz w:val="24"/>
              </w:rPr>
              <w:br/>
            </w:r>
            <w:r w:rsidR="00823C26">
              <w:rPr>
                <w:sz w:val="24"/>
              </w:rPr>
              <w:t>от кустарника – 1,0 м.</w:t>
            </w:r>
            <w:r w:rsidR="00356C84">
              <w:rPr>
                <w:sz w:val="24"/>
              </w:rPr>
              <w:br/>
            </w:r>
            <w:r w:rsidR="00C81830">
              <w:rPr>
                <w:sz w:val="24"/>
              </w:rPr>
              <w:t>допускается</w:t>
            </w:r>
            <w:r w:rsidR="00C81830">
              <w:rPr>
                <w:spacing w:val="31"/>
                <w:sz w:val="24"/>
              </w:rPr>
              <w:t xml:space="preserve"> </w:t>
            </w:r>
            <w:r w:rsidR="00C81830">
              <w:rPr>
                <w:sz w:val="24"/>
              </w:rPr>
              <w:t>блокировка</w:t>
            </w:r>
            <w:r w:rsidR="00C81830">
              <w:rPr>
                <w:spacing w:val="31"/>
                <w:sz w:val="24"/>
              </w:rPr>
              <w:t xml:space="preserve"> </w:t>
            </w:r>
            <w:r w:rsidR="00C81830">
              <w:rPr>
                <w:sz w:val="24"/>
              </w:rPr>
              <w:t xml:space="preserve">хозяйственных построек на смежных земельных участках по взаимному согласию домовладельцев. </w:t>
            </w:r>
          </w:p>
          <w:p w:rsidR="007902F6" w:rsidRDefault="007902F6" w:rsidP="007902F6">
            <w:pPr>
              <w:pStyle w:val="TableParagraph"/>
              <w:tabs>
                <w:tab w:val="left" w:pos="337"/>
                <w:tab w:val="left" w:pos="1932"/>
                <w:tab w:val="left" w:pos="3080"/>
                <w:tab w:val="left" w:pos="4418"/>
              </w:tabs>
              <w:ind w:left="105" w:right="102"/>
              <w:rPr>
                <w:sz w:val="24"/>
              </w:rPr>
            </w:pPr>
          </w:p>
          <w:p w:rsidR="00823C26" w:rsidRDefault="007902F6" w:rsidP="007902F6">
            <w:pPr>
              <w:pStyle w:val="TableParagraph"/>
              <w:tabs>
                <w:tab w:val="left" w:pos="337"/>
                <w:tab w:val="left" w:pos="1932"/>
                <w:tab w:val="left" w:pos="3080"/>
                <w:tab w:val="left" w:pos="4418"/>
              </w:tabs>
              <w:ind w:left="105" w:right="102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м</w:t>
            </w:r>
            <w:r w:rsidR="00C81830">
              <w:rPr>
                <w:spacing w:val="-2"/>
                <w:sz w:val="24"/>
                <w:u w:val="single"/>
              </w:rPr>
              <w:t>аксимальный</w:t>
            </w:r>
            <w:r w:rsidR="00EE4B32">
              <w:rPr>
                <w:sz w:val="24"/>
                <w:u w:val="single"/>
              </w:rPr>
              <w:t xml:space="preserve"> </w:t>
            </w:r>
            <w:r w:rsidR="00C81830">
              <w:rPr>
                <w:spacing w:val="-2"/>
                <w:sz w:val="24"/>
                <w:u w:val="single"/>
              </w:rPr>
              <w:t>процент</w:t>
            </w:r>
            <w:r w:rsidR="00EE4B32">
              <w:rPr>
                <w:sz w:val="24"/>
                <w:u w:val="single"/>
              </w:rPr>
              <w:t xml:space="preserve"> </w:t>
            </w:r>
            <w:r w:rsidR="00C81830">
              <w:rPr>
                <w:spacing w:val="-2"/>
                <w:sz w:val="24"/>
                <w:u w:val="single"/>
              </w:rPr>
              <w:t>застройки</w:t>
            </w:r>
            <w:r w:rsidR="00EE4B32">
              <w:rPr>
                <w:sz w:val="24"/>
                <w:u w:val="single"/>
              </w:rPr>
              <w:t xml:space="preserve"> </w:t>
            </w:r>
            <w:r w:rsidR="00C81830">
              <w:rPr>
                <w:spacing w:val="-10"/>
                <w:sz w:val="24"/>
                <w:u w:val="single"/>
              </w:rPr>
              <w:t>в</w:t>
            </w:r>
            <w:r w:rsidR="00C81830">
              <w:rPr>
                <w:spacing w:val="-10"/>
                <w:sz w:val="24"/>
              </w:rPr>
              <w:t xml:space="preserve"> </w:t>
            </w:r>
            <w:r w:rsidR="00C81830">
              <w:rPr>
                <w:sz w:val="24"/>
                <w:u w:val="single"/>
              </w:rPr>
              <w:t>границах земельного участка:</w:t>
            </w:r>
          </w:p>
          <w:p w:rsidR="00823C26" w:rsidRDefault="00C81830" w:rsidP="007902F6">
            <w:pPr>
              <w:pStyle w:val="TableParagraph"/>
              <w:ind w:left="105"/>
              <w:rPr>
                <w:sz w:val="24"/>
              </w:rPr>
            </w:pPr>
            <w:r w:rsidRPr="00BB24BA">
              <w:rPr>
                <w:b/>
                <w:sz w:val="24"/>
              </w:rPr>
              <w:t>для кода</w:t>
            </w:r>
            <w:r w:rsidRPr="00BB24BA">
              <w:rPr>
                <w:b/>
                <w:spacing w:val="-1"/>
                <w:sz w:val="24"/>
              </w:rPr>
              <w:t xml:space="preserve"> </w:t>
            </w:r>
            <w:r w:rsidRPr="00BB24BA">
              <w:rPr>
                <w:b/>
                <w:spacing w:val="-4"/>
                <w:sz w:val="24"/>
              </w:rPr>
              <w:t>2.1</w:t>
            </w:r>
          </w:p>
          <w:p w:rsidR="00823C26" w:rsidRDefault="00C81830" w:rsidP="007902F6">
            <w:pPr>
              <w:pStyle w:val="TableParagraph"/>
              <w:numPr>
                <w:ilvl w:val="0"/>
                <w:numId w:val="68"/>
              </w:numPr>
              <w:tabs>
                <w:tab w:val="left" w:pos="308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40"/>
                <w:sz w:val="24"/>
              </w:rPr>
              <w:t xml:space="preserve"> </w:t>
            </w:r>
            <w:r w:rsidR="00356C84">
              <w:rPr>
                <w:sz w:val="24"/>
              </w:rPr>
              <w:t xml:space="preserve">и хозяйственными постройками </w:t>
            </w:r>
            <w:r>
              <w:rPr>
                <w:sz w:val="24"/>
              </w:rPr>
              <w:t>50%.</w:t>
            </w:r>
          </w:p>
          <w:p w:rsidR="00823C26" w:rsidRPr="00BB24BA" w:rsidRDefault="00C81830" w:rsidP="007902F6">
            <w:pPr>
              <w:pStyle w:val="TableParagraph"/>
              <w:ind w:left="105"/>
              <w:rPr>
                <w:b/>
                <w:sz w:val="24"/>
              </w:rPr>
            </w:pPr>
            <w:r w:rsidRPr="00BB24BA">
              <w:rPr>
                <w:b/>
                <w:sz w:val="24"/>
              </w:rPr>
              <w:t>для кода</w:t>
            </w:r>
            <w:r w:rsidRPr="00BB24BA">
              <w:rPr>
                <w:b/>
                <w:spacing w:val="-1"/>
                <w:sz w:val="24"/>
              </w:rPr>
              <w:t xml:space="preserve"> </w:t>
            </w:r>
            <w:r w:rsidRPr="00BB24BA">
              <w:rPr>
                <w:b/>
                <w:spacing w:val="-5"/>
                <w:sz w:val="24"/>
              </w:rPr>
              <w:t>2.2</w:t>
            </w:r>
          </w:p>
          <w:p w:rsidR="00823C26" w:rsidRDefault="00C81830" w:rsidP="007902F6">
            <w:pPr>
              <w:pStyle w:val="TableParagraph"/>
              <w:numPr>
                <w:ilvl w:val="0"/>
                <w:numId w:val="68"/>
              </w:numPr>
              <w:tabs>
                <w:tab w:val="left" w:pos="507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максимальный процент застройки земельного 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жилищного строительств</w:t>
            </w:r>
            <w:r w:rsidR="00356C84">
              <w:rPr>
                <w:sz w:val="24"/>
              </w:rPr>
              <w:t>а и хозяйственными постройками</w:t>
            </w:r>
            <w:r>
              <w:rPr>
                <w:sz w:val="24"/>
              </w:rPr>
              <w:t xml:space="preserve"> 40%</w:t>
            </w:r>
          </w:p>
          <w:p w:rsidR="00823C26" w:rsidRDefault="00C81830" w:rsidP="007902F6">
            <w:pPr>
              <w:pStyle w:val="a3"/>
              <w:ind w:left="100"/>
              <w:jc w:val="left"/>
            </w:pPr>
            <w:r>
              <w:t>максимальный процент застройки земельного участка иными объектами капитального</w:t>
            </w:r>
            <w:r>
              <w:rPr>
                <w:spacing w:val="51"/>
              </w:rPr>
              <w:t xml:space="preserve"> </w:t>
            </w:r>
            <w:r>
              <w:t>строительства</w:t>
            </w:r>
            <w:r>
              <w:rPr>
                <w:spacing w:val="51"/>
              </w:rPr>
              <w:t xml:space="preserve"> </w:t>
            </w:r>
            <w:r>
              <w:t>данной</w:t>
            </w:r>
            <w:r>
              <w:rPr>
                <w:spacing w:val="53"/>
              </w:rPr>
              <w:t xml:space="preserve"> </w:t>
            </w:r>
            <w:r>
              <w:rPr>
                <w:spacing w:val="-4"/>
              </w:rPr>
              <w:t xml:space="preserve">зоны </w:t>
            </w:r>
            <w:r>
              <w:t>составляет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70%</w:t>
            </w:r>
          </w:p>
          <w:p w:rsidR="00823C26" w:rsidRDefault="00C81830" w:rsidP="007902F6">
            <w:pPr>
              <w:pStyle w:val="a3"/>
              <w:ind w:left="100" w:right="102"/>
              <w:jc w:val="left"/>
            </w:pPr>
            <w:r>
              <w:t xml:space="preserve">- минимальный процент застройки земельного участка иными объектами капитального строительства не подлежит </w:t>
            </w:r>
            <w:r>
              <w:rPr>
                <w:spacing w:val="-2"/>
              </w:rPr>
              <w:t>установлению</w:t>
            </w:r>
          </w:p>
          <w:p w:rsidR="007902F6" w:rsidRDefault="007902F6" w:rsidP="007902F6">
            <w:pPr>
              <w:pStyle w:val="a3"/>
              <w:ind w:left="100"/>
              <w:jc w:val="left"/>
              <w:rPr>
                <w:u w:val="single"/>
              </w:rPr>
            </w:pPr>
          </w:p>
          <w:p w:rsidR="00823C26" w:rsidRDefault="00C81830" w:rsidP="007902F6">
            <w:pPr>
              <w:pStyle w:val="a3"/>
              <w:ind w:left="100"/>
              <w:jc w:val="left"/>
            </w:pPr>
            <w:r>
              <w:rPr>
                <w:u w:val="single"/>
              </w:rPr>
              <w:t>предельное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количество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этажей:</w:t>
            </w:r>
          </w:p>
          <w:p w:rsidR="00823C26" w:rsidRPr="00505C04" w:rsidRDefault="00C81830" w:rsidP="007902F6">
            <w:pPr>
              <w:pStyle w:val="a3"/>
              <w:ind w:left="100"/>
              <w:jc w:val="left"/>
              <w:rPr>
                <w:b/>
              </w:rPr>
            </w:pPr>
            <w:r w:rsidRPr="00505C04">
              <w:rPr>
                <w:b/>
              </w:rPr>
              <w:t>для кода</w:t>
            </w:r>
            <w:r w:rsidRPr="00505C04">
              <w:rPr>
                <w:b/>
                <w:spacing w:val="-1"/>
              </w:rPr>
              <w:t xml:space="preserve"> </w:t>
            </w:r>
            <w:r w:rsidRPr="00505C04">
              <w:rPr>
                <w:b/>
              </w:rPr>
              <w:t xml:space="preserve">2.1, </w:t>
            </w:r>
            <w:r w:rsidRPr="00505C04">
              <w:rPr>
                <w:b/>
                <w:spacing w:val="-5"/>
              </w:rPr>
              <w:t>2.3</w:t>
            </w:r>
          </w:p>
          <w:p w:rsidR="00614F6D" w:rsidRDefault="00C81830" w:rsidP="007902F6">
            <w:pPr>
              <w:pStyle w:val="a3"/>
              <w:ind w:left="100" w:right="670"/>
              <w:jc w:val="left"/>
            </w:pPr>
            <w:r>
              <w:t>–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выше</w:t>
            </w:r>
            <w:r>
              <w:rPr>
                <w:spacing w:val="-9"/>
              </w:rPr>
              <w:t xml:space="preserve"> </w:t>
            </w:r>
            <w:r>
              <w:t>трех</w:t>
            </w:r>
            <w:r>
              <w:rPr>
                <w:spacing w:val="-6"/>
              </w:rPr>
              <w:t xml:space="preserve"> </w:t>
            </w:r>
            <w:r>
              <w:t>надземных</w:t>
            </w:r>
            <w:r>
              <w:rPr>
                <w:spacing w:val="-7"/>
              </w:rPr>
              <w:t xml:space="preserve"> </w:t>
            </w:r>
            <w:r>
              <w:t xml:space="preserve">этажей; </w:t>
            </w:r>
          </w:p>
          <w:p w:rsidR="00823C26" w:rsidRPr="00614F6D" w:rsidRDefault="00C81830" w:rsidP="007902F6">
            <w:pPr>
              <w:pStyle w:val="a3"/>
              <w:ind w:left="100" w:right="670"/>
              <w:jc w:val="left"/>
              <w:rPr>
                <w:b/>
              </w:rPr>
            </w:pPr>
            <w:r w:rsidRPr="00614F6D">
              <w:rPr>
                <w:b/>
              </w:rPr>
              <w:t>для кода 2.1.1</w:t>
            </w:r>
          </w:p>
          <w:p w:rsidR="00823C26" w:rsidRDefault="00823C26" w:rsidP="007902F6">
            <w:pPr>
              <w:pStyle w:val="a3"/>
              <w:ind w:left="100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этажей,</w:t>
            </w:r>
            <w:r>
              <w:rPr>
                <w:spacing w:val="-1"/>
              </w:rPr>
              <w:t xml:space="preserve"> </w:t>
            </w:r>
            <w:r>
              <w:t xml:space="preserve">включая </w:t>
            </w:r>
            <w:r>
              <w:rPr>
                <w:spacing w:val="-2"/>
              </w:rPr>
              <w:t>мансарды.</w:t>
            </w:r>
          </w:p>
          <w:p w:rsidR="00823C26" w:rsidRDefault="00823C26" w:rsidP="007902F6">
            <w:pPr>
              <w:pStyle w:val="a3"/>
              <w:ind w:left="100" w:right="106"/>
              <w:jc w:val="left"/>
            </w:pPr>
            <w:r>
              <w:t xml:space="preserve">Подсобные сооружения, за исключением гаражей, размещать со стороны улиц не </w:t>
            </w:r>
            <w:r>
              <w:rPr>
                <w:spacing w:val="-2"/>
              </w:rPr>
              <w:t>допускается.</w:t>
            </w:r>
          </w:p>
          <w:p w:rsidR="00823C26" w:rsidRPr="003721D8" w:rsidRDefault="00823C26" w:rsidP="007902F6">
            <w:pPr>
              <w:pStyle w:val="a3"/>
              <w:spacing w:before="1"/>
              <w:ind w:left="100" w:right="105"/>
              <w:jc w:val="left"/>
            </w:pPr>
            <w:r>
              <w:t>Высота ограждения не должна превышать 2 м.</w:t>
            </w:r>
          </w:p>
        </w:tc>
      </w:tr>
    </w:tbl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44506" w:rsidP="00EE4B32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D12E5A" w:rsidTr="000047CC">
        <w:trPr>
          <w:trHeight w:val="1655"/>
        </w:trPr>
        <w:tc>
          <w:tcPr>
            <w:tcW w:w="4395" w:type="dxa"/>
            <w:vAlign w:val="center"/>
          </w:tcPr>
          <w:p w:rsidR="00D12E5A" w:rsidRDefault="00D12E5A" w:rsidP="00EE4B3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</w:t>
            </w:r>
            <w:r w:rsidR="00EE4B32">
              <w:rPr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244" w:type="dxa"/>
            <w:vAlign w:val="center"/>
          </w:tcPr>
          <w:p w:rsidR="00D12E5A" w:rsidRDefault="00D12E5A" w:rsidP="00EE4B32">
            <w:pPr>
              <w:pStyle w:val="TableParagraph"/>
              <w:tabs>
                <w:tab w:val="left" w:pos="2599"/>
              </w:tabs>
              <w:ind w:left="107"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E4B3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E4B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D12E5A" w:rsidTr="000047CC">
        <w:trPr>
          <w:trHeight w:val="5796"/>
        </w:trPr>
        <w:tc>
          <w:tcPr>
            <w:tcW w:w="4395" w:type="dxa"/>
          </w:tcPr>
          <w:p w:rsidR="00D12E5A" w:rsidRDefault="00D12E5A" w:rsidP="00356C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D12E5A" w:rsidRDefault="00D12E5A" w:rsidP="00B03308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3.1.1-3.1.2);</w:t>
            </w:r>
          </w:p>
          <w:p w:rsidR="00D12E5A" w:rsidRDefault="00D12E5A" w:rsidP="00B03308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D12E5A" w:rsidRDefault="00D12E5A" w:rsidP="00B03308">
            <w:pPr>
              <w:pStyle w:val="TableParagraph"/>
              <w:ind w:left="107" w:right="568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 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</w:t>
            </w:r>
            <w:r>
              <w:rPr>
                <w:spacing w:val="-2"/>
                <w:sz w:val="24"/>
              </w:rPr>
              <w:t>3.2.1-3.2.4);</w:t>
            </w:r>
          </w:p>
          <w:p w:rsidR="00D12E5A" w:rsidRDefault="00D12E5A" w:rsidP="00B03308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ветеринарное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D12E5A" w:rsidRDefault="00D12E5A" w:rsidP="00B03308">
            <w:pPr>
              <w:pStyle w:val="TableParagraph"/>
              <w:ind w:left="107"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 включает в себя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 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</w:t>
            </w:r>
            <w:r>
              <w:rPr>
                <w:spacing w:val="-2"/>
                <w:sz w:val="24"/>
              </w:rPr>
              <w:t>3.10.1-3.10.2)</w:t>
            </w:r>
            <w:r>
              <w:rPr>
                <w:b/>
                <w:spacing w:val="-2"/>
                <w:sz w:val="24"/>
              </w:rPr>
              <w:t>;</w:t>
            </w:r>
          </w:p>
          <w:p w:rsidR="00D12E5A" w:rsidRDefault="00D12E5A" w:rsidP="00356C84">
            <w:pPr>
              <w:pStyle w:val="TableParagraph"/>
              <w:spacing w:before="3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D12E5A" w:rsidRPr="003F3D85" w:rsidRDefault="00D12E5A" w:rsidP="00356C84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3F3D85">
              <w:rPr>
                <w:b/>
                <w:sz w:val="24"/>
              </w:rPr>
              <w:t xml:space="preserve">12.0 - земельные участки (территории) общего </w:t>
            </w:r>
            <w:r w:rsidRPr="003F3D85">
              <w:rPr>
                <w:b/>
                <w:spacing w:val="-2"/>
                <w:sz w:val="24"/>
              </w:rPr>
              <w:t>пользования</w:t>
            </w:r>
          </w:p>
          <w:p w:rsidR="00D12E5A" w:rsidRDefault="00D12E5A" w:rsidP="00356C84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 w:rsidRPr="003F3D85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244" w:type="dxa"/>
          </w:tcPr>
          <w:p w:rsidR="00D12E5A" w:rsidRDefault="00D12E5A" w:rsidP="00356C8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D12E5A" w:rsidRPr="00614F6D" w:rsidRDefault="00356C84" w:rsidP="00356C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r w:rsidR="00D12E5A" w:rsidRPr="00614F6D">
              <w:rPr>
                <w:b/>
                <w:sz w:val="24"/>
              </w:rPr>
              <w:t>ля кода</w:t>
            </w:r>
            <w:r w:rsidR="00D12E5A" w:rsidRPr="00614F6D">
              <w:rPr>
                <w:b/>
                <w:spacing w:val="-1"/>
                <w:sz w:val="24"/>
              </w:rPr>
              <w:t xml:space="preserve"> </w:t>
            </w:r>
            <w:r w:rsidR="00D12E5A" w:rsidRPr="00614F6D">
              <w:rPr>
                <w:b/>
                <w:sz w:val="24"/>
              </w:rPr>
              <w:t xml:space="preserve">3.1, </w:t>
            </w:r>
            <w:r w:rsidR="00D12E5A" w:rsidRPr="00614F6D">
              <w:rPr>
                <w:b/>
                <w:spacing w:val="-5"/>
                <w:sz w:val="24"/>
              </w:rPr>
              <w:t>3.2</w:t>
            </w:r>
          </w:p>
          <w:p w:rsidR="00D12E5A" w:rsidRDefault="00D12E5A" w:rsidP="00356C84">
            <w:pPr>
              <w:pStyle w:val="TableParagraph"/>
              <w:numPr>
                <w:ilvl w:val="0"/>
                <w:numId w:val="67"/>
              </w:numPr>
              <w:tabs>
                <w:tab w:val="left" w:pos="36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- 0,002 га,</w:t>
            </w:r>
          </w:p>
          <w:p w:rsidR="00DE14CF" w:rsidRDefault="00D12E5A" w:rsidP="00356C84">
            <w:pPr>
              <w:pStyle w:val="TableParagraph"/>
              <w:numPr>
                <w:ilvl w:val="0"/>
                <w:numId w:val="67"/>
              </w:numPr>
              <w:tabs>
                <w:tab w:val="left" w:pos="343"/>
                <w:tab w:val="left" w:pos="1642"/>
                <w:tab w:val="left" w:pos="1745"/>
                <w:tab w:val="left" w:pos="1795"/>
                <w:tab w:val="left" w:pos="1841"/>
                <w:tab w:val="left" w:pos="2789"/>
                <w:tab w:val="left" w:pos="2906"/>
                <w:tab w:val="left" w:pos="2975"/>
                <w:tab w:val="left" w:pos="3106"/>
                <w:tab w:val="left" w:pos="3397"/>
                <w:tab w:val="left" w:pos="3520"/>
                <w:tab w:val="left" w:pos="3876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максимальный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–</w:t>
            </w:r>
            <w:r w:rsidR="0044456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0,5 га; </w:t>
            </w:r>
          </w:p>
          <w:p w:rsidR="00356C84" w:rsidRDefault="00356C84" w:rsidP="00356C84">
            <w:pPr>
              <w:pStyle w:val="TableParagraph"/>
              <w:tabs>
                <w:tab w:val="left" w:pos="343"/>
                <w:tab w:val="left" w:pos="1642"/>
                <w:tab w:val="left" w:pos="1745"/>
                <w:tab w:val="left" w:pos="1795"/>
                <w:tab w:val="left" w:pos="1841"/>
                <w:tab w:val="left" w:pos="2789"/>
                <w:tab w:val="left" w:pos="2906"/>
                <w:tab w:val="left" w:pos="2975"/>
                <w:tab w:val="left" w:pos="3106"/>
                <w:tab w:val="left" w:pos="3397"/>
                <w:tab w:val="left" w:pos="3520"/>
                <w:tab w:val="left" w:pos="3876"/>
              </w:tabs>
              <w:ind w:left="107" w:right="95"/>
              <w:rPr>
                <w:sz w:val="24"/>
              </w:rPr>
            </w:pPr>
          </w:p>
          <w:p w:rsidR="00D12E5A" w:rsidRDefault="00D12E5A" w:rsidP="00356C84">
            <w:pPr>
              <w:pStyle w:val="TableParagraph"/>
              <w:tabs>
                <w:tab w:val="left" w:pos="343"/>
                <w:tab w:val="left" w:pos="1642"/>
                <w:tab w:val="left" w:pos="1745"/>
                <w:tab w:val="left" w:pos="1795"/>
                <w:tab w:val="left" w:pos="1841"/>
                <w:tab w:val="left" w:pos="2789"/>
                <w:tab w:val="left" w:pos="2906"/>
                <w:tab w:val="left" w:pos="2975"/>
                <w:tab w:val="left" w:pos="3106"/>
                <w:tab w:val="left" w:pos="3397"/>
                <w:tab w:val="left" w:pos="3520"/>
                <w:tab w:val="left" w:pos="387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минимальные</w:t>
            </w:r>
            <w:r w:rsidR="0044456B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отступы</w:t>
            </w:r>
            <w:r w:rsidR="0044456B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6"/>
                <w:sz w:val="24"/>
                <w:u w:val="single"/>
              </w:rPr>
              <w:t>от</w:t>
            </w:r>
            <w:r w:rsidR="0044456B"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границ</w:t>
            </w:r>
            <w:r>
              <w:rPr>
                <w:spacing w:val="-2"/>
                <w:sz w:val="24"/>
              </w:rPr>
              <w:t xml:space="preserve"> земельных</w:t>
            </w:r>
            <w:r w:rsidR="00DE14CF">
              <w:rPr>
                <w:sz w:val="24"/>
              </w:rPr>
              <w:t xml:space="preserve"> </w:t>
            </w:r>
            <w:r w:rsidRPr="006F7741">
              <w:rPr>
                <w:spacing w:val="-2"/>
                <w:sz w:val="24"/>
              </w:rPr>
              <w:t>участков</w:t>
            </w:r>
            <w:r w:rsidR="0044456B" w:rsidRPr="006F7741">
              <w:rPr>
                <w:spacing w:val="-2"/>
                <w:sz w:val="24"/>
              </w:rPr>
              <w:t xml:space="preserve"> </w:t>
            </w:r>
            <w:r w:rsidRPr="006F7741">
              <w:rPr>
                <w:spacing w:val="-10"/>
                <w:sz w:val="24"/>
              </w:rPr>
              <w:t>в</w:t>
            </w:r>
            <w:r w:rsidR="0044456B" w:rsidRPr="006F7741">
              <w:rPr>
                <w:spacing w:val="-10"/>
                <w:sz w:val="24"/>
              </w:rPr>
              <w:t xml:space="preserve"> </w:t>
            </w:r>
            <w:r w:rsidRPr="006F7741">
              <w:rPr>
                <w:spacing w:val="-4"/>
                <w:sz w:val="24"/>
              </w:rPr>
              <w:t xml:space="preserve">целях </w:t>
            </w:r>
            <w:r w:rsidRPr="006F7741">
              <w:rPr>
                <w:spacing w:val="-2"/>
                <w:sz w:val="24"/>
              </w:rPr>
              <w:t>определения</w:t>
            </w:r>
            <w:r w:rsidR="0044456B" w:rsidRPr="006F7741">
              <w:rPr>
                <w:spacing w:val="-2"/>
                <w:sz w:val="24"/>
              </w:rPr>
              <w:t xml:space="preserve"> </w:t>
            </w:r>
            <w:r w:rsidRPr="006F7741">
              <w:rPr>
                <w:sz w:val="24"/>
              </w:rPr>
              <w:t>мест</w:t>
            </w:r>
            <w:r w:rsidR="0044456B" w:rsidRPr="006F7741">
              <w:rPr>
                <w:sz w:val="24"/>
              </w:rPr>
              <w:t xml:space="preserve"> </w:t>
            </w:r>
            <w:r w:rsidRPr="006F7741">
              <w:rPr>
                <w:spacing w:val="-2"/>
                <w:sz w:val="24"/>
              </w:rPr>
              <w:t>допустимого размещения</w:t>
            </w:r>
            <w:r w:rsidR="0044456B" w:rsidRPr="006F7741">
              <w:rPr>
                <w:spacing w:val="-2"/>
                <w:sz w:val="24"/>
              </w:rPr>
              <w:t xml:space="preserve"> </w:t>
            </w:r>
            <w:r w:rsidRPr="006F7741">
              <w:rPr>
                <w:spacing w:val="-2"/>
                <w:sz w:val="24"/>
              </w:rPr>
              <w:t>зданий,</w:t>
            </w:r>
            <w:r w:rsidR="0044456B" w:rsidRPr="006F7741">
              <w:rPr>
                <w:spacing w:val="-2"/>
                <w:sz w:val="24"/>
              </w:rPr>
              <w:t xml:space="preserve"> </w:t>
            </w:r>
            <w:r w:rsidRPr="006F7741">
              <w:rPr>
                <w:spacing w:val="-2"/>
                <w:sz w:val="24"/>
              </w:rPr>
              <w:t xml:space="preserve">строений, </w:t>
            </w:r>
            <w:r w:rsidRPr="006F7741">
              <w:rPr>
                <w:sz w:val="24"/>
              </w:rPr>
              <w:t>сооружений,</w:t>
            </w:r>
            <w:r w:rsidRPr="006F7741">
              <w:rPr>
                <w:spacing w:val="80"/>
                <w:sz w:val="24"/>
              </w:rPr>
              <w:t xml:space="preserve"> </w:t>
            </w:r>
            <w:r w:rsidRPr="006F7741">
              <w:rPr>
                <w:sz w:val="24"/>
              </w:rPr>
              <w:t>за</w:t>
            </w:r>
            <w:r w:rsidRPr="006F7741">
              <w:rPr>
                <w:spacing w:val="80"/>
                <w:sz w:val="24"/>
              </w:rPr>
              <w:t xml:space="preserve"> </w:t>
            </w:r>
            <w:r w:rsidRPr="006F7741">
              <w:rPr>
                <w:sz w:val="24"/>
              </w:rPr>
              <w:t>пределами</w:t>
            </w:r>
            <w:r w:rsidRPr="006F7741">
              <w:rPr>
                <w:spacing w:val="80"/>
                <w:sz w:val="24"/>
              </w:rPr>
              <w:t xml:space="preserve"> </w:t>
            </w:r>
            <w:r w:rsidRPr="006F7741">
              <w:rPr>
                <w:sz w:val="24"/>
              </w:rPr>
              <w:t xml:space="preserve">которых </w:t>
            </w:r>
            <w:r w:rsidRPr="006F7741">
              <w:rPr>
                <w:spacing w:val="-2"/>
                <w:sz w:val="24"/>
              </w:rPr>
              <w:t>запрещено</w:t>
            </w:r>
            <w:r w:rsidR="0044456B" w:rsidRPr="006F7741">
              <w:rPr>
                <w:spacing w:val="-2"/>
                <w:sz w:val="24"/>
              </w:rPr>
              <w:t xml:space="preserve"> </w:t>
            </w:r>
            <w:r w:rsidRPr="006F7741">
              <w:rPr>
                <w:spacing w:val="-2"/>
                <w:sz w:val="24"/>
              </w:rPr>
              <w:t>строительство</w:t>
            </w:r>
            <w:r w:rsidR="0044456B" w:rsidRPr="006F7741">
              <w:rPr>
                <w:spacing w:val="-2"/>
                <w:sz w:val="24"/>
              </w:rPr>
              <w:t xml:space="preserve"> </w:t>
            </w:r>
            <w:r w:rsidRPr="006F7741">
              <w:rPr>
                <w:spacing w:val="-6"/>
                <w:sz w:val="24"/>
              </w:rPr>
              <w:t xml:space="preserve">не </w:t>
            </w:r>
            <w:r w:rsidRPr="006F7741">
              <w:rPr>
                <w:sz w:val="24"/>
              </w:rPr>
              <w:t>подлежит установлению; максимальный</w:t>
            </w:r>
            <w:r w:rsidRPr="006F7741">
              <w:rPr>
                <w:spacing w:val="80"/>
                <w:sz w:val="24"/>
              </w:rPr>
              <w:t xml:space="preserve"> </w:t>
            </w:r>
            <w:r w:rsidRPr="006F7741">
              <w:rPr>
                <w:sz w:val="24"/>
              </w:rPr>
              <w:t>процент</w:t>
            </w:r>
            <w:r w:rsidRPr="006F7741">
              <w:rPr>
                <w:spacing w:val="80"/>
                <w:sz w:val="24"/>
              </w:rPr>
              <w:t xml:space="preserve"> </w:t>
            </w:r>
            <w:r w:rsidRPr="006F7741">
              <w:rPr>
                <w:sz w:val="24"/>
              </w:rPr>
              <w:t>застройки</w:t>
            </w:r>
            <w:r w:rsidRPr="006F7741">
              <w:rPr>
                <w:spacing w:val="80"/>
                <w:sz w:val="24"/>
              </w:rPr>
              <w:t xml:space="preserve"> </w:t>
            </w:r>
            <w:r w:rsidRPr="006F7741">
              <w:rPr>
                <w:sz w:val="24"/>
              </w:rPr>
              <w:t>в границах земельного участка:60%.</w:t>
            </w:r>
          </w:p>
          <w:p w:rsidR="00356C84" w:rsidRPr="006F7741" w:rsidRDefault="00356C84" w:rsidP="00356C84">
            <w:pPr>
              <w:pStyle w:val="TableParagraph"/>
              <w:tabs>
                <w:tab w:val="left" w:pos="343"/>
                <w:tab w:val="left" w:pos="1642"/>
                <w:tab w:val="left" w:pos="1745"/>
                <w:tab w:val="left" w:pos="1795"/>
                <w:tab w:val="left" w:pos="1841"/>
                <w:tab w:val="left" w:pos="2789"/>
                <w:tab w:val="left" w:pos="2906"/>
                <w:tab w:val="left" w:pos="2975"/>
                <w:tab w:val="left" w:pos="3106"/>
                <w:tab w:val="left" w:pos="3397"/>
                <w:tab w:val="left" w:pos="3520"/>
                <w:tab w:val="left" w:pos="3876"/>
              </w:tabs>
              <w:ind w:left="107" w:right="95"/>
              <w:rPr>
                <w:sz w:val="24"/>
              </w:rPr>
            </w:pPr>
          </w:p>
          <w:p w:rsidR="00D12E5A" w:rsidRDefault="00D12E5A" w:rsidP="00356C84">
            <w:pPr>
              <w:pStyle w:val="TableParagraph"/>
              <w:tabs>
                <w:tab w:val="left" w:pos="2155"/>
                <w:tab w:val="left" w:pos="3112"/>
              </w:tabs>
              <w:ind w:left="107" w:right="9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предельное количество этажей </w:t>
            </w:r>
            <w:r w:rsidRPr="006F7741">
              <w:rPr>
                <w:sz w:val="24"/>
              </w:rPr>
              <w:t xml:space="preserve">или предельную высоту зданий, строений, </w:t>
            </w:r>
            <w:r w:rsidRPr="006F7741">
              <w:rPr>
                <w:spacing w:val="-2"/>
                <w:sz w:val="24"/>
              </w:rPr>
              <w:t>сооружений</w:t>
            </w:r>
            <w:r>
              <w:rPr>
                <w:spacing w:val="-2"/>
                <w:sz w:val="24"/>
              </w:rPr>
              <w:t>-</w:t>
            </w:r>
            <w:r w:rsidR="0044456B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 w:rsidR="0044456B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подлежит установлению</w:t>
            </w:r>
          </w:p>
        </w:tc>
      </w:tr>
    </w:tbl>
    <w:p w:rsidR="002621CA" w:rsidRDefault="00244506" w:rsidP="0044456B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2621CA" w:rsidTr="00C700DD">
        <w:trPr>
          <w:trHeight w:val="1380"/>
        </w:trPr>
        <w:tc>
          <w:tcPr>
            <w:tcW w:w="4395" w:type="dxa"/>
            <w:vAlign w:val="center"/>
          </w:tcPr>
          <w:p w:rsidR="002621CA" w:rsidRDefault="00244506" w:rsidP="0044456B">
            <w:pPr>
              <w:pStyle w:val="TableParagraph"/>
              <w:ind w:left="107" w:right="14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5244" w:type="dxa"/>
            <w:vAlign w:val="center"/>
          </w:tcPr>
          <w:p w:rsidR="002621CA" w:rsidRDefault="00244506" w:rsidP="00ED25B5">
            <w:pPr>
              <w:pStyle w:val="TableParagraph"/>
              <w:tabs>
                <w:tab w:val="left" w:pos="2669"/>
              </w:tabs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C2F18">
              <w:rPr>
                <w:spacing w:val="-2"/>
                <w:sz w:val="24"/>
              </w:rPr>
              <w:t xml:space="preserve"> строительства:</w:t>
            </w:r>
          </w:p>
        </w:tc>
      </w:tr>
      <w:tr w:rsidR="00EC2F18" w:rsidTr="0044456B">
        <w:trPr>
          <w:trHeight w:val="1380"/>
        </w:trPr>
        <w:tc>
          <w:tcPr>
            <w:tcW w:w="4395" w:type="dxa"/>
          </w:tcPr>
          <w:p w:rsidR="00EC2F18" w:rsidRDefault="00EC2F1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2.4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передвижное </w:t>
            </w:r>
            <w:r>
              <w:rPr>
                <w:b/>
                <w:spacing w:val="-2"/>
                <w:sz w:val="24"/>
              </w:rPr>
              <w:t>жилье;</w:t>
            </w:r>
          </w:p>
          <w:p w:rsidR="00EC2F18" w:rsidRDefault="00EC2F1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pacing w:val="-5"/>
                <w:sz w:val="24"/>
              </w:rPr>
              <w:t>2.7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–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жилой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застройки</w:t>
            </w:r>
          </w:p>
          <w:p w:rsidR="00EC2F18" w:rsidRDefault="00EC2F18" w:rsidP="00356C84">
            <w:pPr>
              <w:pStyle w:val="TableParagraph"/>
              <w:ind w:left="107" w:right="14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 w:rsidR="00591B48">
              <w:rPr>
                <w:i/>
                <w:spacing w:val="-2"/>
                <w:sz w:val="24"/>
              </w:rPr>
              <w:t>р</w:t>
            </w:r>
            <w:r>
              <w:rPr>
                <w:i/>
                <w:spacing w:val="-2"/>
                <w:sz w:val="24"/>
              </w:rPr>
              <w:t>азмещение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объектов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капитального строительства,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размещение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которых предусмотрено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видами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разрешенного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кодами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3.1,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3.2,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3.3,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3.4,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3.4.1, </w:t>
            </w:r>
            <w:r>
              <w:rPr>
                <w:i/>
                <w:sz w:val="24"/>
              </w:rPr>
              <w:t>3.5.1,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3.6,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3.7,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3.10.1,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4.1,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4.3,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4.4,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4.6,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4.7</w:t>
            </w:r>
            <w:r w:rsidRPr="003F3D85">
              <w:rPr>
                <w:i/>
                <w:sz w:val="24"/>
              </w:rPr>
              <w:t>,</w:t>
            </w:r>
            <w:r w:rsidRPr="003F3D85">
              <w:rPr>
                <w:i/>
                <w:spacing w:val="2"/>
                <w:sz w:val="24"/>
              </w:rPr>
              <w:t xml:space="preserve"> </w:t>
            </w:r>
            <w:r w:rsidRPr="003F3D85">
              <w:rPr>
                <w:i/>
                <w:sz w:val="24"/>
              </w:rPr>
              <w:t>4.9,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если </w:t>
            </w:r>
            <w:r>
              <w:rPr>
                <w:i/>
                <w:spacing w:val="-5"/>
                <w:sz w:val="24"/>
              </w:rPr>
              <w:t>их</w:t>
            </w:r>
            <w:r w:rsidR="00ED25B5"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размещение</w:t>
            </w:r>
            <w:r w:rsidR="00ED25B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связано</w:t>
            </w:r>
            <w:r w:rsidR="00ED25B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с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удовлетворением повседневных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потребностей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жителей,</w:t>
            </w:r>
            <w:r w:rsidR="00ED25B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lastRenderedPageBreak/>
              <w:t xml:space="preserve">не </w:t>
            </w:r>
            <w:r>
              <w:rPr>
                <w:i/>
                <w:spacing w:val="-2"/>
                <w:sz w:val="24"/>
              </w:rPr>
              <w:t>причиняет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вреда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окружающей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среде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pacing w:val="-2"/>
                <w:sz w:val="24"/>
              </w:rPr>
              <w:t>санитарному</w:t>
            </w:r>
            <w:r w:rsidR="00ED25B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благополучию,</w:t>
            </w:r>
            <w:r w:rsidR="00ED25B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не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причиняет существенного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неудобства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жителям,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 xml:space="preserve">не </w:t>
            </w:r>
            <w:r>
              <w:rPr>
                <w:i/>
                <w:sz w:val="24"/>
              </w:rPr>
              <w:t>требует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установления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санитарной</w:t>
            </w:r>
            <w:r>
              <w:rPr>
                <w:i/>
                <w:spacing w:val="-2"/>
                <w:sz w:val="24"/>
              </w:rPr>
              <w:t xml:space="preserve"> зоны</w:t>
            </w:r>
            <w:r>
              <w:rPr>
                <w:spacing w:val="-2"/>
                <w:sz w:val="24"/>
              </w:rPr>
              <w:t>);</w:t>
            </w:r>
          </w:p>
          <w:p w:rsidR="00EC2F18" w:rsidRDefault="00591B4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использование</w:t>
            </w:r>
          </w:p>
          <w:p w:rsidR="00591B48" w:rsidRDefault="00591B4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данного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  <w:r w:rsidR="00ED25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разрешенного </w:t>
            </w:r>
            <w:r>
              <w:rPr>
                <w:sz w:val="24"/>
              </w:rPr>
              <w:t>использования</w:t>
            </w:r>
            <w:r w:rsidR="002857F4"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видов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кодами 3.7.1-3.7.2);</w:t>
            </w:r>
          </w:p>
          <w:p w:rsidR="00591B48" w:rsidRDefault="00591B4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4.5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страховая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деятельность;</w:t>
            </w:r>
          </w:p>
          <w:p w:rsidR="00591B48" w:rsidRDefault="00591B4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4.6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питание;</w:t>
            </w:r>
          </w:p>
          <w:p w:rsidR="00591B48" w:rsidRDefault="00591B4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промышленность;</w:t>
            </w:r>
          </w:p>
          <w:p w:rsidR="00591B48" w:rsidRDefault="00591B48" w:rsidP="00356C84">
            <w:pPr>
              <w:pStyle w:val="TableParagraph"/>
              <w:ind w:left="107" w:right="141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7.4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воздушный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транспорт;</w:t>
            </w:r>
          </w:p>
          <w:p w:rsidR="00591B48" w:rsidRDefault="00591B48" w:rsidP="00356C84">
            <w:pPr>
              <w:pStyle w:val="TableParagraph"/>
              <w:ind w:left="107" w:right="141"/>
              <w:rPr>
                <w:sz w:val="24"/>
              </w:rPr>
            </w:pPr>
            <w:r w:rsidRPr="00C5542F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</w:tc>
        <w:tc>
          <w:tcPr>
            <w:tcW w:w="5244" w:type="dxa"/>
          </w:tcPr>
          <w:p w:rsidR="00EC2F18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2"/>
                <w:sz w:val="24"/>
                <w:u w:val="single"/>
              </w:rPr>
            </w:pPr>
            <w:r w:rsidRPr="00356C84">
              <w:rPr>
                <w:spacing w:val="-2"/>
                <w:sz w:val="24"/>
                <w:u w:val="single"/>
              </w:rPr>
              <w:lastRenderedPageBreak/>
              <w:t>предельные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(минимальные</w:t>
            </w:r>
            <w:r w:rsidRPr="00356C84">
              <w:rPr>
                <w:sz w:val="24"/>
                <w:u w:val="single"/>
              </w:rPr>
              <w:tab/>
            </w:r>
            <w:r w:rsidRPr="00356C84">
              <w:rPr>
                <w:spacing w:val="-10"/>
                <w:sz w:val="24"/>
                <w:u w:val="single"/>
              </w:rPr>
              <w:t>и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4"/>
                <w:sz w:val="24"/>
                <w:u w:val="single"/>
              </w:rPr>
              <w:t xml:space="preserve">(или) </w:t>
            </w:r>
            <w:r w:rsidRPr="00356C84">
              <w:rPr>
                <w:spacing w:val="-2"/>
                <w:sz w:val="24"/>
                <w:u w:val="single"/>
              </w:rPr>
              <w:t>максимальные)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размеры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 xml:space="preserve">земельных </w:t>
            </w:r>
            <w:r w:rsidRPr="00356C84">
              <w:rPr>
                <w:sz w:val="24"/>
                <w:u w:val="single"/>
              </w:rPr>
              <w:t>участков,</w:t>
            </w:r>
            <w:r w:rsidRPr="00356C84">
              <w:rPr>
                <w:spacing w:val="-1"/>
                <w:sz w:val="24"/>
                <w:u w:val="single"/>
              </w:rPr>
              <w:t xml:space="preserve"> </w:t>
            </w:r>
            <w:r w:rsidRPr="00356C84">
              <w:rPr>
                <w:sz w:val="24"/>
                <w:u w:val="single"/>
              </w:rPr>
              <w:t>в</w:t>
            </w:r>
            <w:r w:rsidRPr="00356C84">
              <w:rPr>
                <w:spacing w:val="-2"/>
                <w:sz w:val="24"/>
                <w:u w:val="single"/>
              </w:rPr>
              <w:t xml:space="preserve"> </w:t>
            </w:r>
            <w:r w:rsidRPr="00356C84">
              <w:rPr>
                <w:sz w:val="24"/>
                <w:u w:val="single"/>
              </w:rPr>
              <w:t>том</w:t>
            </w:r>
            <w:r w:rsidRPr="00356C84">
              <w:rPr>
                <w:spacing w:val="-1"/>
                <w:sz w:val="24"/>
                <w:u w:val="single"/>
              </w:rPr>
              <w:t xml:space="preserve"> </w:t>
            </w:r>
            <w:r w:rsidRPr="00356C84">
              <w:rPr>
                <w:sz w:val="24"/>
                <w:u w:val="single"/>
              </w:rPr>
              <w:t>числе</w:t>
            </w:r>
            <w:r w:rsidRPr="00356C84">
              <w:rPr>
                <w:spacing w:val="-2"/>
                <w:sz w:val="24"/>
                <w:u w:val="single"/>
              </w:rPr>
              <w:t xml:space="preserve"> </w:t>
            </w:r>
            <w:r w:rsidRPr="00356C84">
              <w:rPr>
                <w:sz w:val="24"/>
                <w:u w:val="single"/>
              </w:rPr>
              <w:t>их</w:t>
            </w:r>
            <w:r w:rsidRPr="00356C84">
              <w:rPr>
                <w:spacing w:val="2"/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площадь</w:t>
            </w:r>
            <w:r w:rsidRPr="0026318B">
              <w:rPr>
                <w:spacing w:val="-2"/>
                <w:sz w:val="24"/>
              </w:rPr>
              <w:t>:</w:t>
            </w:r>
          </w:p>
          <w:p w:rsidR="00B70ABF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5"/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предельный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0,005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га;</w:t>
            </w:r>
          </w:p>
          <w:p w:rsidR="00356C84" w:rsidRDefault="00356C84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5"/>
                <w:sz w:val="24"/>
              </w:rPr>
            </w:pPr>
          </w:p>
          <w:p w:rsidR="00B70ABF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2"/>
                <w:sz w:val="24"/>
              </w:rPr>
            </w:pPr>
            <w:r w:rsidRPr="00356C84">
              <w:rPr>
                <w:spacing w:val="-2"/>
                <w:sz w:val="24"/>
                <w:u w:val="single"/>
              </w:rPr>
              <w:t>минимальные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отступы</w:t>
            </w:r>
            <w:r w:rsidR="00ED25B5" w:rsidRPr="00356C84">
              <w:rPr>
                <w:spacing w:val="-2"/>
                <w:sz w:val="24"/>
                <w:u w:val="single"/>
              </w:rPr>
              <w:t xml:space="preserve"> </w:t>
            </w:r>
            <w:r w:rsidRPr="00356C84">
              <w:rPr>
                <w:spacing w:val="-5"/>
                <w:sz w:val="24"/>
                <w:u w:val="single"/>
              </w:rPr>
              <w:t>от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границ земельных</w:t>
            </w:r>
            <w:r w:rsidR="00ED25B5"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участков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 определения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допустимого размещения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пределами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</w:t>
            </w:r>
            <w:r w:rsidRPr="0026318B">
              <w:rPr>
                <w:spacing w:val="-2"/>
                <w:sz w:val="24"/>
              </w:rPr>
              <w:t xml:space="preserve">торых </w:t>
            </w:r>
            <w:r w:rsidRPr="0026318B">
              <w:rPr>
                <w:sz w:val="24"/>
              </w:rPr>
              <w:t>запрещено</w:t>
            </w:r>
            <w:r w:rsidRPr="0026318B">
              <w:rPr>
                <w:spacing w:val="7"/>
                <w:sz w:val="24"/>
              </w:rPr>
              <w:t xml:space="preserve"> </w:t>
            </w:r>
            <w:r w:rsidRPr="0026318B">
              <w:rPr>
                <w:sz w:val="24"/>
              </w:rPr>
              <w:t>строительство: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подлежит установлению.</w:t>
            </w:r>
          </w:p>
          <w:p w:rsidR="00356C84" w:rsidRDefault="00356C84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z w:val="24"/>
              </w:rPr>
            </w:pPr>
          </w:p>
          <w:p w:rsidR="0071283C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2"/>
                <w:sz w:val="24"/>
                <w:u w:val="single"/>
              </w:rPr>
            </w:pPr>
            <w:r w:rsidRPr="00356C84">
              <w:rPr>
                <w:sz w:val="24"/>
                <w:u w:val="single"/>
              </w:rPr>
              <w:t>максимальный</w:t>
            </w:r>
            <w:r w:rsidRPr="00356C84">
              <w:rPr>
                <w:spacing w:val="33"/>
                <w:sz w:val="24"/>
                <w:u w:val="single"/>
              </w:rPr>
              <w:t xml:space="preserve"> </w:t>
            </w:r>
            <w:r w:rsidRPr="00356C84">
              <w:rPr>
                <w:sz w:val="24"/>
                <w:u w:val="single"/>
              </w:rPr>
              <w:t>процент</w:t>
            </w:r>
            <w:r w:rsidRPr="00356C84">
              <w:rPr>
                <w:spacing w:val="34"/>
                <w:sz w:val="24"/>
                <w:u w:val="single"/>
              </w:rPr>
              <w:t xml:space="preserve"> </w:t>
            </w:r>
            <w:r w:rsidRPr="00356C84">
              <w:rPr>
                <w:sz w:val="24"/>
                <w:u w:val="single"/>
              </w:rPr>
              <w:t>застройки</w:t>
            </w:r>
            <w:r w:rsidRPr="00356C84">
              <w:rPr>
                <w:spacing w:val="33"/>
                <w:sz w:val="24"/>
                <w:u w:val="single"/>
              </w:rPr>
              <w:t xml:space="preserve"> </w:t>
            </w:r>
            <w:r w:rsidRPr="00356C84">
              <w:rPr>
                <w:spacing w:val="-10"/>
                <w:sz w:val="24"/>
                <w:u w:val="single"/>
              </w:rPr>
              <w:t xml:space="preserve">в </w:t>
            </w:r>
            <w:r w:rsidRPr="00356C84">
              <w:rPr>
                <w:sz w:val="24"/>
                <w:u w:val="single"/>
              </w:rPr>
              <w:t>границах</w:t>
            </w:r>
            <w:r w:rsidRPr="00356C84">
              <w:rPr>
                <w:spacing w:val="-3"/>
                <w:sz w:val="24"/>
                <w:u w:val="single"/>
              </w:rPr>
              <w:t xml:space="preserve"> </w:t>
            </w:r>
            <w:r w:rsidRPr="00356C84">
              <w:rPr>
                <w:sz w:val="24"/>
                <w:u w:val="single"/>
              </w:rPr>
              <w:t>земельного</w:t>
            </w:r>
            <w:r w:rsidRPr="00356C84">
              <w:rPr>
                <w:spacing w:val="-2"/>
                <w:sz w:val="24"/>
                <w:u w:val="single"/>
              </w:rPr>
              <w:t xml:space="preserve"> участка</w:t>
            </w:r>
            <w:r w:rsidRPr="0026318B">
              <w:rPr>
                <w:spacing w:val="-2"/>
                <w:sz w:val="24"/>
              </w:rPr>
              <w:t>:</w:t>
            </w:r>
          </w:p>
          <w:p w:rsidR="00765D26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4"/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застройки земельного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объектами жилищного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хозяйственными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постройками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70%;</w:t>
            </w:r>
          </w:p>
          <w:p w:rsidR="003343C5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застройки </w:t>
            </w:r>
            <w:r>
              <w:rPr>
                <w:sz w:val="24"/>
              </w:rPr>
              <w:t>земельного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объектами капитального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данной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%;</w:t>
            </w:r>
          </w:p>
          <w:p w:rsidR="006B1A6C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застройки </w:t>
            </w:r>
            <w:r>
              <w:rPr>
                <w:sz w:val="24"/>
              </w:rPr>
              <w:t>земельного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данной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%.</w:t>
            </w:r>
          </w:p>
          <w:p w:rsidR="00356C84" w:rsidRDefault="00356C84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10"/>
                <w:sz w:val="24"/>
              </w:rPr>
            </w:pPr>
          </w:p>
          <w:p w:rsidR="003343C5" w:rsidRPr="003343C5" w:rsidRDefault="00C81830" w:rsidP="00356C84">
            <w:pPr>
              <w:pStyle w:val="TableParagraph"/>
              <w:tabs>
                <w:tab w:val="left" w:pos="2669"/>
              </w:tabs>
              <w:ind w:left="107" w:right="93"/>
              <w:rPr>
                <w:spacing w:val="-10"/>
                <w:sz w:val="24"/>
              </w:rPr>
            </w:pPr>
            <w:r w:rsidRPr="00356C84">
              <w:rPr>
                <w:spacing w:val="-2"/>
                <w:sz w:val="24"/>
                <w:u w:val="single"/>
              </w:rPr>
              <w:t>предельное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количество</w:t>
            </w:r>
            <w:r w:rsidRPr="00356C84">
              <w:rPr>
                <w:sz w:val="24"/>
                <w:u w:val="single"/>
              </w:rPr>
              <w:t xml:space="preserve"> </w:t>
            </w:r>
            <w:r w:rsidRPr="00356C84">
              <w:rPr>
                <w:spacing w:val="-2"/>
                <w:sz w:val="24"/>
                <w:u w:val="single"/>
              </w:rPr>
              <w:t>этажей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или </w:t>
            </w:r>
            <w:r>
              <w:rPr>
                <w:sz w:val="24"/>
              </w:rPr>
              <w:t>предельную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зданий,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строений, </w:t>
            </w:r>
            <w:r w:rsidRPr="0026318B">
              <w:rPr>
                <w:sz w:val="24"/>
              </w:rPr>
              <w:t>сооружений</w:t>
            </w:r>
            <w:r w:rsidRPr="003343C5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этажей.</w:t>
            </w:r>
          </w:p>
        </w:tc>
      </w:tr>
    </w:tbl>
    <w:p w:rsidR="002621CA" w:rsidRDefault="00244506" w:rsidP="000A15E2">
      <w:pPr>
        <w:pStyle w:val="a3"/>
        <w:spacing w:before="120" w:after="120"/>
        <w:ind w:left="0" w:firstLine="709"/>
      </w:pPr>
      <w:r>
        <w:lastRenderedPageBreak/>
        <w:t>В зоне Ж3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29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8"/>
        <w:gridCol w:w="1961"/>
        <w:gridCol w:w="2414"/>
        <w:gridCol w:w="2964"/>
      </w:tblGrid>
      <w:tr w:rsidR="002621CA" w:rsidTr="004C2A9A">
        <w:trPr>
          <w:trHeight w:val="158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2621CA" w:rsidRDefault="00244506" w:rsidP="00ED25B5">
            <w:pPr>
              <w:pStyle w:val="TableParagraph"/>
              <w:ind w:left="107" w:right="91" w:firstLine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2621CA" w:rsidRDefault="00244506" w:rsidP="00ED25B5">
            <w:pPr>
              <w:pStyle w:val="TableParagraph"/>
              <w:ind w:left="27" w:right="-3" w:firstLine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961" w:type="dxa"/>
            <w:vAlign w:val="center"/>
          </w:tcPr>
          <w:p w:rsidR="002621CA" w:rsidRDefault="00244506" w:rsidP="00ED25B5">
            <w:pPr>
              <w:pStyle w:val="TableParagraph"/>
              <w:spacing w:before="1"/>
              <w:ind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414" w:type="dxa"/>
            <w:vAlign w:val="center"/>
          </w:tcPr>
          <w:p w:rsidR="002621CA" w:rsidRDefault="00244506" w:rsidP="00ED25B5">
            <w:pPr>
              <w:pStyle w:val="TableParagraph"/>
              <w:spacing w:before="1"/>
              <w:ind w:left="165" w:right="124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964" w:type="dxa"/>
            <w:vAlign w:val="center"/>
          </w:tcPr>
          <w:p w:rsidR="002621CA" w:rsidRDefault="00244506" w:rsidP="00ED25B5">
            <w:pPr>
              <w:pStyle w:val="TableParagraph"/>
              <w:spacing w:before="1"/>
              <w:ind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ED25B5" w:rsidTr="004C2A9A">
        <w:trPr>
          <w:trHeight w:val="184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B5" w:rsidRDefault="00ED25B5" w:rsidP="005D5E3C">
            <w:pPr>
              <w:pStyle w:val="TableParagraph"/>
              <w:spacing w:before="199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B5" w:rsidRDefault="00ED25B5" w:rsidP="005D5E3C">
            <w:pPr>
              <w:pStyle w:val="TableParagraph"/>
              <w:spacing w:before="199"/>
              <w:ind w:left="112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961" w:type="dxa"/>
            <w:tcBorders>
              <w:left w:val="single" w:sz="4" w:space="0" w:color="auto"/>
            </w:tcBorders>
            <w:vAlign w:val="center"/>
          </w:tcPr>
          <w:p w:rsidR="00ED25B5" w:rsidRDefault="00ED25B5" w:rsidP="00ED25B5">
            <w:pPr>
              <w:pStyle w:val="TableParagraph"/>
              <w:ind w:left="117" w:right="105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414" w:type="dxa"/>
            <w:vAlign w:val="center"/>
          </w:tcPr>
          <w:p w:rsidR="00ED25B5" w:rsidRDefault="00ED25B5" w:rsidP="00ED25B5">
            <w:pPr>
              <w:pStyle w:val="TableParagraph"/>
              <w:ind w:left="127" w:right="119"/>
              <w:jc w:val="center"/>
              <w:rPr>
                <w:sz w:val="20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 xml:space="preserve">стороны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64" w:type="dxa"/>
            <w:vMerge w:val="restart"/>
            <w:vAlign w:val="center"/>
          </w:tcPr>
          <w:p w:rsidR="00ED25B5" w:rsidRDefault="00ED25B5" w:rsidP="00ED25B5">
            <w:pPr>
              <w:pStyle w:val="TableParagraph"/>
              <w:ind w:left="66" w:right="5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z w:val="24"/>
              </w:rPr>
              <w:t>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160 </w:t>
            </w:r>
            <w:r>
              <w:rPr>
                <w:sz w:val="24"/>
              </w:rPr>
              <w:t>"Правила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установления </w:t>
            </w:r>
            <w:r>
              <w:rPr>
                <w:sz w:val="24"/>
              </w:rPr>
              <w:t>охранных зон объектов электросетевого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хозяйства и особых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условий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земельных </w:t>
            </w:r>
            <w:r>
              <w:rPr>
                <w:sz w:val="24"/>
              </w:rPr>
              <w:t>участков,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расположенных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ED25B5" w:rsidTr="004C2A9A">
        <w:trPr>
          <w:trHeight w:val="139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B5" w:rsidRDefault="00ED25B5" w:rsidP="005D5E3C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B5" w:rsidRDefault="00ED25B5" w:rsidP="005D5E3C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  <w:vAlign w:val="center"/>
          </w:tcPr>
          <w:p w:rsidR="00ED25B5" w:rsidRDefault="00ED25B5" w:rsidP="00ED25B5">
            <w:pPr>
              <w:pStyle w:val="TableParagraph"/>
              <w:ind w:left="117" w:right="105"/>
              <w:jc w:val="center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414" w:type="dxa"/>
            <w:vAlign w:val="center"/>
          </w:tcPr>
          <w:p w:rsidR="00ED25B5" w:rsidRDefault="00ED25B5" w:rsidP="00ED25B5">
            <w:pPr>
              <w:pStyle w:val="TableParagraph"/>
              <w:ind w:left="127" w:right="119"/>
              <w:jc w:val="center"/>
              <w:rPr>
                <w:sz w:val="2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 xml:space="preserve">стороны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64" w:type="dxa"/>
            <w:vMerge/>
            <w:vAlign w:val="center"/>
          </w:tcPr>
          <w:p w:rsidR="00ED25B5" w:rsidRDefault="00ED25B5" w:rsidP="005D5E3C">
            <w:pPr>
              <w:pStyle w:val="TableParagraph"/>
              <w:spacing w:before="37"/>
              <w:ind w:left="67" w:right="58"/>
              <w:jc w:val="center"/>
              <w:rPr>
                <w:sz w:val="2"/>
                <w:szCs w:val="2"/>
              </w:rPr>
            </w:pPr>
          </w:p>
        </w:tc>
      </w:tr>
      <w:tr w:rsidR="003571F6" w:rsidTr="004C2A9A">
        <w:trPr>
          <w:trHeight w:val="36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ЛЭП 0,4 кВ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ind w:left="127" w:right="12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 м по обе стороны вдоль воздушных линий электропередач</w:t>
            </w:r>
          </w:p>
        </w:tc>
        <w:tc>
          <w:tcPr>
            <w:tcW w:w="2964" w:type="dxa"/>
            <w:vMerge/>
            <w:vAlign w:val="center"/>
          </w:tcPr>
          <w:p w:rsidR="003571F6" w:rsidRDefault="003571F6" w:rsidP="005D5E3C">
            <w:pPr>
              <w:pStyle w:val="TableParagraph"/>
              <w:spacing w:before="37"/>
              <w:ind w:left="67" w:right="58"/>
              <w:jc w:val="center"/>
              <w:rPr>
                <w:sz w:val="24"/>
              </w:rPr>
            </w:pPr>
          </w:p>
        </w:tc>
      </w:tr>
      <w:tr w:rsidR="003571F6" w:rsidTr="004C2A9A">
        <w:trPr>
          <w:trHeight w:val="36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ED25B5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71F6" w:rsidRDefault="003571F6" w:rsidP="00D20F7E">
            <w:pPr>
              <w:pStyle w:val="TableParagraph"/>
              <w:ind w:left="128" w:right="119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подземных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 и</w:t>
            </w:r>
            <w:r w:rsidR="00ED25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на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кабельных линиях связи - в виде </w:t>
            </w:r>
            <w:r>
              <w:rPr>
                <w:sz w:val="24"/>
              </w:rPr>
              <w:lastRenderedPageBreak/>
              <w:t xml:space="preserve">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>отстоящей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центра </w:t>
            </w:r>
            <w:r>
              <w:rPr>
                <w:spacing w:val="-2"/>
                <w:sz w:val="24"/>
              </w:rPr>
              <w:t xml:space="preserve">установки </w:t>
            </w:r>
            <w:r>
              <w:rPr>
                <w:sz w:val="24"/>
              </w:rPr>
              <w:t>усилительных и</w:t>
            </w:r>
            <w:r w:rsidR="00ED25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или от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ED25B5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 не 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метра и от контуров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менее</w:t>
            </w:r>
            <w:r w:rsidR="00ED25B5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2964" w:type="dxa"/>
            <w:vAlign w:val="center"/>
          </w:tcPr>
          <w:p w:rsidR="003571F6" w:rsidRDefault="003571F6" w:rsidP="005D5E3C">
            <w:pPr>
              <w:pStyle w:val="TableParagraph"/>
              <w:ind w:left="66" w:right="5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Постановление</w:t>
            </w:r>
          </w:p>
          <w:p w:rsidR="003571F6" w:rsidRDefault="003571F6" w:rsidP="00ED25B5">
            <w:pPr>
              <w:pStyle w:val="TableParagraph"/>
              <w:ind w:left="65" w:right="58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 июня 1995 г. N 578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охраны линий и сооружений связи</w:t>
            </w:r>
          </w:p>
          <w:p w:rsidR="003571F6" w:rsidRDefault="003571F6" w:rsidP="005D5E3C">
            <w:pPr>
              <w:pStyle w:val="TableParagraph"/>
              <w:spacing w:before="37"/>
              <w:ind w:left="67" w:right="58"/>
              <w:jc w:val="center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3571F6" w:rsidTr="004C2A9A">
        <w:trPr>
          <w:trHeight w:val="36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– железная дорога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ind w:left="127" w:right="121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100 м</w:t>
            </w:r>
          </w:p>
        </w:tc>
        <w:tc>
          <w:tcPr>
            <w:tcW w:w="2964" w:type="dxa"/>
            <w:vAlign w:val="center"/>
          </w:tcPr>
          <w:p w:rsidR="003571F6" w:rsidRDefault="003571F6" w:rsidP="00ED25B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Минтранса РФ от 6 августа 2008 г. </w:t>
            </w:r>
            <w:r>
              <w:rPr>
                <w:sz w:val="24"/>
                <w:lang w:val="en-US"/>
              </w:rPr>
              <w:t>N</w:t>
            </w:r>
            <w:r w:rsidRPr="001F6B93">
              <w:rPr>
                <w:sz w:val="24"/>
              </w:rPr>
              <w:t xml:space="preserve"> </w:t>
            </w:r>
            <w:r>
              <w:rPr>
                <w:sz w:val="24"/>
              </w:rPr>
              <w:t>126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 w:rsidRPr="004D6EAC">
              <w:rPr>
                <w:sz w:val="24"/>
              </w:rPr>
              <w:t>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</w:t>
            </w:r>
            <w:r>
              <w:rPr>
                <w:sz w:val="24"/>
              </w:rPr>
              <w:t>"</w:t>
            </w:r>
          </w:p>
        </w:tc>
      </w:tr>
      <w:tr w:rsidR="003571F6" w:rsidTr="004C2A9A">
        <w:trPr>
          <w:trHeight w:val="361"/>
        </w:trPr>
        <w:tc>
          <w:tcPr>
            <w:tcW w:w="540" w:type="dxa"/>
            <w:vMerge w:val="restart"/>
            <w:tcBorders>
              <w:top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ind w:left="126" w:firstLine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Котельная № 2, </w:t>
            </w:r>
            <w:r>
              <w:rPr>
                <w:spacing w:val="-2"/>
                <w:sz w:val="24"/>
              </w:rPr>
              <w:t xml:space="preserve">установленной </w:t>
            </w:r>
            <w:r>
              <w:rPr>
                <w:sz w:val="24"/>
              </w:rPr>
              <w:t>мощностью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0,58 </w:t>
            </w:r>
            <w:r>
              <w:rPr>
                <w:spacing w:val="-2"/>
                <w:sz w:val="24"/>
              </w:rPr>
              <w:t>Гкал/ч.</w:t>
            </w:r>
          </w:p>
          <w:p w:rsidR="003571F6" w:rsidRDefault="003571F6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Присоединённая нагрузка </w:t>
            </w:r>
            <w:r>
              <w:rPr>
                <w:sz w:val="24"/>
              </w:rPr>
              <w:t xml:space="preserve">котельной 0,44 </w:t>
            </w:r>
            <w:r>
              <w:rPr>
                <w:spacing w:val="-2"/>
                <w:sz w:val="24"/>
              </w:rPr>
              <w:t>Гкал/ч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71F6" w:rsidRDefault="003571F6" w:rsidP="00ED25B5">
            <w:pPr>
              <w:pStyle w:val="TableParagraph"/>
              <w:ind w:left="23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Размер санитарно- защитной зоны устанавливается в каждом конкретном случае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основании </w:t>
            </w:r>
            <w:r>
              <w:rPr>
                <w:spacing w:val="-2"/>
                <w:sz w:val="24"/>
              </w:rPr>
              <w:t>расчетов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рассеивания загрязнений атмосферного </w:t>
            </w:r>
            <w:r>
              <w:rPr>
                <w:sz w:val="24"/>
              </w:rPr>
              <w:t xml:space="preserve">воздуха и </w:t>
            </w:r>
            <w:r>
              <w:rPr>
                <w:spacing w:val="-2"/>
                <w:sz w:val="24"/>
              </w:rPr>
              <w:t xml:space="preserve">физического </w:t>
            </w:r>
            <w:r>
              <w:rPr>
                <w:sz w:val="24"/>
              </w:rPr>
              <w:t>воздействия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>атмосферный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 (шум, вибрация, ЭМП и др.), а также на основании</w:t>
            </w:r>
            <w:r w:rsidR="00ED25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 натурных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ED25B5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2964" w:type="dxa"/>
            <w:vAlign w:val="center"/>
          </w:tcPr>
          <w:p w:rsidR="003571F6" w:rsidRDefault="003571F6" w:rsidP="00D20F7E">
            <w:pPr>
              <w:pStyle w:val="TableParagraph"/>
              <w:ind w:left="65" w:right="6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СанПиН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2.2.1/2.1.1.1200-</w:t>
            </w:r>
            <w:r>
              <w:rPr>
                <w:spacing w:val="-5"/>
                <w:sz w:val="24"/>
              </w:rPr>
              <w:t>03</w:t>
            </w:r>
            <w:r w:rsidR="00D20F7E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«Санитарно-защитные </w:t>
            </w:r>
            <w:r>
              <w:rPr>
                <w:sz w:val="24"/>
              </w:rPr>
              <w:t xml:space="preserve">зоны и санитарная </w:t>
            </w: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pacing w:val="-4"/>
                <w:sz w:val="24"/>
              </w:rPr>
              <w:t>предприятий,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сооружений </w:t>
            </w:r>
            <w:r>
              <w:rPr>
                <w:sz w:val="24"/>
              </w:rPr>
              <w:t>и иных объектов»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 w:rsidR="00D20F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Постановлением Главного</w:t>
            </w:r>
            <w:r w:rsidR="00D20F7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государственного </w:t>
            </w:r>
            <w:r>
              <w:rPr>
                <w:sz w:val="24"/>
              </w:rPr>
              <w:t>санитарного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  <w:r w:rsidR="00D20F7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от 25.09.2007 №74)</w:t>
            </w:r>
          </w:p>
        </w:tc>
      </w:tr>
      <w:tr w:rsidR="003571F6" w:rsidTr="004C2A9A">
        <w:trPr>
          <w:trHeight w:val="562"/>
        </w:trPr>
        <w:tc>
          <w:tcPr>
            <w:tcW w:w="540" w:type="dxa"/>
            <w:vMerge/>
            <w:vAlign w:val="center"/>
          </w:tcPr>
          <w:p w:rsidR="003571F6" w:rsidRDefault="003571F6" w:rsidP="005D5E3C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ind w:left="126" w:firstLine="146"/>
              <w:rPr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ED25B5">
            <w:pPr>
              <w:pStyle w:val="TableParagraph"/>
              <w:spacing w:before="1"/>
              <w:ind w:left="115" w:right="107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1F6" w:rsidRDefault="003571F6" w:rsidP="00ED25B5">
            <w:pPr>
              <w:pStyle w:val="TableParagraph"/>
              <w:ind w:left="23" w:right="132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ED25B5">
              <w:rPr>
                <w:spacing w:val="-2"/>
                <w:sz w:val="24"/>
              </w:rPr>
              <w:br/>
            </w:r>
            <w:r w:rsidRPr="00ED25B5">
              <w:rPr>
                <w:sz w:val="24"/>
              </w:rPr>
              <w:t>от</w:t>
            </w:r>
            <w:r w:rsidRPr="00ED25B5">
              <w:rPr>
                <w:spacing w:val="-12"/>
                <w:sz w:val="24"/>
              </w:rPr>
              <w:t xml:space="preserve"> </w:t>
            </w:r>
            <w:r w:rsidRPr="00ED25B5">
              <w:rPr>
                <w:sz w:val="24"/>
              </w:rPr>
              <w:t>стен</w:t>
            </w:r>
            <w:r w:rsidRPr="00ED25B5">
              <w:rPr>
                <w:spacing w:val="-12"/>
                <w:sz w:val="24"/>
              </w:rPr>
              <w:t xml:space="preserve"> </w:t>
            </w:r>
            <w:r w:rsidRPr="00ED25B5">
              <w:rPr>
                <w:sz w:val="24"/>
              </w:rPr>
              <w:t>запасных</w:t>
            </w:r>
            <w:r w:rsidRPr="00ED25B5">
              <w:rPr>
                <w:spacing w:val="-12"/>
                <w:sz w:val="24"/>
              </w:rPr>
              <w:t xml:space="preserve"> </w:t>
            </w:r>
            <w:r w:rsidRPr="00ED25B5">
              <w:rPr>
                <w:sz w:val="24"/>
              </w:rPr>
              <w:t xml:space="preserve">и </w:t>
            </w:r>
            <w:r w:rsidRPr="00ED25B5">
              <w:rPr>
                <w:spacing w:val="-2"/>
                <w:sz w:val="24"/>
              </w:rPr>
              <w:t>регулирующих</w:t>
            </w:r>
            <w:r w:rsidR="00ED25B5" w:rsidRPr="00ED25B5">
              <w:rPr>
                <w:spacing w:val="-2"/>
                <w:sz w:val="24"/>
              </w:rPr>
              <w:t xml:space="preserve"> </w:t>
            </w:r>
            <w:r w:rsidRPr="00ED25B5">
              <w:rPr>
                <w:sz w:val="24"/>
              </w:rPr>
              <w:t>емкостей,</w:t>
            </w:r>
            <w:r w:rsidRPr="00ED25B5">
              <w:rPr>
                <w:spacing w:val="-15"/>
                <w:sz w:val="24"/>
              </w:rPr>
              <w:t xml:space="preserve"> </w:t>
            </w:r>
            <w:r w:rsidRPr="00ED25B5">
              <w:rPr>
                <w:sz w:val="24"/>
              </w:rPr>
              <w:t>фильтров и контактных</w:t>
            </w:r>
            <w:r w:rsidR="00ED25B5" w:rsidRPr="00ED25B5">
              <w:rPr>
                <w:sz w:val="24"/>
              </w:rPr>
              <w:t xml:space="preserve"> </w:t>
            </w:r>
            <w:r w:rsidRPr="00ED25B5">
              <w:rPr>
                <w:sz w:val="24"/>
              </w:rPr>
              <w:lastRenderedPageBreak/>
              <w:t>осветлителей</w:t>
            </w:r>
            <w:r w:rsidRPr="00ED25B5">
              <w:rPr>
                <w:spacing w:val="-15"/>
                <w:sz w:val="24"/>
              </w:rPr>
              <w:t xml:space="preserve"> </w:t>
            </w:r>
            <w:r w:rsidRPr="00ED25B5">
              <w:rPr>
                <w:sz w:val="24"/>
              </w:rPr>
              <w:t>-</w:t>
            </w:r>
            <w:r w:rsidRPr="00ED25B5">
              <w:rPr>
                <w:spacing w:val="-15"/>
                <w:sz w:val="24"/>
              </w:rPr>
              <w:t xml:space="preserve"> </w:t>
            </w:r>
            <w:r w:rsidRPr="00ED25B5">
              <w:rPr>
                <w:sz w:val="24"/>
              </w:rPr>
              <w:t>не менее 30 м;</w:t>
            </w:r>
            <w:r w:rsidR="00ED25B5" w:rsidRPr="00ED25B5">
              <w:rPr>
                <w:sz w:val="24"/>
              </w:rPr>
              <w:t xml:space="preserve"> </w:t>
            </w:r>
            <w:r w:rsidRPr="00ED25B5">
              <w:rPr>
                <w:sz w:val="24"/>
              </w:rPr>
              <w:t>от водонапорных башен</w:t>
            </w:r>
            <w:r w:rsidR="00ED25B5">
              <w:rPr>
                <w:spacing w:val="-3"/>
                <w:sz w:val="24"/>
              </w:rPr>
              <w:br/>
              <w:t>-</w:t>
            </w:r>
            <w:r w:rsidRPr="00ED25B5">
              <w:rPr>
                <w:spacing w:val="-2"/>
                <w:sz w:val="24"/>
              </w:rPr>
              <w:t xml:space="preserve"> </w:t>
            </w:r>
            <w:r w:rsidRPr="00ED25B5">
              <w:rPr>
                <w:sz w:val="24"/>
              </w:rPr>
              <w:t>не</w:t>
            </w:r>
            <w:r w:rsidRPr="00ED25B5">
              <w:rPr>
                <w:spacing w:val="-1"/>
                <w:sz w:val="24"/>
              </w:rPr>
              <w:t xml:space="preserve"> </w:t>
            </w:r>
            <w:r w:rsidRPr="00ED25B5">
              <w:rPr>
                <w:sz w:val="24"/>
              </w:rPr>
              <w:t>менее</w:t>
            </w:r>
            <w:r w:rsidRPr="00ED25B5">
              <w:rPr>
                <w:spacing w:val="-2"/>
                <w:sz w:val="24"/>
              </w:rPr>
              <w:t xml:space="preserve"> </w:t>
            </w:r>
            <w:r w:rsidRPr="00ED25B5">
              <w:rPr>
                <w:spacing w:val="-5"/>
                <w:sz w:val="24"/>
              </w:rPr>
              <w:t>10</w:t>
            </w:r>
            <w:r w:rsidR="00ED25B5">
              <w:rPr>
                <w:spacing w:val="-5"/>
                <w:sz w:val="24"/>
              </w:rPr>
              <w:t xml:space="preserve"> </w:t>
            </w:r>
            <w:r w:rsidRPr="00ED25B5">
              <w:rPr>
                <w:spacing w:val="-5"/>
                <w:sz w:val="24"/>
              </w:rPr>
              <w:t>м;</w:t>
            </w:r>
            <w:r w:rsidR="00ED25B5" w:rsidRPr="00ED25B5">
              <w:rPr>
                <w:spacing w:val="-5"/>
                <w:sz w:val="24"/>
              </w:rPr>
              <w:t xml:space="preserve"> </w:t>
            </w:r>
            <w:r w:rsidRPr="00ED25B5">
              <w:rPr>
                <w:sz w:val="24"/>
              </w:rPr>
              <w:t>от</w:t>
            </w:r>
            <w:r w:rsidRPr="00ED25B5">
              <w:rPr>
                <w:spacing w:val="-15"/>
                <w:sz w:val="24"/>
              </w:rPr>
              <w:t xml:space="preserve"> </w:t>
            </w:r>
            <w:r w:rsidRPr="00ED25B5">
              <w:rPr>
                <w:sz w:val="24"/>
              </w:rPr>
              <w:t xml:space="preserve">остальных </w:t>
            </w:r>
            <w:r w:rsidRPr="00ED25B5">
              <w:rPr>
                <w:spacing w:val="-2"/>
                <w:sz w:val="24"/>
              </w:rPr>
              <w:t>помещений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</w:t>
            </w:r>
          </w:p>
        </w:tc>
        <w:tc>
          <w:tcPr>
            <w:tcW w:w="2964" w:type="dxa"/>
            <w:vAlign w:val="center"/>
          </w:tcPr>
          <w:p w:rsidR="003571F6" w:rsidRDefault="003571F6" w:rsidP="00ED25B5">
            <w:pPr>
              <w:pStyle w:val="TableParagraph"/>
              <w:ind w:left="68" w:right="5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</w:p>
          <w:p w:rsidR="003571F6" w:rsidRDefault="003571F6" w:rsidP="005D5E3C">
            <w:pPr>
              <w:pStyle w:val="TableParagraph"/>
              <w:ind w:left="65" w:right="60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571F6" w:rsidTr="004C2A9A">
        <w:trPr>
          <w:trHeight w:val="562"/>
        </w:trPr>
        <w:tc>
          <w:tcPr>
            <w:tcW w:w="540" w:type="dxa"/>
            <w:vMerge/>
            <w:vAlign w:val="center"/>
          </w:tcPr>
          <w:p w:rsidR="003571F6" w:rsidRDefault="003571F6" w:rsidP="005D5E3C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1F6" w:rsidRDefault="003571F6" w:rsidP="005D5E3C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1F6" w:rsidRDefault="003571F6" w:rsidP="00ED25B5">
            <w:pPr>
              <w:pStyle w:val="TableParagraph"/>
              <w:ind w:right="145" w:firstLine="23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ED25B5">
              <w:rPr>
                <w:sz w:val="24"/>
              </w:rPr>
              <w:t xml:space="preserve"> </w:t>
            </w:r>
            <w:r>
              <w:rPr>
                <w:sz w:val="24"/>
              </w:rPr>
              <w:t>10 до 25 метров в каждую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зависимости от</w:t>
            </w:r>
            <w:r w:rsidR="00ED25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964" w:type="dxa"/>
            <w:vAlign w:val="center"/>
          </w:tcPr>
          <w:p w:rsidR="003571F6" w:rsidRDefault="003571F6" w:rsidP="005D5E3C">
            <w:pPr>
              <w:pStyle w:val="TableParagraph"/>
              <w:spacing w:before="1"/>
              <w:ind w:left="65" w:right="65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</w:p>
          <w:p w:rsidR="003571F6" w:rsidRDefault="003571F6" w:rsidP="005D5E3C">
            <w:pPr>
              <w:pStyle w:val="TableParagraph"/>
              <w:spacing w:before="40"/>
              <w:ind w:left="214" w:right="21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</w:p>
          <w:p w:rsidR="003571F6" w:rsidRDefault="003571F6" w:rsidP="00D20F7E">
            <w:pPr>
              <w:pStyle w:val="TableParagraph"/>
              <w:ind w:left="65" w:right="60"/>
              <w:jc w:val="center"/>
              <w:rPr>
                <w:spacing w:val="-4"/>
                <w:sz w:val="24"/>
              </w:rPr>
            </w:pP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>
              <w:rPr>
                <w:spacing w:val="-5"/>
                <w:sz w:val="24"/>
              </w:rPr>
              <w:t>89</w:t>
            </w:r>
          </w:p>
        </w:tc>
      </w:tr>
    </w:tbl>
    <w:p w:rsidR="002621CA" w:rsidRDefault="002621CA" w:rsidP="005D5E3C">
      <w:pPr>
        <w:pStyle w:val="TableParagraph"/>
        <w:jc w:val="center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20007E" w:rsidRDefault="00244506" w:rsidP="00ED25B5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1" w:name="_Toc222147454"/>
      <w:r w:rsidRPr="0020007E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20007E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36</w:t>
      </w:r>
      <w:r w:rsidRPr="0020007E">
        <w:rPr>
          <w:rFonts w:ascii="Times New Roman" w:hAnsi="Times New Roman" w:cs="Times New Roman"/>
          <w:b/>
          <w:color w:val="auto"/>
        </w:rPr>
        <w:t>.</w:t>
      </w:r>
      <w:r w:rsidRPr="0020007E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0007E">
        <w:rPr>
          <w:rFonts w:ascii="Times New Roman" w:hAnsi="Times New Roman" w:cs="Times New Roman"/>
          <w:b/>
          <w:color w:val="auto"/>
        </w:rPr>
        <w:t>Зона</w:t>
      </w:r>
      <w:r w:rsidRPr="0020007E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0007E">
        <w:rPr>
          <w:rFonts w:ascii="Times New Roman" w:hAnsi="Times New Roman" w:cs="Times New Roman"/>
          <w:b/>
          <w:color w:val="auto"/>
        </w:rPr>
        <w:t>садоводческих,</w:t>
      </w:r>
      <w:r w:rsidRPr="0020007E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0007E">
        <w:rPr>
          <w:rFonts w:ascii="Times New Roman" w:hAnsi="Times New Roman" w:cs="Times New Roman"/>
          <w:b/>
          <w:color w:val="auto"/>
        </w:rPr>
        <w:t>огороднических</w:t>
      </w:r>
      <w:r w:rsidRPr="0020007E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0007E">
        <w:rPr>
          <w:rFonts w:ascii="Times New Roman" w:hAnsi="Times New Roman" w:cs="Times New Roman"/>
          <w:b/>
          <w:color w:val="auto"/>
        </w:rPr>
        <w:t>или</w:t>
      </w:r>
      <w:r w:rsidRPr="0020007E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0007E">
        <w:rPr>
          <w:rFonts w:ascii="Times New Roman" w:hAnsi="Times New Roman" w:cs="Times New Roman"/>
          <w:b/>
          <w:color w:val="auto"/>
        </w:rPr>
        <w:t>дачных некоммерческих объединений граждан (Ж4)</w:t>
      </w:r>
      <w:bookmarkEnd w:id="21"/>
    </w:p>
    <w:p w:rsidR="002621CA" w:rsidRDefault="00244506" w:rsidP="00ED25B5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686B8D" w:rsidTr="00C100D9">
        <w:trPr>
          <w:trHeight w:val="1375"/>
        </w:trPr>
        <w:tc>
          <w:tcPr>
            <w:tcW w:w="4395" w:type="dxa"/>
            <w:vAlign w:val="center"/>
          </w:tcPr>
          <w:p w:rsidR="00686B8D" w:rsidRDefault="00686B8D" w:rsidP="00ED25B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5244" w:type="dxa"/>
            <w:vAlign w:val="center"/>
          </w:tcPr>
          <w:p w:rsidR="00686B8D" w:rsidRDefault="00686B8D" w:rsidP="00E87616">
            <w:pPr>
              <w:pStyle w:val="TableParagraph"/>
              <w:tabs>
                <w:tab w:val="left" w:pos="2669"/>
              </w:tabs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D25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8761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686B8D" w:rsidTr="00C100D9">
        <w:trPr>
          <w:trHeight w:val="551"/>
        </w:trPr>
        <w:tc>
          <w:tcPr>
            <w:tcW w:w="4395" w:type="dxa"/>
          </w:tcPr>
          <w:p w:rsidR="00686B8D" w:rsidRDefault="00686B8D" w:rsidP="005D5E3C">
            <w:pPr>
              <w:pStyle w:val="TableParagraph"/>
              <w:tabs>
                <w:tab w:val="left" w:pos="678"/>
                <w:tab w:val="left" w:pos="1070"/>
                <w:tab w:val="left" w:pos="1724"/>
                <w:tab w:val="left" w:pos="2864"/>
                <w:tab w:val="left" w:pos="4029"/>
              </w:tabs>
              <w:ind w:left="107" w:right="9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2.2</w:t>
            </w:r>
            <w:r w:rsidR="00D36602">
              <w:rPr>
                <w:b/>
                <w:sz w:val="24"/>
              </w:rPr>
              <w:t xml:space="preserve"> </w:t>
            </w:r>
            <w:r w:rsidR="00D36602" w:rsidRPr="00D36602">
              <w:rPr>
                <w:b/>
                <w:sz w:val="24"/>
              </w:rPr>
              <w:t>–</w:t>
            </w:r>
            <w:r w:rsidR="00D36602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для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ведения</w:t>
            </w:r>
            <w:r w:rsidR="00D3660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личного</w:t>
            </w:r>
            <w:r w:rsidR="0015159B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подсобного </w:t>
            </w:r>
            <w:r>
              <w:rPr>
                <w:b/>
                <w:sz w:val="24"/>
              </w:rPr>
              <w:t xml:space="preserve">хозяйства </w:t>
            </w:r>
            <w:r>
              <w:rPr>
                <w:sz w:val="24"/>
              </w:rPr>
              <w:t>(приусадебный земельный участок);</w:t>
            </w:r>
          </w:p>
          <w:p w:rsidR="005C4501" w:rsidRDefault="005C4501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магазины;</w:t>
            </w:r>
          </w:p>
          <w:p w:rsidR="005C4501" w:rsidRDefault="005C4501" w:rsidP="005D5E3C">
            <w:pPr>
              <w:pStyle w:val="TableParagraph"/>
              <w:tabs>
                <w:tab w:val="left" w:pos="586"/>
              </w:tabs>
              <w:ind w:left="107"/>
              <w:rPr>
                <w:b/>
                <w:sz w:val="24"/>
              </w:rPr>
            </w:pPr>
            <w:r w:rsidRPr="008F211D">
              <w:rPr>
                <w:b/>
                <w:sz w:val="24"/>
              </w:rPr>
              <w:t xml:space="preserve">13.1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2"/>
                <w:sz w:val="24"/>
              </w:rPr>
              <w:t xml:space="preserve"> огородничества;</w:t>
            </w:r>
          </w:p>
          <w:p w:rsidR="005C4501" w:rsidRDefault="005C4501" w:rsidP="005D5E3C">
            <w:pPr>
              <w:pStyle w:val="TableParagraph"/>
              <w:tabs>
                <w:tab w:val="left" w:pos="678"/>
                <w:tab w:val="left" w:pos="1070"/>
                <w:tab w:val="left" w:pos="1724"/>
                <w:tab w:val="left" w:pos="2864"/>
                <w:tab w:val="left" w:pos="4029"/>
              </w:tabs>
              <w:ind w:left="107" w:right="99"/>
              <w:rPr>
                <w:sz w:val="24"/>
              </w:rPr>
            </w:pPr>
            <w:r w:rsidRPr="008F211D">
              <w:rPr>
                <w:b/>
                <w:sz w:val="24"/>
              </w:rPr>
              <w:t>13.</w:t>
            </w:r>
            <w:r w:rsidRPr="00E30FC4">
              <w:rPr>
                <w:b/>
                <w:sz w:val="24"/>
              </w:rPr>
              <w:t xml:space="preserve">2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2"/>
                <w:sz w:val="24"/>
              </w:rPr>
              <w:t xml:space="preserve"> садоводства.</w:t>
            </w:r>
          </w:p>
        </w:tc>
        <w:tc>
          <w:tcPr>
            <w:tcW w:w="5244" w:type="dxa"/>
          </w:tcPr>
          <w:p w:rsidR="005C4501" w:rsidRDefault="00686B8D" w:rsidP="0020775E">
            <w:pPr>
              <w:pStyle w:val="TableParagraph"/>
              <w:tabs>
                <w:tab w:val="left" w:pos="1549"/>
                <w:tab w:val="left" w:pos="3280"/>
                <w:tab w:val="left" w:pos="3642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предельные</w:t>
            </w:r>
            <w:r w:rsidR="00E87616"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(минимальные</w:t>
            </w:r>
            <w:r w:rsidR="00E87616">
              <w:rPr>
                <w:sz w:val="24"/>
                <w:u w:val="single"/>
              </w:rPr>
              <w:t xml:space="preserve"> </w:t>
            </w:r>
            <w:r>
              <w:rPr>
                <w:spacing w:val="-10"/>
                <w:sz w:val="24"/>
                <w:u w:val="single"/>
              </w:rPr>
              <w:t>и</w:t>
            </w:r>
            <w:r w:rsidR="00E87616">
              <w:rPr>
                <w:sz w:val="24"/>
                <w:u w:val="single"/>
              </w:rPr>
              <w:t xml:space="preserve"> </w:t>
            </w:r>
            <w:r>
              <w:rPr>
                <w:spacing w:val="-4"/>
                <w:sz w:val="24"/>
                <w:u w:val="single"/>
              </w:rPr>
              <w:t>(или)</w:t>
            </w:r>
            <w:r w:rsidR="00E87616"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максимальные)</w:t>
            </w:r>
            <w:r w:rsidR="00E87616"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размеры</w:t>
            </w:r>
            <w:r w:rsidR="005C4501"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земельных</w:t>
            </w:r>
            <w:r w:rsidR="005C4501">
              <w:rPr>
                <w:spacing w:val="-2"/>
                <w:sz w:val="24"/>
                <w:u w:val="single"/>
              </w:rPr>
              <w:t xml:space="preserve"> </w:t>
            </w:r>
            <w:r w:rsidR="005C4501">
              <w:rPr>
                <w:sz w:val="24"/>
                <w:u w:val="single"/>
              </w:rPr>
              <w:t>участков,</w:t>
            </w:r>
            <w:r w:rsidR="005C4501">
              <w:rPr>
                <w:spacing w:val="-1"/>
                <w:sz w:val="24"/>
                <w:u w:val="single"/>
              </w:rPr>
              <w:t xml:space="preserve"> </w:t>
            </w:r>
            <w:r w:rsidR="005C4501">
              <w:rPr>
                <w:sz w:val="24"/>
                <w:u w:val="single"/>
              </w:rPr>
              <w:t>в</w:t>
            </w:r>
            <w:r w:rsidR="005C4501">
              <w:rPr>
                <w:spacing w:val="-2"/>
                <w:sz w:val="24"/>
                <w:u w:val="single"/>
              </w:rPr>
              <w:t xml:space="preserve"> </w:t>
            </w:r>
            <w:r w:rsidR="005C4501">
              <w:rPr>
                <w:sz w:val="24"/>
                <w:u w:val="single"/>
              </w:rPr>
              <w:t>том</w:t>
            </w:r>
            <w:r w:rsidR="005C4501">
              <w:rPr>
                <w:spacing w:val="-1"/>
                <w:sz w:val="24"/>
                <w:u w:val="single"/>
              </w:rPr>
              <w:t xml:space="preserve"> </w:t>
            </w:r>
            <w:r w:rsidR="005C4501">
              <w:rPr>
                <w:sz w:val="24"/>
                <w:u w:val="single"/>
              </w:rPr>
              <w:t>числе</w:t>
            </w:r>
            <w:r w:rsidR="005C4501">
              <w:rPr>
                <w:spacing w:val="-2"/>
                <w:sz w:val="24"/>
                <w:u w:val="single"/>
              </w:rPr>
              <w:t xml:space="preserve"> </w:t>
            </w:r>
            <w:r w:rsidR="005C4501">
              <w:rPr>
                <w:sz w:val="24"/>
                <w:u w:val="single"/>
              </w:rPr>
              <w:t>их</w:t>
            </w:r>
            <w:r w:rsidR="005C4501">
              <w:rPr>
                <w:spacing w:val="2"/>
                <w:sz w:val="24"/>
                <w:u w:val="single"/>
              </w:rPr>
              <w:t xml:space="preserve"> </w:t>
            </w:r>
            <w:r w:rsidR="005C4501">
              <w:rPr>
                <w:spacing w:val="-2"/>
                <w:sz w:val="24"/>
                <w:u w:val="single"/>
              </w:rPr>
              <w:t>площадь:</w:t>
            </w:r>
          </w:p>
          <w:p w:rsidR="00E87616" w:rsidRDefault="005C4501" w:rsidP="0020775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 w:rsidR="00C81830">
              <w:rPr>
                <w:sz w:val="24"/>
              </w:rPr>
              <w:t>предельный</w:t>
            </w:r>
            <w:r w:rsidR="00C81830">
              <w:rPr>
                <w:spacing w:val="-15"/>
                <w:sz w:val="24"/>
              </w:rPr>
              <w:t xml:space="preserve"> </w:t>
            </w:r>
            <w:r w:rsidR="00C81830">
              <w:rPr>
                <w:sz w:val="24"/>
              </w:rPr>
              <w:t>минимальный</w:t>
            </w:r>
            <w:r w:rsidR="00C81830">
              <w:rPr>
                <w:spacing w:val="-15"/>
                <w:sz w:val="24"/>
              </w:rPr>
              <w:t xml:space="preserve"> </w:t>
            </w:r>
            <w:r w:rsidR="00C81830">
              <w:rPr>
                <w:sz w:val="24"/>
              </w:rPr>
              <w:t>размер земельного участка - 0,04 га.</w:t>
            </w:r>
          </w:p>
          <w:p w:rsidR="0020775E" w:rsidRDefault="0020775E" w:rsidP="0020775E">
            <w:pPr>
              <w:pStyle w:val="TableParagraph"/>
              <w:ind w:left="107"/>
              <w:rPr>
                <w:sz w:val="24"/>
              </w:rPr>
            </w:pPr>
          </w:p>
          <w:p w:rsidR="005C4501" w:rsidRPr="00D36602" w:rsidRDefault="00C81830" w:rsidP="0020775E">
            <w:pPr>
              <w:pStyle w:val="TableParagraph"/>
              <w:ind w:left="107"/>
              <w:rPr>
                <w:b/>
                <w:sz w:val="24"/>
              </w:rPr>
            </w:pPr>
            <w:r w:rsidRPr="00D36602">
              <w:rPr>
                <w:b/>
                <w:sz w:val="24"/>
              </w:rPr>
              <w:t>для</w:t>
            </w:r>
            <w:r w:rsidRPr="00D36602">
              <w:rPr>
                <w:b/>
                <w:spacing w:val="-1"/>
                <w:sz w:val="24"/>
              </w:rPr>
              <w:t xml:space="preserve"> </w:t>
            </w:r>
            <w:r w:rsidRPr="00D36602">
              <w:rPr>
                <w:b/>
                <w:sz w:val="24"/>
              </w:rPr>
              <w:t>кодов</w:t>
            </w:r>
            <w:r w:rsidRPr="00D36602">
              <w:rPr>
                <w:b/>
                <w:spacing w:val="57"/>
                <w:sz w:val="24"/>
              </w:rPr>
              <w:t xml:space="preserve"> </w:t>
            </w:r>
            <w:r w:rsidRPr="00D36602">
              <w:rPr>
                <w:b/>
                <w:sz w:val="24"/>
              </w:rPr>
              <w:t xml:space="preserve">2.2, </w:t>
            </w:r>
            <w:r w:rsidRPr="00D36602">
              <w:rPr>
                <w:b/>
                <w:spacing w:val="-4"/>
                <w:sz w:val="24"/>
              </w:rPr>
              <w:t>13.2</w:t>
            </w:r>
          </w:p>
          <w:p w:rsidR="005C4501" w:rsidRDefault="00C81830" w:rsidP="0020775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построек до красных линий улиц и проездов</w:t>
            </w:r>
            <w:r w:rsidR="00E70A8A">
              <w:rPr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метров; – расстояние от окон жилых</w:t>
            </w:r>
            <w:r w:rsidR="00D36602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(комнат,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кухонь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веранд) до стен дома и хозяйственных</w:t>
            </w:r>
            <w:r w:rsidR="00D36602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(сарая,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гаража,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бани), расположенных на соседних</w:t>
            </w:r>
            <w:r w:rsidR="00E87616">
              <w:rPr>
                <w:sz w:val="24"/>
              </w:rPr>
              <w:t xml:space="preserve"> </w:t>
            </w:r>
            <w:r>
              <w:rPr>
                <w:sz w:val="24"/>
              </w:rPr>
              <w:t>земельных участках, по санитарным и бытовым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принимать: до стен дома не менее 6 метров, до хозяйственных построек (сарая,</w:t>
            </w:r>
            <w:r w:rsidR="00E87616">
              <w:rPr>
                <w:sz w:val="24"/>
              </w:rPr>
              <w:t xml:space="preserve"> </w:t>
            </w:r>
            <w:r>
              <w:rPr>
                <w:sz w:val="24"/>
              </w:rPr>
              <w:t>гаража,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метров;</w:t>
            </w:r>
          </w:p>
          <w:p w:rsidR="005C4501" w:rsidRDefault="00C81830" w:rsidP="0020775E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–расстояния до границы соседнего участка по санитарно-бытовым условиям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менее: </w:t>
            </w:r>
            <w:r w:rsidR="0020775E">
              <w:rPr>
                <w:sz w:val="24"/>
              </w:rPr>
              <w:br/>
            </w:r>
            <w:r>
              <w:rPr>
                <w:sz w:val="24"/>
              </w:rPr>
              <w:t>от объекта индивидуального жилищного строительства и жилого</w:t>
            </w:r>
            <w:r w:rsidR="00E87616">
              <w:rPr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блокированной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3,0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м; </w:t>
            </w:r>
            <w:r w:rsidR="0020775E">
              <w:rPr>
                <w:sz w:val="24"/>
              </w:rPr>
              <w:br/>
            </w:r>
            <w:r>
              <w:rPr>
                <w:sz w:val="24"/>
              </w:rPr>
              <w:t xml:space="preserve">от построек для содержания скота и птицы – 4,0 м; </w:t>
            </w:r>
            <w:r w:rsidR="0020775E">
              <w:rPr>
                <w:sz w:val="24"/>
              </w:rPr>
              <w:br/>
            </w:r>
            <w:r>
              <w:rPr>
                <w:sz w:val="24"/>
              </w:rPr>
              <w:t>от бани, гаража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построек – 1,0 м; </w:t>
            </w:r>
            <w:r w:rsidR="0020775E">
              <w:rPr>
                <w:sz w:val="24"/>
              </w:rPr>
              <w:br/>
            </w:r>
            <w:r>
              <w:rPr>
                <w:sz w:val="24"/>
              </w:rPr>
              <w:t>от стволов</w:t>
            </w:r>
            <w:r w:rsidR="00E876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высокорослых деревьев – 4,0 м; </w:t>
            </w:r>
            <w:r w:rsidR="0020775E">
              <w:rPr>
                <w:sz w:val="24"/>
              </w:rPr>
              <w:br/>
            </w:r>
            <w:r>
              <w:rPr>
                <w:sz w:val="24"/>
              </w:rPr>
              <w:t>от стволов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среднерослых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2,0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м; </w:t>
            </w:r>
            <w:r w:rsidR="0020775E">
              <w:rPr>
                <w:sz w:val="24"/>
              </w:rPr>
              <w:br/>
            </w:r>
            <w:r>
              <w:rPr>
                <w:sz w:val="24"/>
              </w:rPr>
              <w:t>от кустарника – 1,0 м.</w:t>
            </w:r>
          </w:p>
          <w:p w:rsidR="00C700DD" w:rsidRDefault="00C81830" w:rsidP="0020775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блокировка</w:t>
            </w:r>
            <w:r w:rsidR="00E8761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смежных земельных участках по взаимному согласию домовладельцев. </w:t>
            </w:r>
          </w:p>
          <w:p w:rsidR="0020775E" w:rsidRDefault="0020775E" w:rsidP="0020775E">
            <w:pPr>
              <w:pStyle w:val="TableParagraph"/>
              <w:ind w:left="107"/>
              <w:rPr>
                <w:sz w:val="24"/>
              </w:rPr>
            </w:pPr>
          </w:p>
          <w:p w:rsidR="005C4501" w:rsidRDefault="00C81830" w:rsidP="0020775E">
            <w:pPr>
              <w:pStyle w:val="TableParagraph"/>
              <w:ind w:left="107"/>
              <w:rPr>
                <w:sz w:val="24"/>
              </w:rPr>
            </w:pPr>
            <w:r w:rsidRPr="00C700DD">
              <w:rPr>
                <w:sz w:val="24"/>
                <w:u w:val="single"/>
              </w:rPr>
              <w:t>максимальный процент застройки в</w:t>
            </w:r>
            <w:r w:rsidRPr="00C700DD">
              <w:rPr>
                <w:sz w:val="24"/>
              </w:rPr>
              <w:t xml:space="preserve"> </w:t>
            </w:r>
            <w:r w:rsidRPr="00C700DD">
              <w:rPr>
                <w:sz w:val="24"/>
                <w:u w:val="single"/>
              </w:rPr>
              <w:t>границах земельного участка:</w:t>
            </w:r>
          </w:p>
          <w:p w:rsidR="005C4501" w:rsidRPr="00D36602" w:rsidRDefault="00C81830" w:rsidP="0020775E">
            <w:pPr>
              <w:pStyle w:val="TableParagraph"/>
              <w:ind w:left="107"/>
              <w:rPr>
                <w:b/>
                <w:sz w:val="24"/>
              </w:rPr>
            </w:pPr>
            <w:r w:rsidRPr="00D36602">
              <w:rPr>
                <w:b/>
                <w:sz w:val="24"/>
              </w:rPr>
              <w:t>для</w:t>
            </w:r>
            <w:r w:rsidRPr="00D36602">
              <w:rPr>
                <w:b/>
                <w:spacing w:val="-2"/>
                <w:sz w:val="24"/>
              </w:rPr>
              <w:t xml:space="preserve"> </w:t>
            </w:r>
            <w:r w:rsidRPr="00D36602">
              <w:rPr>
                <w:b/>
                <w:sz w:val="24"/>
              </w:rPr>
              <w:t>кода</w:t>
            </w:r>
            <w:r w:rsidRPr="00D36602">
              <w:rPr>
                <w:b/>
                <w:spacing w:val="-1"/>
                <w:sz w:val="24"/>
              </w:rPr>
              <w:t xml:space="preserve"> </w:t>
            </w:r>
            <w:r w:rsidRPr="00D36602">
              <w:rPr>
                <w:b/>
                <w:spacing w:val="-2"/>
                <w:sz w:val="24"/>
              </w:rPr>
              <w:t>2.2,</w:t>
            </w:r>
            <w:r w:rsidR="00E87616" w:rsidRPr="00D36602">
              <w:rPr>
                <w:b/>
                <w:spacing w:val="-2"/>
                <w:sz w:val="24"/>
              </w:rPr>
              <w:t xml:space="preserve"> </w:t>
            </w:r>
            <w:r w:rsidRPr="00D36602">
              <w:rPr>
                <w:b/>
                <w:spacing w:val="-2"/>
                <w:sz w:val="24"/>
              </w:rPr>
              <w:t>13.2</w:t>
            </w:r>
          </w:p>
          <w:p w:rsidR="005C4501" w:rsidRDefault="00C81830" w:rsidP="0020775E">
            <w:pPr>
              <w:pStyle w:val="TableParagraph"/>
              <w:numPr>
                <w:ilvl w:val="0"/>
                <w:numId w:val="64"/>
              </w:numPr>
              <w:tabs>
                <w:tab w:val="left" w:pos="245"/>
              </w:tabs>
              <w:ind w:right="373" w:firstLine="0"/>
              <w:rPr>
                <w:sz w:val="24"/>
              </w:rPr>
            </w:pPr>
            <w:r>
              <w:rPr>
                <w:sz w:val="24"/>
              </w:rPr>
              <w:t>максимальный процент застройки земельного участка объектами жилищного строительства и хозяйственными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постройками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40%,</w:t>
            </w:r>
          </w:p>
          <w:p w:rsidR="0020775E" w:rsidRDefault="0020775E" w:rsidP="0020775E">
            <w:pPr>
              <w:pStyle w:val="TableParagraph"/>
              <w:tabs>
                <w:tab w:val="left" w:pos="245"/>
              </w:tabs>
              <w:ind w:left="107" w:right="373"/>
              <w:rPr>
                <w:sz w:val="24"/>
              </w:rPr>
            </w:pPr>
          </w:p>
          <w:p w:rsidR="0020775E" w:rsidRPr="0020775E" w:rsidRDefault="00C81830" w:rsidP="0020775E">
            <w:pPr>
              <w:pStyle w:val="TableParagraph"/>
              <w:numPr>
                <w:ilvl w:val="0"/>
                <w:numId w:val="64"/>
              </w:numPr>
              <w:tabs>
                <w:tab w:val="left" w:pos="245"/>
              </w:tabs>
              <w:ind w:right="464" w:firstLine="0"/>
              <w:rPr>
                <w:sz w:val="24"/>
              </w:rPr>
            </w:pPr>
            <w:r w:rsidRPr="00C700DD">
              <w:rPr>
                <w:sz w:val="24"/>
                <w:u w:val="single"/>
              </w:rPr>
              <w:t>максимальный процент застройки предельное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количество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этажей:</w:t>
            </w:r>
            <w:r>
              <w:rPr>
                <w:spacing w:val="-7"/>
                <w:sz w:val="24"/>
              </w:rPr>
              <w:t xml:space="preserve"> </w:t>
            </w:r>
          </w:p>
          <w:p w:rsidR="005C4501" w:rsidRDefault="0020775E" w:rsidP="0020775E">
            <w:pPr>
              <w:pStyle w:val="TableParagraph"/>
              <w:tabs>
                <w:tab w:val="left" w:pos="245"/>
              </w:tabs>
              <w:ind w:left="107" w:right="464"/>
              <w:rPr>
                <w:sz w:val="24"/>
              </w:rPr>
            </w:pPr>
            <w:r>
              <w:rPr>
                <w:sz w:val="24"/>
              </w:rPr>
              <w:t>-</w:t>
            </w:r>
            <w:r w:rsidR="00C81830">
              <w:rPr>
                <w:spacing w:val="-9"/>
                <w:sz w:val="24"/>
              </w:rPr>
              <w:t xml:space="preserve"> </w:t>
            </w:r>
            <w:r w:rsidR="00C81830">
              <w:rPr>
                <w:sz w:val="24"/>
              </w:rPr>
              <w:t>не выше трех надземных этажей;</w:t>
            </w:r>
          </w:p>
          <w:p w:rsidR="005C4501" w:rsidRDefault="0020775E" w:rsidP="0020775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C81830">
              <w:rPr>
                <w:sz w:val="24"/>
              </w:rPr>
              <w:t>предельная</w:t>
            </w:r>
            <w:r w:rsidR="00C81830">
              <w:rPr>
                <w:spacing w:val="-13"/>
                <w:sz w:val="24"/>
              </w:rPr>
              <w:t xml:space="preserve"> </w:t>
            </w:r>
            <w:r w:rsidR="00C81830">
              <w:rPr>
                <w:sz w:val="24"/>
              </w:rPr>
              <w:t>высотность</w:t>
            </w:r>
            <w:r w:rsidR="00C81830">
              <w:rPr>
                <w:spacing w:val="-13"/>
                <w:sz w:val="24"/>
              </w:rPr>
              <w:t xml:space="preserve"> </w:t>
            </w:r>
            <w:r w:rsidR="00C81830">
              <w:rPr>
                <w:sz w:val="24"/>
              </w:rPr>
              <w:t>зданий</w:t>
            </w:r>
            <w:r w:rsidR="00C81830">
              <w:rPr>
                <w:spacing w:val="-13"/>
                <w:sz w:val="24"/>
              </w:rPr>
              <w:t xml:space="preserve"> </w:t>
            </w:r>
            <w:r w:rsidR="00C81830">
              <w:rPr>
                <w:sz w:val="24"/>
              </w:rPr>
              <w:t>и сооружений – 12 м.</w:t>
            </w:r>
          </w:p>
          <w:p w:rsidR="00D36602" w:rsidRDefault="00C81830" w:rsidP="0020775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ограждения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должна превышать 2 м</w:t>
            </w:r>
            <w:r w:rsidR="00E87616">
              <w:rPr>
                <w:sz w:val="24"/>
              </w:rPr>
              <w:t xml:space="preserve"> </w:t>
            </w:r>
          </w:p>
          <w:p w:rsidR="0020775E" w:rsidRDefault="0020775E" w:rsidP="0020775E">
            <w:pPr>
              <w:pStyle w:val="TableParagraph"/>
              <w:ind w:left="107"/>
              <w:rPr>
                <w:b/>
                <w:sz w:val="24"/>
              </w:rPr>
            </w:pPr>
          </w:p>
          <w:p w:rsidR="005C4501" w:rsidRPr="00D36602" w:rsidRDefault="00C81830" w:rsidP="0020775E">
            <w:pPr>
              <w:pStyle w:val="TableParagraph"/>
              <w:ind w:left="107"/>
              <w:rPr>
                <w:b/>
                <w:sz w:val="24"/>
              </w:rPr>
            </w:pPr>
            <w:r w:rsidRPr="00D36602">
              <w:rPr>
                <w:b/>
                <w:sz w:val="24"/>
              </w:rPr>
              <w:t>для кода</w:t>
            </w:r>
            <w:r w:rsidRPr="00D36602">
              <w:rPr>
                <w:b/>
                <w:spacing w:val="-1"/>
                <w:sz w:val="24"/>
              </w:rPr>
              <w:t xml:space="preserve"> </w:t>
            </w:r>
            <w:r w:rsidR="00D36602" w:rsidRPr="00D36602">
              <w:rPr>
                <w:b/>
                <w:spacing w:val="-4"/>
                <w:sz w:val="24"/>
              </w:rPr>
              <w:t>4.4</w:t>
            </w:r>
          </w:p>
          <w:p w:rsidR="005C4501" w:rsidRDefault="0020775E" w:rsidP="0020775E">
            <w:pPr>
              <w:pStyle w:val="TableParagraph"/>
              <w:tabs>
                <w:tab w:val="left" w:pos="319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C81830">
              <w:rPr>
                <w:sz w:val="24"/>
              </w:rPr>
              <w:t>максимальный</w:t>
            </w:r>
            <w:r w:rsidR="00C81830">
              <w:rPr>
                <w:spacing w:val="40"/>
                <w:sz w:val="24"/>
              </w:rPr>
              <w:t xml:space="preserve"> </w:t>
            </w:r>
            <w:r w:rsidR="00C81830">
              <w:rPr>
                <w:sz w:val="24"/>
              </w:rPr>
              <w:t>процент</w:t>
            </w:r>
            <w:r w:rsidR="00C81830">
              <w:rPr>
                <w:spacing w:val="40"/>
                <w:sz w:val="24"/>
              </w:rPr>
              <w:t xml:space="preserve"> </w:t>
            </w:r>
            <w:r w:rsidR="00C81830">
              <w:rPr>
                <w:sz w:val="24"/>
              </w:rPr>
              <w:t>застройки</w:t>
            </w:r>
            <w:r w:rsidR="00C81830">
              <w:rPr>
                <w:spacing w:val="40"/>
                <w:sz w:val="24"/>
              </w:rPr>
              <w:t xml:space="preserve"> </w:t>
            </w:r>
            <w:r w:rsidR="00C81830">
              <w:rPr>
                <w:sz w:val="24"/>
              </w:rPr>
              <w:t xml:space="preserve">- </w:t>
            </w:r>
            <w:r w:rsidR="00C81830">
              <w:rPr>
                <w:spacing w:val="-4"/>
                <w:sz w:val="24"/>
              </w:rPr>
              <w:t>50%,</w:t>
            </w:r>
          </w:p>
          <w:p w:rsidR="0020775E" w:rsidRDefault="00C81830" w:rsidP="0020775E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-минимальный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подлежит </w:t>
            </w:r>
            <w:r>
              <w:rPr>
                <w:spacing w:val="-2"/>
                <w:sz w:val="24"/>
              </w:rPr>
              <w:t>установлению</w:t>
            </w:r>
            <w:r w:rsidR="00E87616">
              <w:rPr>
                <w:spacing w:val="-2"/>
                <w:sz w:val="24"/>
              </w:rPr>
              <w:t xml:space="preserve"> </w:t>
            </w:r>
          </w:p>
          <w:p w:rsidR="0020775E" w:rsidRDefault="0020775E" w:rsidP="0020775E">
            <w:pPr>
              <w:pStyle w:val="TableParagraph"/>
              <w:ind w:left="107"/>
              <w:rPr>
                <w:spacing w:val="-2"/>
                <w:sz w:val="24"/>
              </w:rPr>
            </w:pPr>
          </w:p>
          <w:p w:rsidR="005C4501" w:rsidRDefault="00C81830" w:rsidP="0020775E">
            <w:pPr>
              <w:pStyle w:val="TableParagraph"/>
              <w:ind w:left="107"/>
              <w:rPr>
                <w:spacing w:val="-2"/>
                <w:sz w:val="24"/>
                <w:u w:val="single"/>
              </w:rPr>
            </w:pPr>
            <w:r>
              <w:rPr>
                <w:sz w:val="24"/>
                <w:u w:val="single"/>
              </w:rPr>
              <w:t>предельное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количество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этажей:</w:t>
            </w:r>
          </w:p>
          <w:p w:rsidR="00686B8D" w:rsidRDefault="0020775E" w:rsidP="0020775E">
            <w:pPr>
              <w:pStyle w:val="TableParagraph"/>
              <w:tabs>
                <w:tab w:val="left" w:pos="1947"/>
                <w:tab w:val="left" w:pos="307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 w:rsidR="00C81830">
              <w:rPr>
                <w:spacing w:val="-2"/>
                <w:sz w:val="24"/>
              </w:rPr>
              <w:t xml:space="preserve"> </w:t>
            </w:r>
            <w:r w:rsidR="00C81830">
              <w:rPr>
                <w:sz w:val="24"/>
              </w:rPr>
              <w:t>не</w:t>
            </w:r>
            <w:r w:rsidR="00C81830">
              <w:rPr>
                <w:spacing w:val="-2"/>
                <w:sz w:val="24"/>
              </w:rPr>
              <w:t xml:space="preserve"> </w:t>
            </w:r>
            <w:r w:rsidR="00C81830">
              <w:rPr>
                <w:sz w:val="24"/>
              </w:rPr>
              <w:t>выше</w:t>
            </w:r>
            <w:r w:rsidR="00C81830">
              <w:rPr>
                <w:spacing w:val="-2"/>
                <w:sz w:val="24"/>
              </w:rPr>
              <w:t xml:space="preserve"> </w:t>
            </w:r>
            <w:r w:rsidR="00C81830">
              <w:rPr>
                <w:sz w:val="24"/>
              </w:rPr>
              <w:t>трех</w:t>
            </w:r>
            <w:r w:rsidR="00C81830">
              <w:rPr>
                <w:spacing w:val="1"/>
                <w:sz w:val="24"/>
              </w:rPr>
              <w:t xml:space="preserve"> </w:t>
            </w:r>
            <w:r w:rsidR="00C81830">
              <w:rPr>
                <w:sz w:val="24"/>
              </w:rPr>
              <w:t xml:space="preserve">надземных </w:t>
            </w:r>
            <w:r w:rsidR="005C4501">
              <w:rPr>
                <w:spacing w:val="-2"/>
                <w:sz w:val="24"/>
              </w:rPr>
              <w:t>этажей.</w:t>
            </w:r>
          </w:p>
        </w:tc>
      </w:tr>
    </w:tbl>
    <w:p w:rsidR="002621CA" w:rsidRDefault="00244506" w:rsidP="00ED25B5">
      <w:pPr>
        <w:tabs>
          <w:tab w:val="left" w:pos="3004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5C4501" w:rsidTr="00C100D9">
        <w:trPr>
          <w:trHeight w:val="1655"/>
        </w:trPr>
        <w:tc>
          <w:tcPr>
            <w:tcW w:w="4395" w:type="dxa"/>
          </w:tcPr>
          <w:p w:rsidR="005C4501" w:rsidRDefault="005C4501" w:rsidP="00ED25B5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5244" w:type="dxa"/>
          </w:tcPr>
          <w:p w:rsidR="005C4501" w:rsidRDefault="005C4501" w:rsidP="00ED25B5">
            <w:pPr>
              <w:pStyle w:val="TableParagraph"/>
              <w:tabs>
                <w:tab w:val="left" w:pos="2601"/>
              </w:tabs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D25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5C4501" w:rsidTr="00C100D9">
        <w:trPr>
          <w:trHeight w:val="5520"/>
        </w:trPr>
        <w:tc>
          <w:tcPr>
            <w:tcW w:w="4395" w:type="dxa"/>
          </w:tcPr>
          <w:p w:rsidR="005C4501" w:rsidRDefault="005C4501" w:rsidP="0020775E">
            <w:pPr>
              <w:pStyle w:val="TableParagraph"/>
              <w:tabs>
                <w:tab w:val="left" w:pos="2196"/>
                <w:tab w:val="left" w:pos="2376"/>
                <w:tab w:val="left" w:pos="3842"/>
                <w:tab w:val="left" w:pos="3887"/>
                <w:tab w:val="left" w:pos="4410"/>
              </w:tabs>
              <w:spacing w:before="1"/>
              <w:ind w:left="107" w:right="98"/>
              <w:rPr>
                <w:sz w:val="24"/>
              </w:rPr>
            </w:pPr>
            <w:r>
              <w:rPr>
                <w:b/>
                <w:sz w:val="24"/>
              </w:rPr>
              <w:t xml:space="preserve">2.7 – обслуживание жилой застройки </w:t>
            </w:r>
            <w:r>
              <w:rPr>
                <w:spacing w:val="-2"/>
                <w:sz w:val="24"/>
              </w:rPr>
              <w:t>(Размещение</w:t>
            </w:r>
            <w:r w:rsidR="00ED25B5">
              <w:rPr>
                <w:spacing w:val="-2"/>
                <w:sz w:val="24"/>
              </w:rPr>
              <w:t xml:space="preserve"> </w:t>
            </w:r>
            <w:r w:rsidR="0015159B">
              <w:rPr>
                <w:spacing w:val="-2"/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строительства,</w:t>
            </w:r>
            <w:r>
              <w:rPr>
                <w:spacing w:val="-39"/>
                <w:sz w:val="24"/>
              </w:rPr>
              <w:t xml:space="preserve"> </w:t>
            </w:r>
            <w:r w:rsidR="0015159B">
              <w:rPr>
                <w:sz w:val="24"/>
              </w:rPr>
              <w:t xml:space="preserve">размещение </w:t>
            </w:r>
            <w:r>
              <w:rPr>
                <w:spacing w:val="-2"/>
                <w:sz w:val="24"/>
              </w:rPr>
              <w:t>которых предусмотрено</w:t>
            </w:r>
            <w:r w:rsidR="00ED25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видами</w:t>
            </w:r>
            <w:r w:rsidR="0015159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разрешенного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3.4,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3.4.1,</w:t>
            </w:r>
            <w:r w:rsidR="0015159B">
              <w:rPr>
                <w:sz w:val="24"/>
              </w:rPr>
              <w:t xml:space="preserve"> </w:t>
            </w:r>
            <w:r>
              <w:rPr>
                <w:sz w:val="24"/>
              </w:rPr>
              <w:t>3.5.1,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3.10.1,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4.9,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если</w:t>
            </w:r>
            <w:r w:rsidR="0015159B">
              <w:rPr>
                <w:sz w:val="24"/>
              </w:rPr>
              <w:t xml:space="preserve"> </w:t>
            </w:r>
            <w:r>
              <w:rPr>
                <w:sz w:val="24"/>
              </w:rPr>
              <w:t>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зоны);</w:t>
            </w:r>
          </w:p>
          <w:p w:rsidR="005C4501" w:rsidRDefault="005C4501" w:rsidP="0020775E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5C4501" w:rsidRDefault="005C4501" w:rsidP="0020775E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3.1.1-3.1.2);</w:t>
            </w:r>
          </w:p>
          <w:p w:rsidR="005C4501" w:rsidRDefault="005C4501" w:rsidP="0020775E">
            <w:pPr>
              <w:pStyle w:val="TableParagraph"/>
              <w:spacing w:before="3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5C4501" w:rsidRPr="00CB4EDA" w:rsidRDefault="005C4501" w:rsidP="0020775E">
            <w:pPr>
              <w:pStyle w:val="TableParagraph"/>
              <w:ind w:left="107" w:right="143"/>
              <w:rPr>
                <w:b/>
                <w:spacing w:val="-2"/>
                <w:sz w:val="24"/>
              </w:rPr>
            </w:pPr>
            <w:r w:rsidRPr="00CB4EDA">
              <w:rPr>
                <w:b/>
                <w:sz w:val="24"/>
              </w:rPr>
              <w:t xml:space="preserve">12.0 - земельные участки (территории) общего </w:t>
            </w:r>
            <w:r w:rsidRPr="00CB4EDA">
              <w:rPr>
                <w:b/>
                <w:spacing w:val="-2"/>
                <w:sz w:val="24"/>
              </w:rPr>
              <w:t>пользования</w:t>
            </w:r>
          </w:p>
          <w:p w:rsidR="00E87616" w:rsidRDefault="005C4501" w:rsidP="0020775E">
            <w:pPr>
              <w:pStyle w:val="TableParagraph"/>
              <w:spacing w:before="3"/>
              <w:ind w:left="107" w:right="143"/>
              <w:rPr>
                <w:b/>
                <w:sz w:val="24"/>
              </w:rPr>
            </w:pPr>
            <w:r w:rsidRPr="00CB4EDA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244" w:type="dxa"/>
          </w:tcPr>
          <w:p w:rsidR="005C4501" w:rsidRDefault="005C4501" w:rsidP="0020775E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5C4501" w:rsidRDefault="005C4501" w:rsidP="0020775E">
            <w:pPr>
              <w:pStyle w:val="TableParagraph"/>
              <w:numPr>
                <w:ilvl w:val="0"/>
                <w:numId w:val="63"/>
              </w:numPr>
              <w:tabs>
                <w:tab w:val="left" w:pos="367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размер земельного участка - 0,002 га,</w:t>
            </w:r>
          </w:p>
          <w:p w:rsidR="001378CD" w:rsidRDefault="005C4501" w:rsidP="0020775E">
            <w:pPr>
              <w:pStyle w:val="TableParagraph"/>
              <w:numPr>
                <w:ilvl w:val="0"/>
                <w:numId w:val="63"/>
              </w:numPr>
              <w:tabs>
                <w:tab w:val="left" w:pos="343"/>
                <w:tab w:val="left" w:pos="1641"/>
                <w:tab w:val="left" w:pos="1774"/>
                <w:tab w:val="left" w:pos="1841"/>
                <w:tab w:val="left" w:pos="2791"/>
                <w:tab w:val="left" w:pos="2905"/>
                <w:tab w:val="left" w:pos="2977"/>
                <w:tab w:val="left" w:pos="3105"/>
                <w:tab w:val="left" w:pos="3397"/>
                <w:tab w:val="left" w:pos="3522"/>
                <w:tab w:val="left" w:pos="3878"/>
              </w:tabs>
              <w:ind w:right="96" w:firstLine="0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allowOverlap="1" wp14:anchorId="62841A49" wp14:editId="00F13E63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684823</wp:posOffset>
                      </wp:positionV>
                      <wp:extent cx="2542540" cy="7620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42540" cy="7620"/>
                                <a:chOff x="0" y="0"/>
                                <a:chExt cx="2542540" cy="7620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254254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42540" h="7620">
                                      <a:moveTo>
                                        <a:pt x="25422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42286" y="7620"/>
                                      </a:lnTo>
                                      <a:lnTo>
                                        <a:pt x="25422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8F7CC5" id="Group 60" o:spid="_x0000_s1026" style="position:absolute;margin-left:5.4pt;margin-top:53.9pt;width:200.2pt;height:.6pt;z-index:-251648000;mso-wrap-distance-left:0;mso-wrap-distance-right:0" coordsize="2542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">
                      <v:shape id="Graphic 61" o:spid="_x0000_s1027" style="position:absolute;width:25425;height:76;visibility:visible;mso-wrap-style:square;v-text-anchor:top" coordsize="25425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" path="m2542286,l,,,7620r2542286,l254228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предельный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максимальный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размер земельного участка –0,5 га; </w:t>
            </w:r>
          </w:p>
          <w:p w:rsidR="001378CD" w:rsidRDefault="001378CD" w:rsidP="001378CD">
            <w:pPr>
              <w:pStyle w:val="TableParagraph"/>
              <w:tabs>
                <w:tab w:val="left" w:pos="343"/>
                <w:tab w:val="left" w:pos="1641"/>
                <w:tab w:val="left" w:pos="1774"/>
                <w:tab w:val="left" w:pos="1841"/>
                <w:tab w:val="left" w:pos="2791"/>
                <w:tab w:val="left" w:pos="2905"/>
                <w:tab w:val="left" w:pos="2977"/>
                <w:tab w:val="left" w:pos="3105"/>
                <w:tab w:val="left" w:pos="3397"/>
                <w:tab w:val="left" w:pos="3522"/>
                <w:tab w:val="left" w:pos="3878"/>
              </w:tabs>
              <w:ind w:left="107" w:right="96"/>
              <w:rPr>
                <w:sz w:val="24"/>
              </w:rPr>
            </w:pPr>
          </w:p>
          <w:p w:rsidR="001378CD" w:rsidRDefault="005C4501" w:rsidP="001378CD">
            <w:pPr>
              <w:pStyle w:val="TableParagraph"/>
              <w:tabs>
                <w:tab w:val="left" w:pos="343"/>
                <w:tab w:val="left" w:pos="1641"/>
                <w:tab w:val="left" w:pos="1774"/>
                <w:tab w:val="left" w:pos="1841"/>
                <w:tab w:val="left" w:pos="2791"/>
                <w:tab w:val="left" w:pos="2905"/>
                <w:tab w:val="left" w:pos="2977"/>
                <w:tab w:val="left" w:pos="3105"/>
                <w:tab w:val="left" w:pos="3397"/>
                <w:tab w:val="left" w:pos="3522"/>
                <w:tab w:val="left" w:pos="3878"/>
              </w:tabs>
              <w:ind w:left="107" w:right="96"/>
              <w:rPr>
                <w:sz w:val="24"/>
              </w:rPr>
            </w:pPr>
            <w:r w:rsidRPr="001378CD">
              <w:rPr>
                <w:spacing w:val="-2"/>
                <w:sz w:val="24"/>
                <w:u w:val="single"/>
              </w:rPr>
              <w:t>минимальные</w:t>
            </w:r>
            <w:r w:rsidRPr="001378CD">
              <w:rPr>
                <w:spacing w:val="-39"/>
                <w:sz w:val="24"/>
                <w:u w:val="single"/>
              </w:rPr>
              <w:t xml:space="preserve"> </w:t>
            </w:r>
            <w:r w:rsidRPr="001378CD">
              <w:rPr>
                <w:sz w:val="24"/>
                <w:u w:val="single"/>
              </w:rPr>
              <w:t>отступы</w:t>
            </w:r>
            <w:r w:rsidR="00E87616" w:rsidRPr="001378CD">
              <w:rPr>
                <w:sz w:val="24"/>
                <w:u w:val="single"/>
              </w:rPr>
              <w:t xml:space="preserve"> </w:t>
            </w:r>
            <w:r w:rsidRPr="001378CD">
              <w:rPr>
                <w:spacing w:val="-6"/>
                <w:sz w:val="24"/>
                <w:u w:val="single"/>
              </w:rPr>
              <w:t>от</w:t>
            </w:r>
            <w:r w:rsidR="00E87616" w:rsidRPr="001378CD">
              <w:rPr>
                <w:spacing w:val="-6"/>
                <w:sz w:val="24"/>
                <w:u w:val="single"/>
              </w:rPr>
              <w:t xml:space="preserve"> </w:t>
            </w:r>
            <w:r w:rsidRPr="001378CD">
              <w:rPr>
                <w:spacing w:val="-2"/>
                <w:sz w:val="24"/>
                <w:u w:val="single"/>
              </w:rPr>
              <w:t>границ земельных</w:t>
            </w:r>
            <w:r w:rsidR="00E87616" w:rsidRPr="001378CD">
              <w:rPr>
                <w:sz w:val="24"/>
                <w:u w:val="single"/>
              </w:rPr>
              <w:t xml:space="preserve"> </w:t>
            </w:r>
            <w:r w:rsidRPr="001378CD">
              <w:rPr>
                <w:spacing w:val="-2"/>
                <w:sz w:val="24"/>
                <w:u w:val="single"/>
              </w:rPr>
              <w:t>участков</w:t>
            </w:r>
            <w:r w:rsidR="00E87616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E87616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целях </w:t>
            </w:r>
            <w:r w:rsidR="00E87616">
              <w:rPr>
                <w:spacing w:val="-2"/>
                <w:sz w:val="24"/>
              </w:rPr>
              <w:t>определения мест</w:t>
            </w:r>
            <w:r w:rsidR="00E8761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E8761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E8761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строений, </w:t>
            </w:r>
            <w:r w:rsidRPr="001378CD">
              <w:rPr>
                <w:sz w:val="24"/>
              </w:rPr>
              <w:t>сооружений,</w:t>
            </w:r>
            <w:r w:rsidRPr="001378CD">
              <w:rPr>
                <w:spacing w:val="80"/>
                <w:sz w:val="24"/>
              </w:rPr>
              <w:t xml:space="preserve"> </w:t>
            </w:r>
            <w:r w:rsidRPr="001378CD">
              <w:rPr>
                <w:sz w:val="24"/>
              </w:rPr>
              <w:t>за</w:t>
            </w:r>
            <w:r w:rsidRPr="001378CD">
              <w:rPr>
                <w:spacing w:val="80"/>
                <w:sz w:val="24"/>
              </w:rPr>
              <w:t xml:space="preserve"> </w:t>
            </w:r>
            <w:r w:rsidRPr="001378CD">
              <w:rPr>
                <w:sz w:val="24"/>
              </w:rPr>
              <w:t>пределами</w:t>
            </w:r>
            <w:r w:rsidRPr="001378CD">
              <w:rPr>
                <w:spacing w:val="80"/>
                <w:sz w:val="24"/>
              </w:rPr>
              <w:t xml:space="preserve"> </w:t>
            </w:r>
            <w:r w:rsidRPr="001378CD">
              <w:rPr>
                <w:sz w:val="24"/>
              </w:rPr>
              <w:t xml:space="preserve">которых </w:t>
            </w:r>
            <w:r w:rsidRPr="001378CD">
              <w:rPr>
                <w:spacing w:val="-2"/>
                <w:sz w:val="24"/>
              </w:rPr>
              <w:t>запрещено</w:t>
            </w:r>
            <w:r w:rsidR="00E87616" w:rsidRPr="001378CD">
              <w:rPr>
                <w:spacing w:val="-2"/>
                <w:sz w:val="24"/>
              </w:rPr>
              <w:t xml:space="preserve"> </w:t>
            </w:r>
            <w:r w:rsidRPr="001378CD">
              <w:rPr>
                <w:spacing w:val="-2"/>
                <w:sz w:val="24"/>
              </w:rPr>
              <w:t>строительство:</w:t>
            </w:r>
            <w:r w:rsidR="001378CD" w:rsidRPr="001378CD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 xml:space="preserve">подлежит установлению </w:t>
            </w:r>
          </w:p>
          <w:p w:rsidR="001378CD" w:rsidRDefault="001378CD" w:rsidP="001378CD">
            <w:pPr>
              <w:pStyle w:val="TableParagraph"/>
              <w:tabs>
                <w:tab w:val="left" w:pos="343"/>
                <w:tab w:val="left" w:pos="1641"/>
                <w:tab w:val="left" w:pos="1774"/>
                <w:tab w:val="left" w:pos="1841"/>
                <w:tab w:val="left" w:pos="2791"/>
                <w:tab w:val="left" w:pos="2905"/>
                <w:tab w:val="left" w:pos="2977"/>
                <w:tab w:val="left" w:pos="3105"/>
                <w:tab w:val="left" w:pos="3397"/>
                <w:tab w:val="left" w:pos="3522"/>
                <w:tab w:val="left" w:pos="3878"/>
              </w:tabs>
              <w:ind w:left="107" w:right="96"/>
              <w:rPr>
                <w:sz w:val="24"/>
                <w:u w:val="single"/>
              </w:rPr>
            </w:pPr>
          </w:p>
          <w:p w:rsidR="005C4501" w:rsidRDefault="005C4501" w:rsidP="001378CD">
            <w:pPr>
              <w:pStyle w:val="TableParagraph"/>
              <w:tabs>
                <w:tab w:val="left" w:pos="343"/>
                <w:tab w:val="left" w:pos="1641"/>
                <w:tab w:val="left" w:pos="1774"/>
                <w:tab w:val="left" w:pos="1841"/>
                <w:tab w:val="left" w:pos="2791"/>
                <w:tab w:val="left" w:pos="2905"/>
                <w:tab w:val="left" w:pos="2977"/>
                <w:tab w:val="left" w:pos="3105"/>
                <w:tab w:val="left" w:pos="3397"/>
                <w:tab w:val="left" w:pos="3522"/>
                <w:tab w:val="left" w:pos="3878"/>
              </w:tabs>
              <w:ind w:left="107" w:right="96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</w:t>
            </w:r>
            <w:r>
              <w:rPr>
                <w:spacing w:val="8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8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8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</w:t>
            </w:r>
            <w:r>
              <w:rPr>
                <w:sz w:val="24"/>
              </w:rPr>
              <w:t xml:space="preserve"> -40%</w:t>
            </w:r>
          </w:p>
          <w:p w:rsidR="001378CD" w:rsidRDefault="001378CD" w:rsidP="001378CD">
            <w:pPr>
              <w:pStyle w:val="TableParagraph"/>
              <w:tabs>
                <w:tab w:val="left" w:pos="343"/>
                <w:tab w:val="left" w:pos="1641"/>
                <w:tab w:val="left" w:pos="1774"/>
                <w:tab w:val="left" w:pos="1841"/>
                <w:tab w:val="left" w:pos="2791"/>
                <w:tab w:val="left" w:pos="2905"/>
                <w:tab w:val="left" w:pos="2977"/>
                <w:tab w:val="left" w:pos="3105"/>
                <w:tab w:val="left" w:pos="3397"/>
                <w:tab w:val="left" w:pos="3522"/>
                <w:tab w:val="left" w:pos="3878"/>
              </w:tabs>
              <w:ind w:left="107" w:right="96"/>
              <w:rPr>
                <w:sz w:val="24"/>
              </w:rPr>
            </w:pPr>
          </w:p>
          <w:p w:rsidR="005C4501" w:rsidRDefault="005C4501" w:rsidP="0020775E">
            <w:pPr>
              <w:pStyle w:val="TableParagraph"/>
              <w:tabs>
                <w:tab w:val="left" w:pos="2157"/>
                <w:tab w:val="left" w:pos="3116"/>
              </w:tabs>
              <w:ind w:left="107" w:right="97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 количество этажей или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предельную высоту зданий, строений,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</w:t>
            </w:r>
            <w:r w:rsidR="00EF6646">
              <w:rPr>
                <w:spacing w:val="-2"/>
                <w:sz w:val="24"/>
              </w:rPr>
              <w:t xml:space="preserve"> –</w:t>
            </w:r>
            <w:r w:rsidR="00EF6646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 w:rsidR="00EF664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подлежит установлению</w:t>
            </w:r>
            <w:r w:rsidR="00EF6646">
              <w:rPr>
                <w:spacing w:val="-2"/>
                <w:sz w:val="24"/>
              </w:rPr>
              <w:t>.</w:t>
            </w:r>
          </w:p>
        </w:tc>
      </w:tr>
    </w:tbl>
    <w:p w:rsidR="002621CA" w:rsidRDefault="00244506" w:rsidP="00E87616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275478" w:rsidTr="00C100D9">
        <w:trPr>
          <w:trHeight w:val="1426"/>
        </w:trPr>
        <w:tc>
          <w:tcPr>
            <w:tcW w:w="4395" w:type="dxa"/>
          </w:tcPr>
          <w:p w:rsidR="00275478" w:rsidRDefault="00275478" w:rsidP="00E87616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5244" w:type="dxa"/>
          </w:tcPr>
          <w:p w:rsidR="00275478" w:rsidRDefault="00275478" w:rsidP="00E87616">
            <w:pPr>
              <w:pStyle w:val="TableParagraph"/>
              <w:tabs>
                <w:tab w:val="left" w:pos="2669"/>
              </w:tabs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8761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E8761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7C54F5" w:rsidTr="00C100D9">
        <w:trPr>
          <w:trHeight w:val="1658"/>
        </w:trPr>
        <w:tc>
          <w:tcPr>
            <w:tcW w:w="4395" w:type="dxa"/>
          </w:tcPr>
          <w:p w:rsidR="007C54F5" w:rsidRDefault="007C54F5" w:rsidP="001378CD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2.1 - для индивидуального жилищного </w:t>
            </w:r>
            <w:r>
              <w:rPr>
                <w:b/>
                <w:spacing w:val="-2"/>
                <w:sz w:val="24"/>
              </w:rPr>
              <w:t>строительства;</w:t>
            </w:r>
          </w:p>
          <w:p w:rsidR="007C54F5" w:rsidRDefault="007C54F5" w:rsidP="001378CD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жилая</w:t>
            </w:r>
            <w:r>
              <w:rPr>
                <w:b/>
                <w:spacing w:val="-2"/>
                <w:sz w:val="24"/>
              </w:rPr>
              <w:t xml:space="preserve"> застройка;</w:t>
            </w:r>
          </w:p>
          <w:p w:rsidR="007C54F5" w:rsidRDefault="007C54F5" w:rsidP="001378CD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здравоохранение</w:t>
            </w:r>
          </w:p>
          <w:p w:rsidR="007C54F5" w:rsidRDefault="007C54F5" w:rsidP="001378CD">
            <w:pPr>
              <w:pStyle w:val="TableParagraph"/>
              <w:ind w:left="107" w:right="97"/>
              <w:rPr>
                <w:sz w:val="24"/>
              </w:rPr>
            </w:pPr>
            <w:r w:rsidRPr="00C100D9">
              <w:rPr>
                <w:sz w:val="24"/>
              </w:rPr>
              <w:t>(содержание</w:t>
            </w:r>
            <w:r>
              <w:rPr>
                <w:sz w:val="24"/>
              </w:rPr>
              <w:t xml:space="preserve">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3.4.1-3.4.2);</w:t>
            </w:r>
          </w:p>
          <w:p w:rsidR="007C54F5" w:rsidRDefault="007C54F5" w:rsidP="001378CD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b/>
                <w:sz w:val="24"/>
              </w:rPr>
              <w:t>3.5 –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образование и просвещение </w:t>
            </w:r>
            <w:r>
              <w:rPr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кодами 3.1.1-3.1.2);</w:t>
            </w:r>
          </w:p>
          <w:p w:rsidR="007C54F5" w:rsidRDefault="007C54F5" w:rsidP="001378CD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3.10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ветеринарное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обслуживание </w:t>
            </w:r>
            <w:r>
              <w:rPr>
                <w:sz w:val="24"/>
              </w:rPr>
              <w:t>(содержание данного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кодами 3.10.1-3.10.2);</w:t>
            </w:r>
          </w:p>
          <w:p w:rsidR="007C54F5" w:rsidRDefault="007C54F5" w:rsidP="001378CD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4.6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питание;</w:t>
            </w:r>
          </w:p>
          <w:p w:rsidR="007C54F5" w:rsidRDefault="007C54F5" w:rsidP="001378CD">
            <w:pPr>
              <w:pStyle w:val="TableParagraph"/>
              <w:ind w:left="107"/>
              <w:rPr>
                <w:sz w:val="24"/>
              </w:rPr>
            </w:pPr>
            <w:r w:rsidRPr="00CB4EDA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7C54F5" w:rsidRDefault="00C81830" w:rsidP="001378CD">
            <w:pPr>
              <w:pStyle w:val="TableParagraph"/>
              <w:ind w:left="107" w:right="98"/>
              <w:rPr>
                <w:sz w:val="24"/>
              </w:rPr>
            </w:pPr>
            <w:r w:rsidRPr="001378CD">
              <w:rPr>
                <w:sz w:val="24"/>
                <w:u w:val="single"/>
              </w:rPr>
              <w:t>предельные (минимальные и (или) максимальные) размеры земельных участков, в том числе их площадь</w:t>
            </w:r>
            <w:r>
              <w:rPr>
                <w:sz w:val="24"/>
                <w:u w:val="single"/>
              </w:rPr>
              <w:t>:</w:t>
            </w:r>
          </w:p>
          <w:p w:rsidR="007C54F5" w:rsidRPr="001378CD" w:rsidRDefault="00C81830" w:rsidP="001378CD">
            <w:pPr>
              <w:pStyle w:val="TableParagraph"/>
              <w:ind w:left="107"/>
              <w:rPr>
                <w:b/>
                <w:sz w:val="24"/>
              </w:rPr>
            </w:pPr>
            <w:r w:rsidRPr="001378CD">
              <w:rPr>
                <w:b/>
                <w:sz w:val="24"/>
              </w:rPr>
              <w:t>для кода</w:t>
            </w:r>
            <w:r w:rsidRPr="001378CD">
              <w:rPr>
                <w:b/>
                <w:spacing w:val="-1"/>
                <w:sz w:val="24"/>
              </w:rPr>
              <w:t xml:space="preserve"> </w:t>
            </w:r>
            <w:r w:rsidRPr="001378CD">
              <w:rPr>
                <w:b/>
                <w:spacing w:val="-5"/>
                <w:sz w:val="24"/>
              </w:rPr>
              <w:t>4.4</w:t>
            </w:r>
          </w:p>
          <w:p w:rsidR="007C54F5" w:rsidRDefault="00C81830" w:rsidP="001378CD">
            <w:pPr>
              <w:pStyle w:val="TableParagraph"/>
              <w:numPr>
                <w:ilvl w:val="0"/>
                <w:numId w:val="62"/>
              </w:numPr>
              <w:tabs>
                <w:tab w:val="left" w:pos="391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предельный минимальный размер земельного участка - 0,003 га,</w:t>
            </w:r>
          </w:p>
          <w:p w:rsidR="007C54F5" w:rsidRPr="001378CD" w:rsidRDefault="00C81830" w:rsidP="001378CD">
            <w:pPr>
              <w:pStyle w:val="TableParagraph"/>
              <w:ind w:left="167"/>
              <w:rPr>
                <w:b/>
                <w:sz w:val="24"/>
              </w:rPr>
            </w:pPr>
            <w:r w:rsidRPr="001378CD">
              <w:rPr>
                <w:b/>
                <w:sz w:val="24"/>
              </w:rPr>
              <w:t>для кода</w:t>
            </w:r>
            <w:r w:rsidRPr="001378CD">
              <w:rPr>
                <w:b/>
                <w:spacing w:val="59"/>
                <w:sz w:val="24"/>
              </w:rPr>
              <w:t xml:space="preserve"> </w:t>
            </w:r>
            <w:r w:rsidRPr="001378CD">
              <w:rPr>
                <w:b/>
                <w:spacing w:val="-5"/>
                <w:sz w:val="24"/>
              </w:rPr>
              <w:t>3.5</w:t>
            </w:r>
          </w:p>
          <w:p w:rsidR="001378CD" w:rsidRDefault="00C81830" w:rsidP="001378CD">
            <w:pPr>
              <w:pStyle w:val="TableParagraph"/>
              <w:numPr>
                <w:ilvl w:val="0"/>
                <w:numId w:val="62"/>
              </w:numPr>
              <w:tabs>
                <w:tab w:val="left" w:pos="393"/>
                <w:tab w:val="left" w:pos="1666"/>
                <w:tab w:val="left" w:pos="1819"/>
                <w:tab w:val="left" w:pos="1875"/>
                <w:tab w:val="left" w:pos="2856"/>
                <w:tab w:val="left" w:pos="2951"/>
                <w:tab w:val="left" w:pos="3023"/>
                <w:tab w:val="left" w:pos="3175"/>
                <w:tab w:val="left" w:pos="3467"/>
                <w:tab w:val="left" w:pos="3592"/>
              </w:tabs>
              <w:ind w:right="99" w:firstLine="0"/>
              <w:rPr>
                <w:sz w:val="24"/>
              </w:rPr>
            </w:pPr>
            <w:r w:rsidRPr="00E87616">
              <w:rPr>
                <w:spacing w:val="-2"/>
                <w:sz w:val="24"/>
              </w:rPr>
              <w:t>предельный</w:t>
            </w:r>
            <w:r w:rsidR="00E87616" w:rsidRPr="00E87616">
              <w:rPr>
                <w:sz w:val="24"/>
              </w:rPr>
              <w:t xml:space="preserve"> минимальный </w:t>
            </w:r>
            <w:r w:rsidRPr="00E87616">
              <w:rPr>
                <w:spacing w:val="-2"/>
                <w:sz w:val="24"/>
              </w:rPr>
              <w:t xml:space="preserve">размер </w:t>
            </w:r>
            <w:r w:rsidRPr="00E87616">
              <w:rPr>
                <w:sz w:val="24"/>
              </w:rPr>
              <w:t xml:space="preserve">земельного участка - 0,1 га. </w:t>
            </w:r>
          </w:p>
          <w:p w:rsidR="001378CD" w:rsidRDefault="001378CD" w:rsidP="001378CD">
            <w:pPr>
              <w:pStyle w:val="TableParagraph"/>
              <w:tabs>
                <w:tab w:val="left" w:pos="393"/>
                <w:tab w:val="left" w:pos="1666"/>
                <w:tab w:val="left" w:pos="1819"/>
                <w:tab w:val="left" w:pos="1875"/>
                <w:tab w:val="left" w:pos="2856"/>
                <w:tab w:val="left" w:pos="2951"/>
                <w:tab w:val="left" w:pos="3023"/>
                <w:tab w:val="left" w:pos="3175"/>
                <w:tab w:val="left" w:pos="3467"/>
                <w:tab w:val="left" w:pos="3592"/>
              </w:tabs>
              <w:ind w:left="107" w:right="99"/>
              <w:rPr>
                <w:sz w:val="24"/>
              </w:rPr>
            </w:pPr>
          </w:p>
          <w:p w:rsidR="00072F47" w:rsidRPr="00E87616" w:rsidRDefault="00F91129" w:rsidP="001378CD">
            <w:pPr>
              <w:pStyle w:val="TableParagraph"/>
              <w:tabs>
                <w:tab w:val="left" w:pos="393"/>
                <w:tab w:val="left" w:pos="1666"/>
                <w:tab w:val="left" w:pos="1819"/>
                <w:tab w:val="left" w:pos="1875"/>
                <w:tab w:val="left" w:pos="2856"/>
                <w:tab w:val="left" w:pos="2951"/>
                <w:tab w:val="left" w:pos="3023"/>
                <w:tab w:val="left" w:pos="3175"/>
                <w:tab w:val="left" w:pos="3467"/>
                <w:tab w:val="left" w:pos="3592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м</w:t>
            </w:r>
            <w:r w:rsidR="00C81830" w:rsidRPr="001378CD">
              <w:rPr>
                <w:spacing w:val="-2"/>
                <w:sz w:val="24"/>
                <w:u w:val="single"/>
              </w:rPr>
              <w:t>инимальные</w:t>
            </w:r>
            <w:r w:rsidR="00E87616" w:rsidRPr="001378CD">
              <w:rPr>
                <w:sz w:val="24"/>
                <w:u w:val="single"/>
              </w:rPr>
              <w:t xml:space="preserve"> </w:t>
            </w:r>
            <w:r w:rsidR="00C81830" w:rsidRPr="001378CD">
              <w:rPr>
                <w:spacing w:val="-2"/>
                <w:sz w:val="24"/>
                <w:u w:val="single"/>
              </w:rPr>
              <w:t>отступы</w:t>
            </w:r>
            <w:r w:rsidR="00E87616" w:rsidRPr="001378CD">
              <w:rPr>
                <w:sz w:val="24"/>
                <w:u w:val="single"/>
              </w:rPr>
              <w:t xml:space="preserve"> </w:t>
            </w:r>
            <w:r w:rsidR="00C81830" w:rsidRPr="001378CD">
              <w:rPr>
                <w:spacing w:val="-6"/>
                <w:sz w:val="24"/>
                <w:u w:val="single"/>
              </w:rPr>
              <w:t>от</w:t>
            </w:r>
            <w:r w:rsidR="00E87616" w:rsidRPr="001378CD">
              <w:rPr>
                <w:sz w:val="24"/>
                <w:u w:val="single"/>
              </w:rPr>
              <w:t xml:space="preserve"> </w:t>
            </w:r>
            <w:r w:rsidR="00C81830" w:rsidRPr="001378CD">
              <w:rPr>
                <w:spacing w:val="-2"/>
                <w:sz w:val="24"/>
                <w:u w:val="single"/>
              </w:rPr>
              <w:t>границ земельных</w:t>
            </w:r>
            <w:r w:rsidR="001378CD" w:rsidRPr="001378CD">
              <w:rPr>
                <w:sz w:val="24"/>
                <w:u w:val="single"/>
              </w:rPr>
              <w:t xml:space="preserve"> </w:t>
            </w:r>
            <w:r w:rsidR="00C81830" w:rsidRPr="001378CD">
              <w:rPr>
                <w:spacing w:val="-2"/>
                <w:sz w:val="24"/>
                <w:u w:val="single"/>
              </w:rPr>
              <w:t>участков</w:t>
            </w:r>
            <w:r w:rsidR="00E87616" w:rsidRPr="00E87616">
              <w:rPr>
                <w:spacing w:val="-2"/>
                <w:sz w:val="24"/>
              </w:rPr>
              <w:t xml:space="preserve"> </w:t>
            </w:r>
            <w:r w:rsidR="00C81830" w:rsidRPr="00E87616">
              <w:rPr>
                <w:spacing w:val="-10"/>
                <w:sz w:val="24"/>
              </w:rPr>
              <w:t>в</w:t>
            </w:r>
            <w:r w:rsidR="00E87616" w:rsidRPr="00E87616">
              <w:rPr>
                <w:spacing w:val="-10"/>
                <w:sz w:val="24"/>
              </w:rPr>
              <w:t xml:space="preserve"> </w:t>
            </w:r>
            <w:r w:rsidR="00C81830" w:rsidRPr="00E87616">
              <w:rPr>
                <w:spacing w:val="-4"/>
                <w:sz w:val="24"/>
              </w:rPr>
              <w:t xml:space="preserve">целях </w:t>
            </w:r>
            <w:r w:rsidR="00C81830" w:rsidRPr="00E87616">
              <w:rPr>
                <w:spacing w:val="-2"/>
                <w:sz w:val="24"/>
              </w:rPr>
              <w:t>определения</w:t>
            </w:r>
            <w:r w:rsidR="00C81830" w:rsidRPr="00E87616">
              <w:rPr>
                <w:spacing w:val="-39"/>
                <w:sz w:val="24"/>
              </w:rPr>
              <w:t xml:space="preserve"> </w:t>
            </w:r>
            <w:r w:rsidR="00C81830" w:rsidRPr="00E87616">
              <w:rPr>
                <w:sz w:val="24"/>
              </w:rPr>
              <w:t>мест</w:t>
            </w:r>
            <w:r w:rsidR="00E87616" w:rsidRPr="00E87616">
              <w:rPr>
                <w:sz w:val="24"/>
              </w:rPr>
              <w:t xml:space="preserve"> д</w:t>
            </w:r>
            <w:r w:rsidR="00C81830" w:rsidRPr="00E87616">
              <w:rPr>
                <w:spacing w:val="-2"/>
                <w:sz w:val="24"/>
              </w:rPr>
              <w:t>опустимого размещения</w:t>
            </w:r>
            <w:r w:rsidR="00E87616" w:rsidRPr="00E87616">
              <w:rPr>
                <w:spacing w:val="-2"/>
                <w:sz w:val="24"/>
              </w:rPr>
              <w:t xml:space="preserve"> </w:t>
            </w:r>
            <w:r w:rsidR="00C81830" w:rsidRPr="00E87616">
              <w:rPr>
                <w:spacing w:val="-2"/>
                <w:sz w:val="24"/>
              </w:rPr>
              <w:t>зданий,</w:t>
            </w:r>
            <w:r w:rsidR="00E87616" w:rsidRPr="00E87616">
              <w:rPr>
                <w:spacing w:val="-2"/>
                <w:sz w:val="24"/>
              </w:rPr>
              <w:t xml:space="preserve"> </w:t>
            </w:r>
            <w:r w:rsidR="00C81830" w:rsidRPr="00E87616">
              <w:rPr>
                <w:spacing w:val="-2"/>
                <w:sz w:val="24"/>
              </w:rPr>
              <w:t>строений, сооружений,</w:t>
            </w:r>
            <w:r w:rsidR="00E87616" w:rsidRPr="00E87616">
              <w:rPr>
                <w:spacing w:val="-2"/>
                <w:sz w:val="24"/>
              </w:rPr>
              <w:t xml:space="preserve"> </w:t>
            </w:r>
            <w:r w:rsidR="00C81830" w:rsidRPr="00E87616">
              <w:rPr>
                <w:spacing w:val="-5"/>
                <w:sz w:val="24"/>
              </w:rPr>
              <w:t>за</w:t>
            </w:r>
            <w:r w:rsidR="00E87616" w:rsidRPr="00E87616">
              <w:rPr>
                <w:sz w:val="24"/>
              </w:rPr>
              <w:t xml:space="preserve"> </w:t>
            </w:r>
            <w:r w:rsidR="00C81830" w:rsidRPr="00E87616">
              <w:rPr>
                <w:spacing w:val="-2"/>
                <w:sz w:val="24"/>
              </w:rPr>
              <w:t>пределами</w:t>
            </w:r>
            <w:r w:rsidR="00C81830" w:rsidRPr="00E87616">
              <w:rPr>
                <w:sz w:val="24"/>
              </w:rPr>
              <w:t xml:space="preserve"> </w:t>
            </w:r>
            <w:r w:rsidR="00C81830" w:rsidRPr="00E87616">
              <w:rPr>
                <w:spacing w:val="-2"/>
                <w:sz w:val="24"/>
              </w:rPr>
              <w:t>которых</w:t>
            </w:r>
            <w:r w:rsidR="00E87616" w:rsidRPr="00E87616">
              <w:rPr>
                <w:spacing w:val="-2"/>
                <w:sz w:val="24"/>
              </w:rPr>
              <w:t xml:space="preserve"> </w:t>
            </w:r>
            <w:r w:rsidR="00C81830" w:rsidRPr="001378CD">
              <w:rPr>
                <w:sz w:val="24"/>
              </w:rPr>
              <w:t xml:space="preserve">запрещено строительство: не менее 5 </w:t>
            </w:r>
            <w:r w:rsidR="00C81830" w:rsidRPr="001378CD">
              <w:rPr>
                <w:spacing w:val="-2"/>
                <w:sz w:val="24"/>
              </w:rPr>
              <w:t>метров</w:t>
            </w:r>
            <w:r w:rsidR="00E87616" w:rsidRPr="001378CD">
              <w:rPr>
                <w:spacing w:val="-2"/>
                <w:sz w:val="24"/>
              </w:rPr>
              <w:t xml:space="preserve"> </w:t>
            </w:r>
            <w:r w:rsidR="00C81830" w:rsidRPr="001378CD">
              <w:rPr>
                <w:sz w:val="24"/>
              </w:rPr>
              <w:t>максимальный процент застройки в границах земельного участка:</w:t>
            </w:r>
          </w:p>
          <w:p w:rsidR="00072F47" w:rsidRDefault="00C81830" w:rsidP="001378CD">
            <w:pPr>
              <w:pStyle w:val="TableParagraph"/>
              <w:numPr>
                <w:ilvl w:val="0"/>
                <w:numId w:val="61"/>
              </w:numPr>
              <w:tabs>
                <w:tab w:val="left" w:pos="420"/>
              </w:tabs>
              <w:spacing w:before="9"/>
              <w:ind w:right="95" w:firstLine="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 xml:space="preserve">образовательными учреждениями - </w:t>
            </w:r>
            <w:r>
              <w:rPr>
                <w:spacing w:val="-4"/>
                <w:sz w:val="24"/>
              </w:rPr>
              <w:t>25%,</w:t>
            </w:r>
          </w:p>
          <w:p w:rsidR="00072F47" w:rsidRPr="00F91129" w:rsidRDefault="00C81830" w:rsidP="001378CD">
            <w:pPr>
              <w:pStyle w:val="TableParagraph"/>
              <w:numPr>
                <w:ilvl w:val="0"/>
                <w:numId w:val="61"/>
              </w:numPr>
              <w:tabs>
                <w:tab w:val="left" w:pos="245"/>
              </w:tabs>
              <w:spacing w:before="2"/>
              <w:ind w:left="245" w:hanging="138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F91129" w:rsidRDefault="00F91129" w:rsidP="00F91129">
            <w:pPr>
              <w:pStyle w:val="TableParagraph"/>
              <w:tabs>
                <w:tab w:val="left" w:pos="245"/>
              </w:tabs>
              <w:spacing w:before="2"/>
              <w:ind w:left="245"/>
              <w:rPr>
                <w:sz w:val="24"/>
              </w:rPr>
            </w:pPr>
          </w:p>
          <w:p w:rsidR="007C54F5" w:rsidRDefault="00C81830" w:rsidP="001378CD">
            <w:pPr>
              <w:pStyle w:val="TableParagraph"/>
              <w:tabs>
                <w:tab w:val="left" w:pos="2669"/>
              </w:tabs>
              <w:ind w:left="107" w:right="9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предельное количество </w:t>
            </w:r>
            <w:r w:rsidRPr="00F91129">
              <w:rPr>
                <w:sz w:val="24"/>
              </w:rPr>
              <w:t>этажей или предельную высоту зданий</w:t>
            </w:r>
            <w:r w:rsidR="00072F47" w:rsidRPr="00F91129">
              <w:rPr>
                <w:sz w:val="24"/>
              </w:rPr>
              <w:t xml:space="preserve">, строений, </w:t>
            </w:r>
            <w:r w:rsidR="00072F47" w:rsidRPr="00F91129">
              <w:rPr>
                <w:spacing w:val="-2"/>
                <w:sz w:val="24"/>
              </w:rPr>
              <w:t xml:space="preserve">сооружений </w:t>
            </w:r>
            <w:r w:rsidR="00072F47">
              <w:rPr>
                <w:spacing w:val="-2"/>
                <w:sz w:val="24"/>
              </w:rPr>
              <w:t>-</w:t>
            </w:r>
            <w:r w:rsidR="00072F47">
              <w:rPr>
                <w:sz w:val="24"/>
              </w:rPr>
              <w:t xml:space="preserve"> </w:t>
            </w:r>
            <w:r w:rsidR="00072F47">
              <w:rPr>
                <w:spacing w:val="-6"/>
                <w:sz w:val="24"/>
              </w:rPr>
              <w:t>не</w:t>
            </w:r>
            <w:r w:rsidR="00072F47">
              <w:rPr>
                <w:sz w:val="24"/>
              </w:rPr>
              <w:t xml:space="preserve"> </w:t>
            </w:r>
            <w:r w:rsidR="00072F47">
              <w:rPr>
                <w:spacing w:val="-2"/>
                <w:sz w:val="24"/>
              </w:rPr>
              <w:t>подлежит установлению</w:t>
            </w:r>
          </w:p>
        </w:tc>
      </w:tr>
    </w:tbl>
    <w:p w:rsidR="002621CA" w:rsidRDefault="00244506" w:rsidP="00E87616">
      <w:pPr>
        <w:pStyle w:val="a3"/>
        <w:spacing w:before="120" w:after="120"/>
        <w:ind w:left="0" w:firstLine="709"/>
      </w:pPr>
      <w:r>
        <w:t>В зоне Ж4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30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4"/>
        <w:gridCol w:w="2268"/>
        <w:gridCol w:w="3220"/>
        <w:gridCol w:w="2451"/>
      </w:tblGrid>
      <w:tr w:rsidR="00E87616" w:rsidTr="00C100D9">
        <w:trPr>
          <w:trHeight w:val="1346"/>
          <w:jc w:val="center"/>
        </w:trPr>
        <w:tc>
          <w:tcPr>
            <w:tcW w:w="426" w:type="dxa"/>
            <w:vAlign w:val="center"/>
          </w:tcPr>
          <w:p w:rsidR="00E87616" w:rsidRDefault="00E87616" w:rsidP="00E87616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274" w:type="dxa"/>
            <w:vAlign w:val="center"/>
          </w:tcPr>
          <w:p w:rsidR="00E87616" w:rsidRDefault="00E87616" w:rsidP="00E87616">
            <w:pPr>
              <w:pStyle w:val="TableParagraph"/>
              <w:ind w:right="-6" w:firstLine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 условиями использования территории</w:t>
            </w:r>
          </w:p>
        </w:tc>
        <w:tc>
          <w:tcPr>
            <w:tcW w:w="2268" w:type="dxa"/>
            <w:vAlign w:val="center"/>
          </w:tcPr>
          <w:p w:rsidR="00E87616" w:rsidRDefault="00E87616" w:rsidP="00E87616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</w:t>
            </w:r>
          </w:p>
        </w:tc>
        <w:tc>
          <w:tcPr>
            <w:tcW w:w="3220" w:type="dxa"/>
            <w:vAlign w:val="center"/>
          </w:tcPr>
          <w:p w:rsidR="00E87616" w:rsidRDefault="00E87616" w:rsidP="00E87616">
            <w:pPr>
              <w:pStyle w:val="TableParagraph"/>
              <w:spacing w:before="1"/>
              <w:ind w:left="47" w:right="-45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 ограничений</w:t>
            </w:r>
          </w:p>
        </w:tc>
        <w:tc>
          <w:tcPr>
            <w:tcW w:w="2451" w:type="dxa"/>
            <w:vAlign w:val="center"/>
          </w:tcPr>
          <w:p w:rsidR="00E87616" w:rsidRDefault="00E87616" w:rsidP="0096562F">
            <w:pPr>
              <w:pStyle w:val="TableParagraph"/>
              <w:spacing w:before="1"/>
              <w:ind w:lef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96562F" w:rsidTr="00C100D9">
        <w:trPr>
          <w:trHeight w:val="1265"/>
          <w:jc w:val="center"/>
        </w:trPr>
        <w:tc>
          <w:tcPr>
            <w:tcW w:w="426" w:type="dxa"/>
            <w:vMerge w:val="restart"/>
            <w:tcBorders>
              <w:bottom w:val="single" w:sz="4" w:space="0" w:color="000000"/>
            </w:tcBorders>
            <w:vAlign w:val="center"/>
          </w:tcPr>
          <w:p w:rsidR="0096562F" w:rsidRDefault="0096562F" w:rsidP="005D5E3C">
            <w:pPr>
              <w:pStyle w:val="TableParagraph"/>
              <w:spacing w:before="15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4" w:type="dxa"/>
            <w:vMerge w:val="restart"/>
            <w:tcBorders>
              <w:bottom w:val="single" w:sz="4" w:space="0" w:color="000000"/>
            </w:tcBorders>
            <w:vAlign w:val="center"/>
          </w:tcPr>
          <w:p w:rsidR="0096562F" w:rsidRDefault="0096562F" w:rsidP="005D5E3C">
            <w:pPr>
              <w:pStyle w:val="TableParagraph"/>
              <w:spacing w:before="15"/>
              <w:ind w:left="112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96562F" w:rsidRDefault="0096562F" w:rsidP="0096562F">
            <w:pPr>
              <w:pStyle w:val="TableParagraph"/>
              <w:ind w:left="12" w:right="2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vAlign w:val="center"/>
          </w:tcPr>
          <w:p w:rsidR="0096562F" w:rsidRDefault="0096562F" w:rsidP="0096562F">
            <w:pPr>
              <w:pStyle w:val="TableParagraph"/>
              <w:ind w:left="36" w:right="25"/>
              <w:jc w:val="center"/>
              <w:rPr>
                <w:sz w:val="20"/>
              </w:rPr>
            </w:pPr>
            <w:r>
              <w:rPr>
                <w:sz w:val="24"/>
              </w:rPr>
              <w:t>20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обе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вдоль </w:t>
            </w:r>
            <w:r>
              <w:rPr>
                <w:sz w:val="24"/>
              </w:rPr>
              <w:t>воздушных</w:t>
            </w:r>
            <w:r>
              <w:rPr>
                <w:spacing w:val="-2"/>
                <w:sz w:val="24"/>
              </w:rPr>
              <w:t xml:space="preserve"> линий электропередачи</w:t>
            </w:r>
          </w:p>
        </w:tc>
        <w:tc>
          <w:tcPr>
            <w:tcW w:w="2451" w:type="dxa"/>
            <w:vMerge w:val="restart"/>
            <w:tcBorders>
              <w:bottom w:val="single" w:sz="4" w:space="0" w:color="000000"/>
            </w:tcBorders>
            <w:vAlign w:val="center"/>
          </w:tcPr>
          <w:p w:rsidR="0096562F" w:rsidRDefault="0096562F" w:rsidP="0096562F">
            <w:pPr>
              <w:pStyle w:val="TableParagraph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z w:val="24"/>
              </w:rPr>
              <w:t>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160 </w:t>
            </w:r>
            <w:r>
              <w:rPr>
                <w:sz w:val="24"/>
              </w:rPr>
              <w:t>"Правила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установления</w:t>
            </w:r>
          </w:p>
          <w:p w:rsidR="0096562F" w:rsidRDefault="0096562F" w:rsidP="0096562F">
            <w:pPr>
              <w:pStyle w:val="TableParagraph"/>
              <w:spacing w:before="39"/>
              <w:ind w:left="8" w:right="2"/>
              <w:jc w:val="center"/>
              <w:rPr>
                <w:sz w:val="24"/>
              </w:rPr>
            </w:pPr>
            <w:r>
              <w:rPr>
                <w:sz w:val="24"/>
              </w:rPr>
              <w:t>охранных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>хозяйства и особых условий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земельных участков, расположенных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96562F" w:rsidTr="00C100D9">
        <w:trPr>
          <w:trHeight w:val="1863"/>
          <w:jc w:val="center"/>
        </w:trPr>
        <w:tc>
          <w:tcPr>
            <w:tcW w:w="426" w:type="dxa"/>
            <w:vMerge/>
            <w:vAlign w:val="center"/>
          </w:tcPr>
          <w:p w:rsidR="0096562F" w:rsidRDefault="0096562F" w:rsidP="005D5E3C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vAlign w:val="center"/>
          </w:tcPr>
          <w:p w:rsidR="0096562F" w:rsidRDefault="0096562F" w:rsidP="005D5E3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Align w:val="center"/>
          </w:tcPr>
          <w:p w:rsidR="0096562F" w:rsidRDefault="0096562F" w:rsidP="00C100D9">
            <w:pPr>
              <w:pStyle w:val="TableParagraph"/>
              <w:ind w:left="150"/>
              <w:jc w:val="center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3220" w:type="dxa"/>
            <w:vAlign w:val="center"/>
          </w:tcPr>
          <w:p w:rsidR="0096562F" w:rsidRDefault="0096562F" w:rsidP="005D5E3C">
            <w:pPr>
              <w:pStyle w:val="TableParagraph"/>
              <w:spacing w:before="129"/>
              <w:ind w:left="156" w:right="144" w:firstLine="2"/>
              <w:jc w:val="center"/>
              <w:rPr>
                <w:sz w:val="2"/>
              </w:rPr>
            </w:pPr>
            <w:r>
              <w:rPr>
                <w:sz w:val="24"/>
              </w:rPr>
              <w:t>10 м по обе стороны вдоль 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451" w:type="dxa"/>
            <w:vMerge/>
            <w:vAlign w:val="center"/>
          </w:tcPr>
          <w:p w:rsidR="0096562F" w:rsidRDefault="0096562F" w:rsidP="005D5E3C">
            <w:pPr>
              <w:pStyle w:val="TableParagraph"/>
              <w:spacing w:before="43"/>
              <w:ind w:left="8" w:right="1"/>
              <w:jc w:val="center"/>
              <w:rPr>
                <w:sz w:val="2"/>
                <w:szCs w:val="2"/>
              </w:rPr>
            </w:pPr>
          </w:p>
        </w:tc>
      </w:tr>
      <w:tr w:rsidR="00E87616" w:rsidTr="00C100D9">
        <w:trPr>
          <w:trHeight w:val="1000"/>
          <w:jc w:val="center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C100D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линий и сооружений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3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spacing w:before="129"/>
              <w:ind w:left="156" w:right="144" w:firstLine="2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подземных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на </w:t>
            </w:r>
            <w:r>
              <w:rPr>
                <w:sz w:val="24"/>
              </w:rPr>
              <w:t>кабельных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линиях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виде </w:t>
            </w:r>
            <w:r>
              <w:rPr>
                <w:sz w:val="24"/>
              </w:rPr>
              <w:t xml:space="preserve">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линией, отстоящей от центра установки усилительных и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их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3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контуров </w:t>
            </w:r>
            <w:r>
              <w:rPr>
                <w:sz w:val="24"/>
              </w:rPr>
              <w:t>заземления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96562F">
            <w:pPr>
              <w:pStyle w:val="TableParagraph"/>
              <w:spacing w:before="35"/>
              <w:ind w:left="186" w:right="1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96562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9 июня 1995 г. </w:t>
            </w:r>
            <w:r w:rsidR="0096562F">
              <w:rPr>
                <w:sz w:val="24"/>
              </w:rPr>
              <w:br/>
            </w:r>
            <w:r>
              <w:rPr>
                <w:sz w:val="24"/>
              </w:rPr>
              <w:t>N 578 "Об утверждении</w:t>
            </w:r>
            <w:r w:rsidR="0096562F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сооружений связи</w:t>
            </w:r>
            <w:r w:rsidR="0096562F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E87616" w:rsidTr="00C100D9">
        <w:trPr>
          <w:trHeight w:val="1608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616" w:rsidRDefault="00E87616" w:rsidP="0096562F">
            <w:pPr>
              <w:pStyle w:val="TableParagraph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96562F">
            <w:pPr>
              <w:pStyle w:val="TableParagraph"/>
              <w:spacing w:before="1"/>
              <w:ind w:left="12" w:right="6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96562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3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C100D9">
            <w:pPr>
              <w:pStyle w:val="TableParagraph"/>
              <w:ind w:left="36" w:right="23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C100D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запасных и регулирующих</w:t>
            </w:r>
            <w:r w:rsidR="009656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емкостей, </w:t>
            </w:r>
            <w:r>
              <w:rPr>
                <w:sz w:val="24"/>
              </w:rPr>
              <w:t xml:space="preserve">фильтров и </w:t>
            </w:r>
            <w:r>
              <w:rPr>
                <w:spacing w:val="-2"/>
                <w:sz w:val="24"/>
              </w:rPr>
              <w:t>контактных</w:t>
            </w:r>
            <w:r w:rsidR="0096562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C100D9">
              <w:rPr>
                <w:sz w:val="24"/>
              </w:rPr>
              <w:t xml:space="preserve"> </w:t>
            </w:r>
            <w:r w:rsidRPr="0096562F">
              <w:rPr>
                <w:sz w:val="24"/>
              </w:rPr>
              <w:t>от</w:t>
            </w:r>
            <w:r w:rsidRPr="0096562F">
              <w:rPr>
                <w:spacing w:val="14"/>
                <w:sz w:val="24"/>
              </w:rPr>
              <w:t xml:space="preserve"> </w:t>
            </w:r>
            <w:r w:rsidRPr="0096562F">
              <w:rPr>
                <w:sz w:val="24"/>
              </w:rPr>
              <w:t>водонапорных башен - не менее</w:t>
            </w:r>
            <w:r w:rsidR="0096562F" w:rsidRPr="0096562F">
              <w:rPr>
                <w:sz w:val="24"/>
              </w:rPr>
              <w:t xml:space="preserve"> </w:t>
            </w:r>
            <w:r w:rsidRPr="0096562F">
              <w:rPr>
                <w:sz w:val="24"/>
              </w:rPr>
              <w:t xml:space="preserve">10 </w:t>
            </w:r>
            <w:r w:rsidRPr="0096562F">
              <w:rPr>
                <w:spacing w:val="-5"/>
                <w:sz w:val="24"/>
              </w:rPr>
              <w:t>м;</w:t>
            </w:r>
            <w:r w:rsidR="00C100D9">
              <w:rPr>
                <w:spacing w:val="-5"/>
                <w:sz w:val="24"/>
              </w:rPr>
              <w:t xml:space="preserve"> </w:t>
            </w:r>
            <w:r w:rsidRPr="0096562F">
              <w:rPr>
                <w:sz w:val="24"/>
              </w:rPr>
              <w:t>от</w:t>
            </w:r>
            <w:r w:rsidRPr="0096562F">
              <w:rPr>
                <w:spacing w:val="-15"/>
                <w:sz w:val="24"/>
              </w:rPr>
              <w:t xml:space="preserve"> </w:t>
            </w:r>
            <w:r w:rsidRPr="0096562F">
              <w:rPr>
                <w:sz w:val="24"/>
              </w:rPr>
              <w:t xml:space="preserve">остальных </w:t>
            </w:r>
            <w:r w:rsidRPr="0096562F">
              <w:rPr>
                <w:spacing w:val="-2"/>
                <w:sz w:val="24"/>
              </w:rPr>
              <w:t>помещений</w:t>
            </w:r>
            <w:r w:rsidR="0096562F" w:rsidRPr="0096562F">
              <w:rPr>
                <w:spacing w:val="-2"/>
                <w:sz w:val="24"/>
              </w:rPr>
              <w:t xml:space="preserve"> </w:t>
            </w:r>
            <w:r w:rsidRPr="0096562F">
              <w:rPr>
                <w:spacing w:val="-2"/>
                <w:sz w:val="24"/>
              </w:rPr>
              <w:t>(отстойники, реагентное</w:t>
            </w:r>
            <w:r w:rsidR="0096562F">
              <w:rPr>
                <w:spacing w:val="-2"/>
                <w:sz w:val="24"/>
              </w:rPr>
              <w:t xml:space="preserve"> </w:t>
            </w:r>
            <w:r w:rsidRPr="0096562F">
              <w:rPr>
                <w:sz w:val="24"/>
              </w:rPr>
              <w:t>хозяйство</w:t>
            </w:r>
            <w:r w:rsidRPr="0096562F">
              <w:rPr>
                <w:b/>
                <w:sz w:val="24"/>
              </w:rPr>
              <w:t xml:space="preserve">, </w:t>
            </w:r>
            <w:r w:rsidRPr="0096562F">
              <w:rPr>
                <w:sz w:val="24"/>
              </w:rPr>
              <w:t>склад хлора,</w:t>
            </w:r>
            <w:r w:rsidRPr="0096562F">
              <w:rPr>
                <w:spacing w:val="1"/>
                <w:sz w:val="24"/>
              </w:rPr>
              <w:t xml:space="preserve"> </w:t>
            </w:r>
            <w:r w:rsidRPr="0096562F">
              <w:rPr>
                <w:spacing w:val="-2"/>
                <w:sz w:val="24"/>
              </w:rPr>
              <w:t>насосные</w:t>
            </w:r>
            <w:r w:rsidR="0096562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</w:t>
            </w:r>
          </w:p>
        </w:tc>
        <w:tc>
          <w:tcPr>
            <w:tcW w:w="2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</w:p>
          <w:p w:rsidR="00E87616" w:rsidRDefault="00E87616" w:rsidP="005D5E3C">
            <w:pPr>
              <w:pStyle w:val="TableParagraph"/>
              <w:ind w:left="154" w:right="146" w:hanging="1"/>
              <w:jc w:val="center"/>
              <w:rPr>
                <w:sz w:val="24"/>
              </w:rPr>
            </w:pP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</w:p>
          <w:p w:rsidR="00E87616" w:rsidRDefault="00E87616" w:rsidP="005D5E3C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>
              <w:rPr>
                <w:sz w:val="24"/>
              </w:rPr>
              <w:t xml:space="preserve"> </w:t>
            </w:r>
          </w:p>
          <w:p w:rsidR="00E87616" w:rsidRPr="009A4399" w:rsidRDefault="00E87616" w:rsidP="005D5E3C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87616" w:rsidTr="00C100D9">
        <w:trPr>
          <w:trHeight w:val="1608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spacing w:before="1"/>
              <w:ind w:left="12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96562F">
            <w:pPr>
              <w:pStyle w:val="TableParagraph"/>
              <w:ind w:left="36" w:right="23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  <w:r w:rsidR="0096562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 мм и более – 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метров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сторону,</w:t>
            </w:r>
          </w:p>
          <w:p w:rsidR="00E87616" w:rsidRDefault="00E87616" w:rsidP="0096562F">
            <w:pPr>
              <w:pStyle w:val="TableParagraph"/>
              <w:spacing w:before="9"/>
              <w:ind w:left="173" w:right="162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96562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616" w:rsidRDefault="00E87616" w:rsidP="005D5E3C">
            <w:pPr>
              <w:pStyle w:val="TableParagraph"/>
              <w:ind w:left="8" w:right="8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</w:p>
          <w:p w:rsidR="00E87616" w:rsidRDefault="00E87616" w:rsidP="005D5E3C">
            <w:pPr>
              <w:pStyle w:val="TableParagraph"/>
              <w:ind w:left="149" w:right="146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</w:p>
          <w:p w:rsidR="00E87616" w:rsidRDefault="00E87616" w:rsidP="0096562F">
            <w:pPr>
              <w:pStyle w:val="TableParagraph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96562F" w:rsidTr="00C100D9">
        <w:trPr>
          <w:trHeight w:val="859"/>
          <w:jc w:val="center"/>
        </w:trPr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62F" w:rsidRDefault="0096562F" w:rsidP="0096562F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Прочие ограничения использования земельных </w:t>
            </w:r>
            <w:r>
              <w:rPr>
                <w:sz w:val="24"/>
              </w:rPr>
              <w:t xml:space="preserve">участков 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62F" w:rsidRDefault="0096562F" w:rsidP="0096562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Строительство жилого дома и хозяйственных построек должно осуществляться с соблюдением санитарных и противопожарных норм и требований; красных линий, определяющих границы улиц и </w:t>
            </w:r>
            <w:r>
              <w:rPr>
                <w:spacing w:val="-2"/>
                <w:sz w:val="24"/>
              </w:rPr>
              <w:t>проездов</w:t>
            </w:r>
            <w:r w:rsidR="00C100D9">
              <w:rPr>
                <w:spacing w:val="-2"/>
                <w:sz w:val="24"/>
              </w:rPr>
              <w:t>.</w:t>
            </w:r>
          </w:p>
          <w:p w:rsidR="0096562F" w:rsidRDefault="0096562F" w:rsidP="0096562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Гаражи для автомобилей могут быть отдельно стоящими, встроенными или пристроенными к садовому домику и хозяйственным постройкам.</w:t>
            </w:r>
          </w:p>
          <w:p w:rsidR="000047CC" w:rsidRDefault="0096562F" w:rsidP="00C10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Противопожарные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резервуары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предусматривать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п. </w:t>
            </w:r>
            <w:r>
              <w:rPr>
                <w:sz w:val="24"/>
              </w:rPr>
              <w:t>5.9.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30-02-</w:t>
            </w:r>
            <w:r>
              <w:rPr>
                <w:spacing w:val="-4"/>
                <w:sz w:val="24"/>
              </w:rPr>
              <w:t>97*.</w:t>
            </w:r>
            <w:r w:rsidR="00C100D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 параметры в соответствии со СНиП 30-02-97* «Планировка и застройка территорий садоводческих объединений граждан, здания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сооружения».</w:t>
            </w:r>
            <w:r w:rsidR="00C100D9">
              <w:rPr>
                <w:sz w:val="24"/>
              </w:rPr>
              <w:t xml:space="preserve"> </w:t>
            </w:r>
          </w:p>
          <w:p w:rsidR="000047CC" w:rsidRDefault="0096562F" w:rsidP="00C100D9">
            <w:pPr>
              <w:pStyle w:val="TableParagraph"/>
              <w:ind w:left="107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территории.</w:t>
            </w:r>
            <w:r w:rsidR="00C100D9">
              <w:rPr>
                <w:spacing w:val="-2"/>
                <w:sz w:val="24"/>
              </w:rPr>
              <w:t xml:space="preserve"> </w:t>
            </w:r>
          </w:p>
          <w:p w:rsidR="0096562F" w:rsidRDefault="0096562F" w:rsidP="00C10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Обустройство и озеленение прилегающих к земельным участкам тротуаров и газонов.</w:t>
            </w:r>
          </w:p>
        </w:tc>
      </w:tr>
    </w:tbl>
    <w:p w:rsidR="002621CA" w:rsidRDefault="002621CA" w:rsidP="005D5E3C">
      <w:pPr>
        <w:pStyle w:val="TableParagraph"/>
        <w:jc w:val="center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483A40" w:rsidRDefault="00244506" w:rsidP="0096562F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2" w:name="_Toc222147455"/>
      <w:r w:rsidRPr="00483A40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483A4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37</w:t>
      </w:r>
      <w:r w:rsidRPr="00483A40">
        <w:rPr>
          <w:rFonts w:ascii="Times New Roman" w:hAnsi="Times New Roman" w:cs="Times New Roman"/>
          <w:b/>
          <w:color w:val="auto"/>
        </w:rPr>
        <w:t>.</w:t>
      </w:r>
      <w:r w:rsidRPr="00483A40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="00266644">
        <w:rPr>
          <w:rFonts w:ascii="Times New Roman" w:hAnsi="Times New Roman" w:cs="Times New Roman"/>
          <w:b/>
          <w:color w:val="auto"/>
        </w:rPr>
        <w:t xml:space="preserve">Общественно-деловые </w:t>
      </w:r>
      <w:r w:rsidR="00AE0F24">
        <w:rPr>
          <w:rFonts w:ascii="Times New Roman" w:hAnsi="Times New Roman" w:cs="Times New Roman"/>
          <w:b/>
          <w:color w:val="auto"/>
        </w:rPr>
        <w:t>зоны</w:t>
      </w:r>
      <w:bookmarkEnd w:id="22"/>
    </w:p>
    <w:p w:rsidR="002621CA" w:rsidRDefault="00244506" w:rsidP="000047CC">
      <w:pPr>
        <w:pStyle w:val="a5"/>
        <w:numPr>
          <w:ilvl w:val="0"/>
          <w:numId w:val="59"/>
        </w:numPr>
        <w:tabs>
          <w:tab w:val="left" w:pos="1134"/>
        </w:tabs>
        <w:spacing w:before="271"/>
        <w:ind w:left="0" w:right="3" w:firstLine="709"/>
        <w:rPr>
          <w:sz w:val="24"/>
        </w:rPr>
      </w:pPr>
      <w:r>
        <w:rPr>
          <w:sz w:val="24"/>
        </w:rPr>
        <w:t>Общественно - деловые зоны предназначены для размещения объектов капитального строительства в целях обеспечения удовлетворения бытовых, социальных и духовных потребностей человека.</w:t>
      </w:r>
    </w:p>
    <w:p w:rsidR="002621CA" w:rsidRDefault="00244506" w:rsidP="000047CC">
      <w:pPr>
        <w:pStyle w:val="a3"/>
        <w:tabs>
          <w:tab w:val="left" w:pos="1134"/>
        </w:tabs>
        <w:spacing w:before="1"/>
        <w:ind w:left="0" w:right="3" w:firstLine="709"/>
      </w:pPr>
      <w:r>
        <w:t>В перечень объектов капитального строительства, разрешенных к размещению в общественно-деловых зонах, могут включаться жилые дома, гостиницы, многоэтажные гаражи.</w:t>
      </w:r>
    </w:p>
    <w:p w:rsidR="002621CA" w:rsidRDefault="00244506" w:rsidP="000047CC">
      <w:pPr>
        <w:pStyle w:val="a5"/>
        <w:numPr>
          <w:ilvl w:val="0"/>
          <w:numId w:val="59"/>
        </w:numPr>
        <w:tabs>
          <w:tab w:val="left" w:pos="1134"/>
          <w:tab w:val="left" w:pos="2010"/>
        </w:tabs>
        <w:ind w:left="0" w:right="3" w:firstLine="709"/>
        <w:rPr>
          <w:sz w:val="24"/>
        </w:rPr>
      </w:pPr>
      <w:r>
        <w:rPr>
          <w:sz w:val="24"/>
        </w:rPr>
        <w:t xml:space="preserve">Общественно-деловые зоны подразделяются на зоны: делового, общественного и коммерческого назначения; учреждений здравоохранения и социальной защиты; образования и культурного просвещения; религиозного </w:t>
      </w:r>
      <w:r>
        <w:rPr>
          <w:spacing w:val="-2"/>
          <w:sz w:val="24"/>
        </w:rPr>
        <w:t>просвещения.</w:t>
      </w:r>
    </w:p>
    <w:p w:rsidR="002621CA" w:rsidRDefault="00244506" w:rsidP="000047CC">
      <w:pPr>
        <w:pStyle w:val="a5"/>
        <w:numPr>
          <w:ilvl w:val="0"/>
          <w:numId w:val="59"/>
        </w:numPr>
        <w:tabs>
          <w:tab w:val="left" w:pos="1134"/>
          <w:tab w:val="left" w:pos="1835"/>
        </w:tabs>
        <w:ind w:left="0" w:right="3" w:firstLine="709"/>
        <w:rPr>
          <w:sz w:val="24"/>
        </w:rPr>
      </w:pPr>
      <w:r>
        <w:rPr>
          <w:sz w:val="24"/>
        </w:rPr>
        <w:t>Объекты, размещаемые в территориальной зоне, должны соответствовать основным видам разрешенного использования на 75 %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</w:r>
    </w:p>
    <w:p w:rsidR="002621CA" w:rsidRPr="00634DBD" w:rsidRDefault="00244506" w:rsidP="000047CC">
      <w:pPr>
        <w:pStyle w:val="a5"/>
        <w:numPr>
          <w:ilvl w:val="0"/>
          <w:numId w:val="59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Новое строительство на данной территории может быть осуществлено только в соответствии с основными видами разрешенного использования, в случае если до 25% территории используются не в соответствии с ее основным назначением.</w:t>
      </w:r>
      <w:r w:rsidR="00634DBD">
        <w:rPr>
          <w:sz w:val="24"/>
        </w:rPr>
        <w:t xml:space="preserve"> </w:t>
      </w:r>
      <w:r w:rsidRPr="00634DBD">
        <w:rPr>
          <w:sz w:val="24"/>
        </w:rPr>
        <w:t>Строительство</w:t>
      </w:r>
      <w:r w:rsidRPr="00634DBD">
        <w:rPr>
          <w:spacing w:val="-3"/>
          <w:sz w:val="24"/>
        </w:rPr>
        <w:t xml:space="preserve"> </w:t>
      </w:r>
      <w:r w:rsidRPr="00634DBD">
        <w:rPr>
          <w:sz w:val="24"/>
        </w:rPr>
        <w:t>на</w:t>
      </w:r>
      <w:r w:rsidRPr="00634DBD">
        <w:rPr>
          <w:spacing w:val="-5"/>
          <w:sz w:val="24"/>
        </w:rPr>
        <w:t xml:space="preserve"> </w:t>
      </w:r>
      <w:r w:rsidRPr="00634DBD">
        <w:rPr>
          <w:sz w:val="24"/>
        </w:rPr>
        <w:t>территориях</w:t>
      </w:r>
      <w:r w:rsidRPr="00634DBD">
        <w:rPr>
          <w:spacing w:val="-3"/>
          <w:sz w:val="24"/>
        </w:rPr>
        <w:t xml:space="preserve"> </w:t>
      </w:r>
      <w:r w:rsidRPr="00634DBD">
        <w:rPr>
          <w:sz w:val="24"/>
        </w:rPr>
        <w:t>зон</w:t>
      </w:r>
      <w:r w:rsidRPr="00634DBD">
        <w:rPr>
          <w:spacing w:val="-3"/>
          <w:sz w:val="24"/>
        </w:rPr>
        <w:t xml:space="preserve"> </w:t>
      </w:r>
      <w:r w:rsidRPr="00634DBD">
        <w:rPr>
          <w:sz w:val="24"/>
        </w:rPr>
        <w:t>образования</w:t>
      </w:r>
      <w:r w:rsidRPr="00634DBD">
        <w:rPr>
          <w:spacing w:val="-4"/>
          <w:sz w:val="24"/>
        </w:rPr>
        <w:t xml:space="preserve"> </w:t>
      </w:r>
      <w:r w:rsidRPr="00634DBD">
        <w:rPr>
          <w:sz w:val="24"/>
        </w:rPr>
        <w:t>и</w:t>
      </w:r>
      <w:r w:rsidRPr="00634DBD">
        <w:rPr>
          <w:spacing w:val="-3"/>
          <w:sz w:val="24"/>
        </w:rPr>
        <w:t xml:space="preserve"> </w:t>
      </w:r>
      <w:r w:rsidRPr="00634DBD">
        <w:rPr>
          <w:sz w:val="24"/>
        </w:rPr>
        <w:t>культурного</w:t>
      </w:r>
      <w:r w:rsidRPr="00634DBD">
        <w:rPr>
          <w:spacing w:val="-3"/>
          <w:sz w:val="24"/>
        </w:rPr>
        <w:t xml:space="preserve"> </w:t>
      </w:r>
      <w:r w:rsidRPr="00634DBD">
        <w:rPr>
          <w:sz w:val="24"/>
        </w:rPr>
        <w:t xml:space="preserve">просвещения объектов, не связанных с учебно-воспитательным процессом и культурным просвещением, запрещается, если это не предусмотрено градостроительным </w:t>
      </w:r>
      <w:r w:rsidRPr="00634DBD">
        <w:rPr>
          <w:spacing w:val="-2"/>
          <w:sz w:val="24"/>
        </w:rPr>
        <w:t>регламентом.</w:t>
      </w:r>
    </w:p>
    <w:p w:rsidR="002621CA" w:rsidRDefault="00244506" w:rsidP="000047CC">
      <w:pPr>
        <w:pStyle w:val="a5"/>
        <w:numPr>
          <w:ilvl w:val="0"/>
          <w:numId w:val="59"/>
        </w:numPr>
        <w:tabs>
          <w:tab w:val="left" w:pos="1134"/>
          <w:tab w:val="left" w:pos="1938"/>
        </w:tabs>
        <w:spacing w:before="1"/>
        <w:ind w:left="0" w:right="3" w:firstLine="709"/>
        <w:rPr>
          <w:sz w:val="24"/>
        </w:rPr>
      </w:pPr>
      <w:r>
        <w:rPr>
          <w:sz w:val="24"/>
        </w:rPr>
        <w:t>Строительство на территориях зон учреждений здравоохранения и соцзащиты объектов, не связанных со здравоохранением и социальной защитой, если это не предусмотрено градостроительным регламентом, запрещается.</w:t>
      </w:r>
    </w:p>
    <w:p w:rsidR="002621CA" w:rsidRDefault="00244506" w:rsidP="000047CC">
      <w:pPr>
        <w:pStyle w:val="a5"/>
        <w:numPr>
          <w:ilvl w:val="0"/>
          <w:numId w:val="59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Изменение функционального назначения объектов социально-бытового и культурно-досугового обслуживания населения, которое влечет за собой снижение установленного государственными нормативами, региональными и местными нормативами градостроительного проектирования уровня обслуживания населения,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не допускается.</w:t>
      </w:r>
    </w:p>
    <w:p w:rsidR="002621CA" w:rsidRDefault="00244506" w:rsidP="000047CC">
      <w:pPr>
        <w:pStyle w:val="a5"/>
        <w:numPr>
          <w:ilvl w:val="0"/>
          <w:numId w:val="59"/>
        </w:numPr>
        <w:tabs>
          <w:tab w:val="left" w:pos="1134"/>
          <w:tab w:val="left" w:pos="1799"/>
        </w:tabs>
        <w:ind w:left="0" w:right="3" w:firstLine="709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 в рамках разрешенного использования территориальной зоны размеры земельного участка могут быть пересмотрены в соответствии с действующими градостроительными нормативами.</w:t>
      </w:r>
    </w:p>
    <w:p w:rsidR="001E46A1" w:rsidRDefault="00244506" w:rsidP="000047CC">
      <w:pPr>
        <w:pStyle w:val="a5"/>
        <w:numPr>
          <w:ilvl w:val="0"/>
          <w:numId w:val="59"/>
        </w:numPr>
        <w:tabs>
          <w:tab w:val="left" w:pos="1134"/>
          <w:tab w:val="left" w:pos="1904"/>
        </w:tabs>
        <w:spacing w:before="1"/>
        <w:ind w:left="0" w:right="3" w:firstLine="709"/>
        <w:rPr>
          <w:sz w:val="24"/>
        </w:rPr>
      </w:pPr>
      <w:r>
        <w:rPr>
          <w:sz w:val="24"/>
        </w:rPr>
        <w:t>Прокладка магистральных инженерных коммуникаций на территории участков школьных, дошкольных и медицинских учреждений допускается в исключительных случаях, при отсутствии другого технического решения.</w:t>
      </w:r>
    </w:p>
    <w:p w:rsidR="001E46A1" w:rsidRDefault="001E46A1">
      <w:pPr>
        <w:rPr>
          <w:sz w:val="24"/>
        </w:rPr>
      </w:pPr>
      <w:r>
        <w:rPr>
          <w:sz w:val="24"/>
        </w:rPr>
        <w:br w:type="page"/>
      </w:r>
    </w:p>
    <w:p w:rsidR="002621CA" w:rsidRPr="00483A40" w:rsidRDefault="00244506" w:rsidP="0096562F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3" w:name="_Toc222147456"/>
      <w:r w:rsidRPr="00483A40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483A4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38</w:t>
      </w:r>
      <w:r w:rsidRPr="00483A40">
        <w:rPr>
          <w:rFonts w:ascii="Times New Roman" w:hAnsi="Times New Roman" w:cs="Times New Roman"/>
          <w:b/>
          <w:color w:val="auto"/>
        </w:rPr>
        <w:t>.</w:t>
      </w:r>
      <w:r w:rsidRPr="00483A40">
        <w:rPr>
          <w:rFonts w:ascii="Times New Roman" w:hAnsi="Times New Roman" w:cs="Times New Roman"/>
          <w:b/>
          <w:color w:val="auto"/>
          <w:spacing w:val="54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Многофункциональная</w:t>
      </w:r>
      <w:r w:rsidRPr="00483A40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общественно-деловая</w:t>
      </w:r>
      <w:r w:rsidRPr="00483A4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зона</w:t>
      </w:r>
      <w:r w:rsidRPr="00483A40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  <w:spacing w:val="-4"/>
        </w:rPr>
        <w:t>(О1)</w:t>
      </w:r>
      <w:bookmarkEnd w:id="23"/>
    </w:p>
    <w:p w:rsidR="002621CA" w:rsidRDefault="00244506" w:rsidP="0096562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536"/>
      </w:tblGrid>
      <w:tr w:rsidR="002621CA" w:rsidTr="00974402">
        <w:trPr>
          <w:trHeight w:val="1655"/>
        </w:trPr>
        <w:tc>
          <w:tcPr>
            <w:tcW w:w="5103" w:type="dxa"/>
            <w:vAlign w:val="center"/>
          </w:tcPr>
          <w:p w:rsidR="002621CA" w:rsidRDefault="00244506" w:rsidP="0097440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97440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536" w:type="dxa"/>
            <w:vAlign w:val="center"/>
          </w:tcPr>
          <w:p w:rsidR="002621CA" w:rsidRDefault="00244506" w:rsidP="0096562F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9656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96562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74402">
        <w:trPr>
          <w:trHeight w:val="6348"/>
        </w:trPr>
        <w:tc>
          <w:tcPr>
            <w:tcW w:w="5103" w:type="dxa"/>
          </w:tcPr>
          <w:p w:rsidR="004514C5" w:rsidRPr="00F54FCE" w:rsidRDefault="004514C5" w:rsidP="00C64117">
            <w:pPr>
              <w:pStyle w:val="TableParagraph"/>
              <w:ind w:left="107"/>
              <w:rPr>
                <w:b/>
                <w:sz w:val="24"/>
              </w:rPr>
            </w:pPr>
            <w:r w:rsidRPr="00F54FCE">
              <w:rPr>
                <w:b/>
                <w:sz w:val="24"/>
              </w:rPr>
              <w:t>3.1</w:t>
            </w:r>
            <w:r w:rsidR="008B0217" w:rsidRPr="00F54FCE">
              <w:rPr>
                <w:b/>
                <w:i/>
                <w:sz w:val="24"/>
              </w:rPr>
              <w:t xml:space="preserve"> </w:t>
            </w:r>
            <w:r w:rsidRPr="00F54FCE">
              <w:rPr>
                <w:b/>
                <w:sz w:val="24"/>
              </w:rPr>
              <w:t>-</w:t>
            </w:r>
            <w:r w:rsidRPr="00F54FCE">
              <w:rPr>
                <w:b/>
                <w:spacing w:val="55"/>
                <w:sz w:val="24"/>
              </w:rPr>
              <w:t xml:space="preserve"> </w:t>
            </w:r>
            <w:r w:rsidRPr="00F54FCE">
              <w:rPr>
                <w:b/>
                <w:sz w:val="24"/>
              </w:rPr>
              <w:t>коммунальное</w:t>
            </w:r>
            <w:r w:rsidRPr="00F54FCE">
              <w:rPr>
                <w:b/>
                <w:spacing w:val="-2"/>
                <w:sz w:val="24"/>
              </w:rPr>
              <w:t xml:space="preserve"> обслуживание</w:t>
            </w:r>
          </w:p>
          <w:p w:rsidR="004514C5" w:rsidRPr="00F54FCE" w:rsidRDefault="004514C5" w:rsidP="00C64117">
            <w:pPr>
              <w:pStyle w:val="TableParagraph"/>
              <w:ind w:left="107" w:right="98"/>
              <w:rPr>
                <w:sz w:val="24"/>
              </w:rPr>
            </w:pPr>
            <w:r w:rsidRPr="00F54FCE">
              <w:rPr>
                <w:sz w:val="24"/>
              </w:rPr>
              <w:t>(содержание данного вида разрешенного использования</w:t>
            </w:r>
            <w:r w:rsidRPr="00F54FCE">
              <w:rPr>
                <w:spacing w:val="40"/>
                <w:sz w:val="24"/>
              </w:rPr>
              <w:t xml:space="preserve"> </w:t>
            </w:r>
            <w:r w:rsidRPr="00F54FCE">
              <w:rPr>
                <w:sz w:val="24"/>
              </w:rPr>
              <w:t>включает в себя содержание видов разрешенного использования</w:t>
            </w:r>
            <w:r w:rsidRPr="00F54FCE">
              <w:rPr>
                <w:spacing w:val="40"/>
                <w:sz w:val="24"/>
              </w:rPr>
              <w:t xml:space="preserve"> </w:t>
            </w:r>
            <w:r w:rsidRPr="00F54FCE">
              <w:rPr>
                <w:sz w:val="24"/>
              </w:rPr>
              <w:t xml:space="preserve">с кодами </w:t>
            </w:r>
            <w:r w:rsidRPr="00F54FCE">
              <w:rPr>
                <w:spacing w:val="-2"/>
                <w:sz w:val="24"/>
              </w:rPr>
              <w:t>3.1.1-3.1.2);</w:t>
            </w:r>
          </w:p>
          <w:p w:rsidR="002621CA" w:rsidRDefault="004514C5" w:rsidP="00C64117">
            <w:pPr>
              <w:pStyle w:val="TableParagraph"/>
              <w:tabs>
                <w:tab w:val="left" w:pos="466"/>
              </w:tabs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3.2 </w:t>
            </w:r>
            <w:r w:rsidR="00244506">
              <w:rPr>
                <w:b/>
                <w:sz w:val="24"/>
              </w:rPr>
              <w:t>–</w:t>
            </w:r>
            <w:r w:rsidR="00244506">
              <w:rPr>
                <w:b/>
                <w:spacing w:val="-3"/>
                <w:sz w:val="24"/>
              </w:rPr>
              <w:t xml:space="preserve"> </w:t>
            </w:r>
            <w:r w:rsidR="00244506">
              <w:rPr>
                <w:b/>
                <w:sz w:val="24"/>
              </w:rPr>
              <w:t>социальное</w:t>
            </w:r>
            <w:r w:rsidR="00244506">
              <w:rPr>
                <w:b/>
                <w:spacing w:val="-3"/>
                <w:sz w:val="24"/>
              </w:rPr>
              <w:t xml:space="preserve"> </w:t>
            </w:r>
            <w:r w:rsidR="008B0217">
              <w:rPr>
                <w:b/>
                <w:spacing w:val="-2"/>
                <w:sz w:val="24"/>
              </w:rPr>
              <w:t>обслуживание</w:t>
            </w:r>
          </w:p>
          <w:p w:rsidR="002621CA" w:rsidRDefault="00244506" w:rsidP="00963932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 включает в себя содержание видов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кодами</w:t>
            </w:r>
            <w:r w:rsidR="009639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3.2.4</w:t>
            </w:r>
            <w:r w:rsidRPr="00464434">
              <w:rPr>
                <w:spacing w:val="-2"/>
                <w:sz w:val="24"/>
              </w:rPr>
              <w:t>);</w:t>
            </w:r>
          </w:p>
          <w:p w:rsidR="002621CA" w:rsidRDefault="00244506" w:rsidP="00C64117">
            <w:pPr>
              <w:pStyle w:val="TableParagraph"/>
              <w:numPr>
                <w:ilvl w:val="1"/>
                <w:numId w:val="58"/>
              </w:numPr>
              <w:tabs>
                <w:tab w:val="left" w:pos="46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бытовое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обслуживание;</w:t>
            </w:r>
          </w:p>
          <w:p w:rsidR="002621CA" w:rsidRDefault="00244506" w:rsidP="00C64117">
            <w:pPr>
              <w:pStyle w:val="TableParagraph"/>
              <w:numPr>
                <w:ilvl w:val="1"/>
                <w:numId w:val="58"/>
              </w:numPr>
              <w:tabs>
                <w:tab w:val="left" w:pos="586"/>
              </w:tabs>
              <w:ind w:left="586" w:hanging="4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здравоохранение</w:t>
            </w:r>
          </w:p>
          <w:p w:rsidR="002621CA" w:rsidRDefault="00244506" w:rsidP="00963932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 включает в себя содержание видов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кодами</w:t>
            </w:r>
            <w:r w:rsidR="009639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3.4.2</w:t>
            </w:r>
            <w:r>
              <w:rPr>
                <w:b/>
                <w:spacing w:val="-2"/>
                <w:sz w:val="24"/>
              </w:rPr>
              <w:t>);</w:t>
            </w:r>
          </w:p>
          <w:p w:rsidR="002621CA" w:rsidRPr="008B0217" w:rsidRDefault="00244506" w:rsidP="00C64117">
            <w:pPr>
              <w:pStyle w:val="TableParagraph"/>
              <w:numPr>
                <w:ilvl w:val="1"/>
                <w:numId w:val="58"/>
              </w:numPr>
              <w:tabs>
                <w:tab w:val="left" w:pos="466"/>
              </w:tabs>
              <w:ind w:left="466" w:hanging="359"/>
              <w:rPr>
                <w:b/>
                <w:sz w:val="24"/>
              </w:rPr>
            </w:pPr>
            <w:r w:rsidRPr="008B0217">
              <w:rPr>
                <w:b/>
                <w:sz w:val="24"/>
              </w:rPr>
              <w:t>–</w:t>
            </w:r>
            <w:r w:rsidRPr="008B0217">
              <w:rPr>
                <w:b/>
                <w:spacing w:val="-1"/>
                <w:sz w:val="24"/>
              </w:rPr>
              <w:t xml:space="preserve"> </w:t>
            </w:r>
            <w:r w:rsidRPr="008B0217">
              <w:rPr>
                <w:b/>
                <w:sz w:val="24"/>
              </w:rPr>
              <w:t>образование</w:t>
            </w:r>
            <w:r w:rsidRPr="008B0217">
              <w:rPr>
                <w:b/>
                <w:spacing w:val="-2"/>
                <w:sz w:val="24"/>
              </w:rPr>
              <w:t xml:space="preserve"> </w:t>
            </w:r>
            <w:r w:rsidRPr="008B0217">
              <w:rPr>
                <w:b/>
                <w:sz w:val="24"/>
              </w:rPr>
              <w:t>и</w:t>
            </w:r>
            <w:r w:rsidRPr="008B0217">
              <w:rPr>
                <w:b/>
                <w:spacing w:val="-1"/>
                <w:sz w:val="24"/>
              </w:rPr>
              <w:t xml:space="preserve"> </w:t>
            </w:r>
            <w:r w:rsidRPr="008B0217">
              <w:rPr>
                <w:b/>
                <w:spacing w:val="-2"/>
                <w:sz w:val="24"/>
              </w:rPr>
              <w:t>просвещение</w:t>
            </w:r>
          </w:p>
          <w:p w:rsidR="002621CA" w:rsidRDefault="00244506" w:rsidP="00963932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разрешенного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hyperlink r:id="rId31" w:anchor="block_10351">
              <w:r>
                <w:rPr>
                  <w:spacing w:val="-2"/>
                  <w:sz w:val="24"/>
                </w:rPr>
                <w:t>кодами</w:t>
              </w:r>
            </w:hyperlink>
            <w:r w:rsidR="00963932">
              <w:rPr>
                <w:spacing w:val="-2"/>
                <w:sz w:val="24"/>
              </w:rPr>
              <w:t xml:space="preserve"> </w:t>
            </w:r>
            <w:hyperlink r:id="rId32" w:anchor="block_10351">
              <w:r>
                <w:rPr>
                  <w:sz w:val="24"/>
                </w:rPr>
                <w:t>3.5.1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-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pacing w:val="-2"/>
                  <w:sz w:val="24"/>
                </w:rPr>
                <w:t>3.5.2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2621CA" w:rsidRDefault="00244506" w:rsidP="00C64117">
            <w:pPr>
              <w:pStyle w:val="TableParagraph"/>
              <w:numPr>
                <w:ilvl w:val="1"/>
                <w:numId w:val="58"/>
              </w:numPr>
              <w:tabs>
                <w:tab w:val="left" w:pos="466"/>
              </w:tabs>
              <w:spacing w:before="3"/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развитие</w:t>
            </w:r>
          </w:p>
          <w:p w:rsidR="002621CA" w:rsidRDefault="00244506" w:rsidP="00C64117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3.6.1-3.6.3.);</w:t>
            </w:r>
          </w:p>
          <w:p w:rsidR="002621CA" w:rsidRDefault="00244506" w:rsidP="00C64117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управление</w:t>
            </w:r>
          </w:p>
          <w:p w:rsidR="002621CA" w:rsidRDefault="00244506" w:rsidP="00C641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r w:rsidR="00352670">
              <w:rPr>
                <w:sz w:val="24"/>
              </w:rPr>
              <w:t>с</w:t>
            </w:r>
            <w:r w:rsidR="00352670" w:rsidRPr="00352670">
              <w:rPr>
                <w:sz w:val="24"/>
              </w:rPr>
              <w:t>одержание данного вида разрешенного использования включает в себя содержание видов разрешенного использования с кодами 3.8.1 - 3.8.2</w:t>
            </w:r>
            <w:r w:rsidR="00352670">
              <w:rPr>
                <w:sz w:val="24"/>
              </w:rPr>
              <w:t>).</w:t>
            </w:r>
          </w:p>
          <w:p w:rsidR="007569CE" w:rsidRDefault="007569CE" w:rsidP="00C64117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b/>
                <w:sz w:val="24"/>
              </w:rPr>
              <w:t xml:space="preserve">3.9 – обеспечение научной деятельности </w:t>
            </w: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3.9.1-3.9.3);</w:t>
            </w:r>
          </w:p>
          <w:p w:rsidR="007569CE" w:rsidRDefault="007569CE" w:rsidP="00C6411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предпринимательство</w:t>
            </w:r>
          </w:p>
          <w:p w:rsidR="007569CE" w:rsidRDefault="007569CE" w:rsidP="00C64117">
            <w:pPr>
              <w:pStyle w:val="TableParagraph"/>
              <w:ind w:left="107" w:right="96"/>
              <w:rPr>
                <w:sz w:val="24"/>
              </w:rPr>
            </w:pPr>
            <w:r w:rsidRPr="00DE36BD">
              <w:rPr>
                <w:sz w:val="24"/>
              </w:rPr>
              <w:t>(</w:t>
            </w:r>
            <w:r w:rsidR="00DE36BD" w:rsidRPr="00DE36BD">
              <w:rPr>
                <w:sz w:val="24"/>
              </w:rPr>
              <w:t>содержание данного вида разрешенного использования включает в себя содержание видов разрешенного использования, предусмотренных кодами 4.1 - 4.10</w:t>
            </w:r>
            <w:r w:rsidRPr="00DE36BD">
              <w:rPr>
                <w:spacing w:val="-2"/>
                <w:sz w:val="24"/>
              </w:rPr>
              <w:t>);</w:t>
            </w:r>
          </w:p>
          <w:p w:rsidR="007569CE" w:rsidRDefault="007569CE" w:rsidP="00C64117">
            <w:pPr>
              <w:pStyle w:val="TableParagraph"/>
              <w:numPr>
                <w:ilvl w:val="1"/>
                <w:numId w:val="57"/>
              </w:numPr>
              <w:tabs>
                <w:tab w:val="left" w:pos="567"/>
              </w:tabs>
              <w:ind w:right="96" w:firstLine="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–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торговли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торговые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центры, торгово-развлекательные центры (комплексы);</w:t>
            </w:r>
          </w:p>
          <w:p w:rsidR="007569CE" w:rsidRDefault="007569CE" w:rsidP="00C64117">
            <w:pPr>
              <w:pStyle w:val="TableParagraph"/>
              <w:numPr>
                <w:ilvl w:val="1"/>
                <w:numId w:val="57"/>
              </w:numPr>
              <w:tabs>
                <w:tab w:val="left" w:pos="466"/>
              </w:tabs>
              <w:spacing w:before="2"/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рынки;</w:t>
            </w:r>
          </w:p>
          <w:p w:rsidR="007569CE" w:rsidRDefault="007569CE" w:rsidP="00C64117">
            <w:pPr>
              <w:pStyle w:val="TableParagraph"/>
              <w:numPr>
                <w:ilvl w:val="1"/>
                <w:numId w:val="57"/>
              </w:numPr>
              <w:tabs>
                <w:tab w:val="left" w:pos="466"/>
              </w:tabs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магазины;</w:t>
            </w:r>
          </w:p>
          <w:p w:rsidR="007569CE" w:rsidRDefault="007569CE" w:rsidP="00C64117">
            <w:pPr>
              <w:pStyle w:val="TableParagraph"/>
              <w:numPr>
                <w:ilvl w:val="1"/>
                <w:numId w:val="56"/>
              </w:numPr>
              <w:tabs>
                <w:tab w:val="left" w:pos="466"/>
              </w:tabs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питание;</w:t>
            </w:r>
          </w:p>
          <w:p w:rsidR="007569CE" w:rsidRDefault="007569CE" w:rsidP="00C64117">
            <w:pPr>
              <w:pStyle w:val="TableParagraph"/>
              <w:numPr>
                <w:ilvl w:val="1"/>
                <w:numId w:val="56"/>
              </w:numPr>
              <w:tabs>
                <w:tab w:val="left" w:pos="466"/>
              </w:tabs>
              <w:ind w:left="466" w:hanging="359"/>
              <w:rPr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гостиничное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  <w:r>
              <w:rPr>
                <w:spacing w:val="-2"/>
                <w:sz w:val="24"/>
              </w:rPr>
              <w:t>;</w:t>
            </w:r>
          </w:p>
          <w:p w:rsidR="007569CE" w:rsidRDefault="007569CE" w:rsidP="00C64117">
            <w:pPr>
              <w:pStyle w:val="TableParagraph"/>
              <w:numPr>
                <w:ilvl w:val="1"/>
                <w:numId w:val="56"/>
              </w:numPr>
              <w:tabs>
                <w:tab w:val="left" w:pos="466"/>
              </w:tabs>
              <w:spacing w:before="5"/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развлечение</w:t>
            </w:r>
          </w:p>
          <w:p w:rsidR="007569CE" w:rsidRDefault="007569CE" w:rsidP="00C64117">
            <w:pPr>
              <w:pStyle w:val="TableParagraph"/>
              <w:ind w:left="107" w:right="98"/>
              <w:rPr>
                <w:b/>
                <w:spacing w:val="-2"/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4.8.1-4.8.3)</w:t>
            </w:r>
            <w:r>
              <w:rPr>
                <w:b/>
                <w:spacing w:val="-2"/>
                <w:sz w:val="24"/>
              </w:rPr>
              <w:t>;</w:t>
            </w:r>
          </w:p>
          <w:p w:rsidR="00AF21AD" w:rsidRPr="00F54FCE" w:rsidRDefault="00AF21AD" w:rsidP="00C64117">
            <w:pPr>
              <w:pStyle w:val="TableParagraph"/>
              <w:ind w:left="107" w:right="98"/>
              <w:rPr>
                <w:b/>
                <w:sz w:val="24"/>
              </w:rPr>
            </w:pPr>
            <w:r w:rsidRPr="00F54FCE">
              <w:rPr>
                <w:b/>
                <w:spacing w:val="-2"/>
                <w:sz w:val="24"/>
              </w:rPr>
              <w:t>4.9 – служебные гаражи;</w:t>
            </w:r>
          </w:p>
          <w:p w:rsidR="007569CE" w:rsidRDefault="007569CE" w:rsidP="00C64117">
            <w:pPr>
              <w:pStyle w:val="TableParagraph"/>
              <w:numPr>
                <w:ilvl w:val="1"/>
                <w:numId w:val="55"/>
              </w:numPr>
              <w:tabs>
                <w:tab w:val="left" w:pos="466"/>
              </w:tabs>
              <w:spacing w:before="3"/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спорт</w:t>
            </w:r>
          </w:p>
          <w:p w:rsidR="007569CE" w:rsidRDefault="007569CE" w:rsidP="00C64117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5.1.1-5.1.7);</w:t>
            </w:r>
          </w:p>
          <w:p w:rsidR="007569CE" w:rsidRDefault="007569CE" w:rsidP="00C64117">
            <w:pPr>
              <w:pStyle w:val="TableParagraph"/>
              <w:numPr>
                <w:ilvl w:val="2"/>
                <w:numId w:val="54"/>
              </w:numPr>
              <w:tabs>
                <w:tab w:val="left" w:pos="646"/>
              </w:tabs>
              <w:spacing w:before="2"/>
              <w:ind w:left="646" w:hanging="539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туристическое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обслуживание;</w:t>
            </w:r>
          </w:p>
          <w:p w:rsidR="007569CE" w:rsidRDefault="007569CE" w:rsidP="00C6411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промышленность;</w:t>
            </w:r>
          </w:p>
          <w:p w:rsidR="007569CE" w:rsidRDefault="007569CE" w:rsidP="00C6411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безопасности;</w:t>
            </w:r>
          </w:p>
          <w:p w:rsidR="007569CE" w:rsidRPr="007569CE" w:rsidRDefault="007569CE" w:rsidP="00C6411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внутреннего</w:t>
            </w:r>
            <w:r>
              <w:rPr>
                <w:b/>
                <w:spacing w:val="-2"/>
                <w:sz w:val="24"/>
              </w:rPr>
              <w:t xml:space="preserve"> правопорядка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4536" w:type="dxa"/>
          </w:tcPr>
          <w:p w:rsidR="00635285" w:rsidRPr="00635285" w:rsidRDefault="00635285" w:rsidP="00C64117">
            <w:pPr>
              <w:pStyle w:val="TableParagraph"/>
              <w:ind w:left="108" w:right="97"/>
              <w:rPr>
                <w:sz w:val="24"/>
                <w:u w:val="single"/>
              </w:rPr>
            </w:pPr>
            <w:r w:rsidRPr="00635285">
              <w:rPr>
                <w:sz w:val="24"/>
                <w:u w:val="single"/>
              </w:rPr>
              <w:lastRenderedPageBreak/>
              <w:t>предельные (минимальные и (или) максимальные) размеры земельных участков, в том числе их площадь:</w:t>
            </w:r>
          </w:p>
          <w:p w:rsidR="00635285" w:rsidRDefault="00635285" w:rsidP="00C6411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 xml:space="preserve">предельный минимальный </w:t>
            </w:r>
            <w:r w:rsidRPr="00635285">
              <w:rPr>
                <w:sz w:val="24"/>
              </w:rPr>
              <w:t xml:space="preserve">размер земельного участка – 0,005 га; </w:t>
            </w:r>
          </w:p>
          <w:p w:rsidR="00464434" w:rsidRDefault="00464434" w:rsidP="00C64117">
            <w:pPr>
              <w:pStyle w:val="TableParagraph"/>
              <w:ind w:left="108" w:right="97"/>
              <w:rPr>
                <w:sz w:val="24"/>
              </w:rPr>
            </w:pPr>
          </w:p>
          <w:p w:rsidR="00635285" w:rsidRPr="00635285" w:rsidRDefault="00635285" w:rsidP="00C6411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  <w:u w:val="single"/>
              </w:rPr>
              <w:t>минимальные</w:t>
            </w:r>
            <w:r w:rsidRPr="00635285">
              <w:rPr>
                <w:sz w:val="24"/>
                <w:u w:val="single"/>
              </w:rPr>
              <w:t xml:space="preserve"> отступ от границ земельных участков </w:t>
            </w:r>
            <w:r w:rsidRPr="00464434">
              <w:rPr>
                <w:sz w:val="24"/>
              </w:rPr>
              <w:t>в целях определения мест допустимого размещения зданий, строений, сооружений, за пределами которых запрещено строительство</w:t>
            </w:r>
            <w:r w:rsidRPr="00635285">
              <w:rPr>
                <w:sz w:val="24"/>
              </w:rPr>
              <w:t xml:space="preserve"> не менее 3 метров.</w:t>
            </w:r>
          </w:p>
          <w:p w:rsidR="00464434" w:rsidRDefault="00464434" w:rsidP="00C64117">
            <w:pPr>
              <w:pStyle w:val="TableParagraph"/>
              <w:ind w:left="108" w:right="97"/>
              <w:rPr>
                <w:sz w:val="24"/>
              </w:rPr>
            </w:pPr>
          </w:p>
          <w:p w:rsidR="00464434" w:rsidRDefault="00635285" w:rsidP="00C64117">
            <w:pPr>
              <w:pStyle w:val="TableParagraph"/>
              <w:ind w:left="108" w:right="97"/>
              <w:rPr>
                <w:sz w:val="24"/>
              </w:rPr>
            </w:pPr>
            <w:r w:rsidRPr="00635285">
              <w:rPr>
                <w:sz w:val="24"/>
              </w:rPr>
              <w:t xml:space="preserve">Иные параметры принимаются в соответствии с проектом планировки и со </w:t>
            </w:r>
            <w:r w:rsidR="00742332">
              <w:rPr>
                <w:sz w:val="24"/>
              </w:rPr>
              <w:br/>
            </w:r>
            <w:r w:rsidRPr="00635285">
              <w:rPr>
                <w:sz w:val="24"/>
              </w:rPr>
              <w:t>СП 117.13330.2011 «Общественные здания административного назначения. Формирование общественно-деловой зоны должно осуществляться комплексн</w:t>
            </w:r>
            <w:r>
              <w:rPr>
                <w:sz w:val="24"/>
              </w:rPr>
              <w:t xml:space="preserve">о, включая: организацию системы </w:t>
            </w:r>
            <w:r w:rsidRPr="00635285">
              <w:rPr>
                <w:sz w:val="24"/>
              </w:rPr>
              <w:t>взаимосвязанных пространств-площадок (для отдыха,</w:t>
            </w:r>
            <w:r w:rsidR="00742332">
              <w:rPr>
                <w:sz w:val="24"/>
              </w:rPr>
              <w:t xml:space="preserve"> </w:t>
            </w:r>
            <w:r w:rsidRPr="00635285">
              <w:rPr>
                <w:sz w:val="24"/>
              </w:rPr>
              <w:t>спорта и т.д.) и пешеходных путей, инженерное обеспечение, внешнее благоустройство и озеленение</w:t>
            </w:r>
            <w:r w:rsidR="00464434">
              <w:rPr>
                <w:sz w:val="24"/>
              </w:rPr>
              <w:t>.</w:t>
            </w:r>
          </w:p>
          <w:p w:rsidR="00464434" w:rsidRDefault="00464434" w:rsidP="00C64117">
            <w:pPr>
              <w:pStyle w:val="TableParagraph"/>
              <w:ind w:left="108" w:right="97"/>
              <w:rPr>
                <w:sz w:val="24"/>
                <w:u w:val="single"/>
              </w:rPr>
            </w:pPr>
          </w:p>
          <w:p w:rsidR="00635285" w:rsidRPr="00464434" w:rsidRDefault="00635285" w:rsidP="00C64117">
            <w:pPr>
              <w:pStyle w:val="TableParagraph"/>
              <w:ind w:left="108" w:right="97"/>
              <w:rPr>
                <w:sz w:val="24"/>
                <w:u w:val="single"/>
              </w:rPr>
            </w:pPr>
            <w:r w:rsidRPr="00464434">
              <w:rPr>
                <w:sz w:val="24"/>
                <w:u w:val="single"/>
              </w:rPr>
              <w:t>максимальный процент застройки в границах земельного участка:</w:t>
            </w:r>
          </w:p>
          <w:p w:rsidR="00635285" w:rsidRPr="00635285" w:rsidRDefault="00464434" w:rsidP="00C6411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 xml:space="preserve">- объектами </w:t>
            </w:r>
            <w:r w:rsidR="00635285" w:rsidRPr="00635285">
              <w:rPr>
                <w:sz w:val="24"/>
              </w:rPr>
              <w:t>капитальног</w:t>
            </w:r>
            <w:r>
              <w:rPr>
                <w:sz w:val="24"/>
              </w:rPr>
              <w:t>о строительства составляет 70 %</w:t>
            </w:r>
          </w:p>
          <w:p w:rsidR="00635285" w:rsidRDefault="00464434" w:rsidP="00C6411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635285" w:rsidRPr="00635285">
              <w:rPr>
                <w:sz w:val="24"/>
              </w:rPr>
              <w:t>иными объектами – 20 %</w:t>
            </w:r>
          </w:p>
          <w:p w:rsidR="00464434" w:rsidRPr="00635285" w:rsidRDefault="00464434" w:rsidP="00C64117">
            <w:pPr>
              <w:pStyle w:val="TableParagraph"/>
              <w:ind w:left="108" w:right="97"/>
              <w:rPr>
                <w:sz w:val="24"/>
              </w:rPr>
            </w:pPr>
          </w:p>
          <w:p w:rsidR="00464434" w:rsidRDefault="00635285" w:rsidP="00C64117">
            <w:pPr>
              <w:pStyle w:val="TableParagraph"/>
              <w:ind w:left="108" w:right="97"/>
              <w:rPr>
                <w:sz w:val="24"/>
                <w:u w:val="single"/>
              </w:rPr>
            </w:pPr>
            <w:r w:rsidRPr="00635285">
              <w:rPr>
                <w:sz w:val="24"/>
                <w:u w:val="single"/>
              </w:rPr>
              <w:t xml:space="preserve">минимальный процент застройки в границах земельного участка </w:t>
            </w:r>
          </w:p>
          <w:p w:rsidR="00464434" w:rsidRDefault="00635285" w:rsidP="00C64117">
            <w:pPr>
              <w:pStyle w:val="TableParagraph"/>
              <w:ind w:left="108" w:right="97"/>
              <w:rPr>
                <w:sz w:val="24"/>
              </w:rPr>
            </w:pPr>
            <w:r w:rsidRPr="00464434">
              <w:rPr>
                <w:b/>
                <w:sz w:val="24"/>
              </w:rPr>
              <w:t>для кодов 4.0, 5.2.1, 6.4</w:t>
            </w:r>
            <w:r w:rsidRPr="00635285">
              <w:rPr>
                <w:sz w:val="24"/>
              </w:rPr>
              <w:t xml:space="preserve"> </w:t>
            </w:r>
          </w:p>
          <w:p w:rsidR="00635285" w:rsidRDefault="00635285" w:rsidP="00C64117">
            <w:pPr>
              <w:pStyle w:val="TableParagraph"/>
              <w:ind w:left="108" w:right="97"/>
              <w:rPr>
                <w:sz w:val="24"/>
              </w:rPr>
            </w:pPr>
            <w:r w:rsidRPr="00635285">
              <w:rPr>
                <w:sz w:val="24"/>
              </w:rPr>
              <w:t>объектами капитального строительства составляет 10%</w:t>
            </w:r>
          </w:p>
          <w:p w:rsidR="00464434" w:rsidRPr="00635285" w:rsidRDefault="00464434" w:rsidP="00C64117">
            <w:pPr>
              <w:pStyle w:val="TableParagraph"/>
              <w:ind w:left="108" w:right="97"/>
              <w:rPr>
                <w:sz w:val="24"/>
              </w:rPr>
            </w:pPr>
          </w:p>
          <w:p w:rsidR="002621CA" w:rsidRDefault="00635285" w:rsidP="00C64117">
            <w:pPr>
              <w:pStyle w:val="TableParagraph"/>
              <w:ind w:left="108" w:right="97"/>
              <w:rPr>
                <w:sz w:val="24"/>
              </w:rPr>
            </w:pPr>
            <w:r w:rsidRPr="00635285">
              <w:rPr>
                <w:sz w:val="24"/>
                <w:u w:val="single"/>
              </w:rPr>
              <w:t>предельное количество этажей или предельную высоту зданий, строений, сооружений</w:t>
            </w:r>
            <w:r w:rsidRPr="00635285">
              <w:rPr>
                <w:sz w:val="24"/>
              </w:rPr>
              <w:t xml:space="preserve"> - не подлежит установлению</w:t>
            </w:r>
          </w:p>
        </w:tc>
      </w:tr>
    </w:tbl>
    <w:p w:rsidR="002621CA" w:rsidRDefault="00244506" w:rsidP="001E46A1">
      <w:pPr>
        <w:tabs>
          <w:tab w:val="left" w:pos="3377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2621CA" w:rsidTr="00974402">
        <w:trPr>
          <w:trHeight w:val="1519"/>
        </w:trPr>
        <w:tc>
          <w:tcPr>
            <w:tcW w:w="4678" w:type="dxa"/>
          </w:tcPr>
          <w:p w:rsidR="002621CA" w:rsidRDefault="00244506" w:rsidP="001E46A1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</w:p>
          <w:p w:rsidR="002621CA" w:rsidRDefault="00244506" w:rsidP="001E46A1">
            <w:pPr>
              <w:pStyle w:val="TableParagraph"/>
              <w:ind w:left="107" w:right="231"/>
              <w:jc w:val="center"/>
              <w:rPr>
                <w:sz w:val="24"/>
              </w:rPr>
            </w:pP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2621CA" w:rsidRDefault="00244506" w:rsidP="001E46A1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1E46A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1E46A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74402">
        <w:trPr>
          <w:trHeight w:val="448"/>
        </w:trPr>
        <w:tc>
          <w:tcPr>
            <w:tcW w:w="4678" w:type="dxa"/>
            <w:tcBorders>
              <w:right w:val="single" w:sz="4" w:space="0" w:color="auto"/>
            </w:tcBorders>
          </w:tcPr>
          <w:p w:rsidR="00711C4A" w:rsidRPr="00D70697" w:rsidRDefault="00711C4A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D70697">
              <w:rPr>
                <w:b/>
                <w:sz w:val="24"/>
              </w:rPr>
              <w:t xml:space="preserve">12.0 - земельные участки (территории) общего </w:t>
            </w:r>
            <w:r w:rsidRPr="00D70697">
              <w:rPr>
                <w:b/>
                <w:spacing w:val="-2"/>
                <w:sz w:val="24"/>
              </w:rPr>
              <w:t>пользования</w:t>
            </w:r>
          </w:p>
          <w:p w:rsidR="00711C4A" w:rsidRPr="00645594" w:rsidRDefault="00711C4A" w:rsidP="005D5E3C">
            <w:pPr>
              <w:pStyle w:val="TableParagraph"/>
              <w:spacing w:before="3"/>
              <w:ind w:left="107"/>
              <w:jc w:val="both"/>
              <w:rPr>
                <w:b/>
                <w:strike/>
                <w:sz w:val="24"/>
              </w:rPr>
            </w:pPr>
            <w:r w:rsidRPr="00D70697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CA" w:rsidRPr="00464434" w:rsidRDefault="00244506" w:rsidP="005D5E3C">
            <w:pPr>
              <w:pStyle w:val="TableParagraph"/>
              <w:ind w:left="108" w:right="98"/>
              <w:jc w:val="both"/>
              <w:rPr>
                <w:sz w:val="24"/>
                <w:u w:val="single"/>
              </w:rPr>
            </w:pPr>
            <w:r w:rsidRPr="00464434">
              <w:rPr>
                <w:sz w:val="24"/>
                <w:u w:val="single"/>
              </w:rPr>
              <w:t>предельные (минимальные и (или) максимальные) размеры земельных</w:t>
            </w:r>
            <w:r w:rsidR="00926BAD" w:rsidRPr="00464434">
              <w:rPr>
                <w:sz w:val="24"/>
                <w:u w:val="single"/>
              </w:rPr>
              <w:t xml:space="preserve"> участков</w:t>
            </w:r>
            <w:r w:rsidRPr="00464434">
              <w:rPr>
                <w:sz w:val="24"/>
                <w:u w:val="single"/>
              </w:rPr>
              <w:t>, в том числе их площадь:</w:t>
            </w:r>
          </w:p>
          <w:p w:rsidR="00464434" w:rsidRDefault="00244506" w:rsidP="00926BAD">
            <w:pPr>
              <w:pStyle w:val="TableParagraph"/>
              <w:tabs>
                <w:tab w:val="left" w:pos="1573"/>
                <w:tab w:val="left" w:pos="1666"/>
                <w:tab w:val="left" w:pos="1820"/>
                <w:tab w:val="left" w:pos="1897"/>
                <w:tab w:val="left" w:pos="2857"/>
                <w:tab w:val="left" w:pos="2952"/>
                <w:tab w:val="left" w:pos="3024"/>
                <w:tab w:val="left" w:pos="3467"/>
                <w:tab w:val="left" w:pos="3592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>земельного участка – 0,002 га;</w:t>
            </w:r>
          </w:p>
          <w:p w:rsidR="00464434" w:rsidRDefault="00464434" w:rsidP="00926BAD">
            <w:pPr>
              <w:pStyle w:val="TableParagraph"/>
              <w:tabs>
                <w:tab w:val="left" w:pos="1573"/>
                <w:tab w:val="left" w:pos="1666"/>
                <w:tab w:val="left" w:pos="1820"/>
                <w:tab w:val="left" w:pos="1897"/>
                <w:tab w:val="left" w:pos="2857"/>
                <w:tab w:val="left" w:pos="2952"/>
                <w:tab w:val="left" w:pos="3024"/>
                <w:tab w:val="left" w:pos="3467"/>
                <w:tab w:val="left" w:pos="3592"/>
              </w:tabs>
              <w:ind w:left="108" w:right="97"/>
              <w:rPr>
                <w:sz w:val="24"/>
              </w:rPr>
            </w:pPr>
          </w:p>
          <w:p w:rsidR="00905EE2" w:rsidRDefault="00244506" w:rsidP="00926BAD">
            <w:pPr>
              <w:pStyle w:val="TableParagraph"/>
              <w:tabs>
                <w:tab w:val="left" w:pos="1573"/>
                <w:tab w:val="left" w:pos="1666"/>
                <w:tab w:val="left" w:pos="1820"/>
                <w:tab w:val="left" w:pos="1897"/>
                <w:tab w:val="left" w:pos="2857"/>
                <w:tab w:val="left" w:pos="2952"/>
                <w:tab w:val="left" w:pos="3024"/>
                <w:tab w:val="left" w:pos="3467"/>
                <w:tab w:val="left" w:pos="3592"/>
              </w:tabs>
              <w:ind w:left="108" w:right="97"/>
              <w:rPr>
                <w:spacing w:val="-2"/>
                <w:sz w:val="24"/>
              </w:rPr>
            </w:pPr>
            <w:r w:rsidRPr="00464434">
              <w:rPr>
                <w:spacing w:val="-2"/>
                <w:sz w:val="24"/>
                <w:u w:val="single"/>
              </w:rPr>
              <w:t>минимальные</w:t>
            </w:r>
            <w:r w:rsidR="00464434" w:rsidRPr="00464434">
              <w:rPr>
                <w:spacing w:val="-2"/>
                <w:sz w:val="24"/>
                <w:u w:val="single"/>
              </w:rPr>
              <w:t xml:space="preserve"> </w:t>
            </w:r>
            <w:r w:rsidRPr="00464434">
              <w:rPr>
                <w:spacing w:val="-2"/>
                <w:sz w:val="24"/>
                <w:u w:val="single"/>
              </w:rPr>
              <w:t>отступы</w:t>
            </w:r>
            <w:r w:rsidR="00926BAD" w:rsidRPr="00464434">
              <w:rPr>
                <w:spacing w:val="-2"/>
                <w:sz w:val="24"/>
                <w:u w:val="single"/>
              </w:rPr>
              <w:t xml:space="preserve"> </w:t>
            </w:r>
            <w:r w:rsidRPr="00464434">
              <w:rPr>
                <w:spacing w:val="-6"/>
                <w:sz w:val="24"/>
                <w:u w:val="single"/>
              </w:rPr>
              <w:t>от</w:t>
            </w:r>
            <w:r w:rsidR="00926BAD" w:rsidRPr="00464434">
              <w:rPr>
                <w:sz w:val="24"/>
                <w:u w:val="single"/>
              </w:rPr>
              <w:t xml:space="preserve"> </w:t>
            </w:r>
            <w:r w:rsidRPr="00464434">
              <w:rPr>
                <w:spacing w:val="-2"/>
                <w:sz w:val="24"/>
                <w:u w:val="single"/>
              </w:rPr>
              <w:t>границ земельных</w:t>
            </w:r>
            <w:r w:rsidR="00926BAD" w:rsidRPr="00464434">
              <w:rPr>
                <w:spacing w:val="-2"/>
                <w:sz w:val="24"/>
                <w:u w:val="single"/>
              </w:rPr>
              <w:t xml:space="preserve"> </w:t>
            </w:r>
            <w:r w:rsidRPr="00464434">
              <w:rPr>
                <w:spacing w:val="-2"/>
                <w:sz w:val="24"/>
                <w:u w:val="single"/>
              </w:rPr>
              <w:t>участков</w:t>
            </w:r>
            <w:r w:rsidR="00926BAD">
              <w:rPr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  <w:r w:rsidR="00926BAD"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 w:rsidR="00926BAD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</w:t>
            </w:r>
            <w:r w:rsidR="00464434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допустимого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размещения</w:t>
            </w:r>
            <w:r w:rsidR="00926BA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BF77F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</w:t>
            </w:r>
            <w:r w:rsidR="00905EE2">
              <w:rPr>
                <w:spacing w:val="-2"/>
                <w:sz w:val="24"/>
              </w:rPr>
              <w:t xml:space="preserve"> </w:t>
            </w:r>
            <w:r w:rsidR="00905EE2" w:rsidRPr="00464434">
              <w:rPr>
                <w:sz w:val="24"/>
              </w:rPr>
              <w:t>сооружений:</w:t>
            </w:r>
            <w:r w:rsidR="00905EE2" w:rsidRPr="00905EE2">
              <w:rPr>
                <w:spacing w:val="80"/>
                <w:w w:val="150"/>
                <w:sz w:val="24"/>
              </w:rPr>
              <w:t xml:space="preserve"> </w:t>
            </w:r>
            <w:r w:rsidR="00926BAD">
              <w:rPr>
                <w:sz w:val="24"/>
              </w:rPr>
              <w:t xml:space="preserve">не </w:t>
            </w:r>
            <w:r w:rsidR="00905EE2">
              <w:rPr>
                <w:spacing w:val="-2"/>
                <w:sz w:val="24"/>
              </w:rPr>
              <w:t>подлежит установлению.</w:t>
            </w:r>
          </w:p>
          <w:p w:rsidR="00464434" w:rsidRDefault="00464434" w:rsidP="00926BAD">
            <w:pPr>
              <w:pStyle w:val="TableParagraph"/>
              <w:tabs>
                <w:tab w:val="left" w:pos="1573"/>
                <w:tab w:val="left" w:pos="1666"/>
                <w:tab w:val="left" w:pos="1820"/>
                <w:tab w:val="left" w:pos="1897"/>
                <w:tab w:val="left" w:pos="2857"/>
                <w:tab w:val="left" w:pos="2952"/>
                <w:tab w:val="left" w:pos="3024"/>
                <w:tab w:val="left" w:pos="3467"/>
                <w:tab w:val="left" w:pos="3592"/>
              </w:tabs>
              <w:ind w:left="108" w:right="97"/>
              <w:rPr>
                <w:sz w:val="24"/>
              </w:rPr>
            </w:pPr>
          </w:p>
          <w:p w:rsidR="00905EE2" w:rsidRDefault="00905EE2" w:rsidP="005D5E3C">
            <w:pPr>
              <w:pStyle w:val="TableParagraph"/>
              <w:ind w:left="108" w:right="99"/>
              <w:jc w:val="both"/>
              <w:rPr>
                <w:sz w:val="24"/>
              </w:rPr>
            </w:pPr>
            <w:r w:rsidRPr="00464434">
              <w:rPr>
                <w:sz w:val="24"/>
                <w:u w:val="single"/>
              </w:rPr>
              <w:t>максимальный процент застройки</w:t>
            </w:r>
            <w:r>
              <w:rPr>
                <w:sz w:val="24"/>
              </w:rPr>
              <w:t xml:space="preserve"> в границах</w:t>
            </w:r>
            <w:r>
              <w:rPr>
                <w:sz w:val="24"/>
                <w:u w:val="single"/>
              </w:rPr>
              <w:t xml:space="preserve"> </w:t>
            </w:r>
            <w:r w:rsidRPr="00464434">
              <w:rPr>
                <w:sz w:val="24"/>
              </w:rPr>
              <w:t>земельного участка:</w:t>
            </w:r>
          </w:p>
          <w:p w:rsidR="00905EE2" w:rsidRDefault="00905EE2" w:rsidP="005D5E3C">
            <w:pPr>
              <w:pStyle w:val="TableParagraph"/>
              <w:tabs>
                <w:tab w:val="left" w:pos="2792"/>
              </w:tabs>
              <w:ind w:left="108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-объектами</w:t>
            </w:r>
            <w:r w:rsidR="00926BA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данной зоны составляет </w:t>
            </w:r>
            <w:r>
              <w:rPr>
                <w:spacing w:val="-4"/>
                <w:sz w:val="24"/>
              </w:rPr>
              <w:t>70%.</w:t>
            </w:r>
          </w:p>
          <w:p w:rsidR="00905EE2" w:rsidRDefault="00905EE2" w:rsidP="005D5E3C">
            <w:pPr>
              <w:pStyle w:val="TableParagraph"/>
              <w:ind w:left="108"/>
              <w:jc w:val="both"/>
              <w:rPr>
                <w:spacing w:val="-10"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464434" w:rsidRDefault="00464434" w:rsidP="005D5E3C">
            <w:pPr>
              <w:pStyle w:val="TableParagraph"/>
              <w:ind w:left="108"/>
              <w:jc w:val="both"/>
              <w:rPr>
                <w:sz w:val="24"/>
              </w:rPr>
            </w:pPr>
          </w:p>
          <w:p w:rsidR="002621CA" w:rsidRDefault="00905EE2" w:rsidP="005D5E3C">
            <w:pPr>
              <w:pStyle w:val="TableParagraph"/>
              <w:tabs>
                <w:tab w:val="left" w:pos="1875"/>
                <w:tab w:val="left" w:pos="3175"/>
              </w:tabs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предельное количество </w:t>
            </w:r>
            <w:r w:rsidRPr="00464434">
              <w:rPr>
                <w:sz w:val="24"/>
              </w:rPr>
              <w:t xml:space="preserve">этажей или предельную высоту зданий, строений, сооружений </w:t>
            </w:r>
            <w:r>
              <w:rPr>
                <w:sz w:val="24"/>
              </w:rPr>
              <w:t xml:space="preserve">- не подлежит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B20FD8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2621CA" w:rsidTr="00B20FD8">
        <w:trPr>
          <w:trHeight w:val="1655"/>
        </w:trPr>
        <w:tc>
          <w:tcPr>
            <w:tcW w:w="4678" w:type="dxa"/>
            <w:vAlign w:val="center"/>
          </w:tcPr>
          <w:p w:rsidR="002621CA" w:rsidRDefault="00244506" w:rsidP="00B20FD8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B20FD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61" w:type="dxa"/>
            <w:vAlign w:val="center"/>
          </w:tcPr>
          <w:p w:rsidR="002621CA" w:rsidRDefault="00244506" w:rsidP="00B20FD8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B20FD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B20FD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26BAD">
        <w:trPr>
          <w:trHeight w:val="5244"/>
        </w:trPr>
        <w:tc>
          <w:tcPr>
            <w:tcW w:w="4678" w:type="dxa"/>
          </w:tcPr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садоводства</w:t>
            </w:r>
            <w:r w:rsidR="00B703DC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961" w:type="dxa"/>
          </w:tcPr>
          <w:p w:rsidR="002621CA" w:rsidRDefault="00244506" w:rsidP="00B20FD8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B20FD8" w:rsidRDefault="00244506" w:rsidP="00B20FD8">
            <w:pPr>
              <w:pStyle w:val="TableParagraph"/>
              <w:tabs>
                <w:tab w:val="left" w:pos="1616"/>
                <w:tab w:val="left" w:pos="1666"/>
                <w:tab w:val="left" w:pos="1729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-предельный</w:t>
            </w:r>
            <w:r w:rsidR="00B20FD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 w:rsidR="00B20FD8">
              <w:rPr>
                <w:sz w:val="24"/>
              </w:rPr>
              <w:t xml:space="preserve"> </w:t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- 0,04 га; </w:t>
            </w:r>
          </w:p>
          <w:p w:rsidR="00B20FD8" w:rsidRDefault="00B20FD8" w:rsidP="00B20FD8">
            <w:pPr>
              <w:pStyle w:val="TableParagraph"/>
              <w:tabs>
                <w:tab w:val="left" w:pos="1616"/>
                <w:tab w:val="left" w:pos="1666"/>
                <w:tab w:val="left" w:pos="1729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5"/>
              <w:rPr>
                <w:sz w:val="24"/>
              </w:rPr>
            </w:pPr>
          </w:p>
          <w:p w:rsidR="002621CA" w:rsidRDefault="00244506" w:rsidP="00B20FD8">
            <w:pPr>
              <w:pStyle w:val="TableParagraph"/>
              <w:tabs>
                <w:tab w:val="left" w:pos="1616"/>
                <w:tab w:val="left" w:pos="1666"/>
                <w:tab w:val="left" w:pos="1729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5"/>
              <w:rPr>
                <w:spacing w:val="-6"/>
                <w:sz w:val="24"/>
              </w:rPr>
            </w:pPr>
            <w:r>
              <w:rPr>
                <w:spacing w:val="-2"/>
                <w:sz w:val="24"/>
                <w:u w:val="single"/>
              </w:rPr>
              <w:t>минимальные</w:t>
            </w:r>
            <w:r w:rsidR="00B20FD8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отступы</w:t>
            </w:r>
            <w:r w:rsidR="00B20FD8">
              <w:rPr>
                <w:spacing w:val="-2"/>
                <w:sz w:val="24"/>
                <w:u w:val="single"/>
              </w:rPr>
              <w:t xml:space="preserve"> о</w:t>
            </w:r>
            <w:r>
              <w:rPr>
                <w:spacing w:val="-6"/>
                <w:sz w:val="24"/>
                <w:u w:val="single"/>
              </w:rPr>
              <w:t>т</w:t>
            </w:r>
            <w:r w:rsidR="00B20FD8">
              <w:rPr>
                <w:spacing w:val="-6"/>
                <w:sz w:val="24"/>
                <w:u w:val="single"/>
              </w:rPr>
              <w:t xml:space="preserve"> </w:t>
            </w:r>
            <w:r w:rsidRPr="00B20FD8">
              <w:rPr>
                <w:spacing w:val="-2"/>
                <w:sz w:val="24"/>
              </w:rPr>
              <w:t>границ земельных</w:t>
            </w:r>
            <w:r w:rsidR="00B20FD8" w:rsidRPr="00B20FD8">
              <w:rPr>
                <w:spacing w:val="-2"/>
                <w:sz w:val="24"/>
              </w:rPr>
              <w:t xml:space="preserve"> </w:t>
            </w:r>
            <w:r w:rsidRPr="00B20FD8">
              <w:rPr>
                <w:spacing w:val="-2"/>
                <w:sz w:val="24"/>
              </w:rPr>
              <w:t>участков</w:t>
            </w:r>
            <w:r w:rsidR="00B20FD8" w:rsidRPr="00B20FD8">
              <w:rPr>
                <w:spacing w:val="-2"/>
                <w:sz w:val="24"/>
              </w:rPr>
              <w:t xml:space="preserve"> </w:t>
            </w:r>
            <w:r w:rsidRPr="00B20FD8">
              <w:rPr>
                <w:spacing w:val="-12"/>
                <w:sz w:val="24"/>
              </w:rPr>
              <w:t>в</w:t>
            </w:r>
            <w:r w:rsidR="00B20FD8" w:rsidRPr="00B20FD8">
              <w:rPr>
                <w:spacing w:val="-12"/>
                <w:sz w:val="24"/>
              </w:rPr>
              <w:t xml:space="preserve"> </w:t>
            </w:r>
            <w:r w:rsidRPr="00B20FD8">
              <w:rPr>
                <w:spacing w:val="-4"/>
                <w:sz w:val="24"/>
              </w:rPr>
              <w:t xml:space="preserve">целях </w:t>
            </w:r>
            <w:r w:rsidRPr="00B20FD8">
              <w:rPr>
                <w:spacing w:val="-2"/>
                <w:sz w:val="24"/>
              </w:rPr>
              <w:t>определения</w:t>
            </w:r>
            <w:r w:rsidR="00B20FD8" w:rsidRPr="00B20FD8">
              <w:rPr>
                <w:spacing w:val="-2"/>
                <w:sz w:val="24"/>
              </w:rPr>
              <w:t xml:space="preserve"> м</w:t>
            </w:r>
            <w:r w:rsidRPr="00B20FD8">
              <w:rPr>
                <w:sz w:val="24"/>
              </w:rPr>
              <w:t>ест</w:t>
            </w:r>
            <w:r w:rsidR="00B20FD8">
              <w:rPr>
                <w:sz w:val="24"/>
              </w:rPr>
              <w:t xml:space="preserve"> </w:t>
            </w:r>
            <w:r w:rsidRPr="00B20FD8">
              <w:rPr>
                <w:spacing w:val="-2"/>
                <w:sz w:val="24"/>
              </w:rPr>
              <w:t>допустимого размещения</w:t>
            </w:r>
            <w:r w:rsidR="00B20FD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B20FD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строений, </w:t>
            </w:r>
            <w:r w:rsidRPr="00B20FD8">
              <w:rPr>
                <w:spacing w:val="-2"/>
                <w:sz w:val="24"/>
              </w:rPr>
              <w:t>сооружений,</w:t>
            </w:r>
            <w:r w:rsidR="00B20FD8">
              <w:rPr>
                <w:spacing w:val="-2"/>
                <w:sz w:val="24"/>
              </w:rPr>
              <w:t xml:space="preserve"> </w:t>
            </w:r>
            <w:r w:rsidRPr="00B20FD8">
              <w:rPr>
                <w:spacing w:val="-6"/>
                <w:sz w:val="24"/>
              </w:rPr>
              <w:t>за</w:t>
            </w:r>
            <w:r w:rsidR="00B20FD8">
              <w:rPr>
                <w:sz w:val="24"/>
              </w:rPr>
              <w:t xml:space="preserve"> </w:t>
            </w:r>
            <w:r w:rsidRPr="00B20FD8">
              <w:rPr>
                <w:spacing w:val="-2"/>
                <w:sz w:val="24"/>
              </w:rPr>
              <w:t>пределами</w:t>
            </w:r>
            <w:r w:rsidR="00B20FD8">
              <w:rPr>
                <w:spacing w:val="-2"/>
                <w:sz w:val="24"/>
              </w:rPr>
              <w:t xml:space="preserve"> </w:t>
            </w:r>
            <w:r w:rsidRPr="00B20FD8">
              <w:rPr>
                <w:spacing w:val="-2"/>
                <w:sz w:val="24"/>
              </w:rPr>
              <w:t xml:space="preserve">которых </w:t>
            </w:r>
            <w:r w:rsidRPr="00B20FD8">
              <w:rPr>
                <w:sz w:val="24"/>
              </w:rPr>
              <w:t>запрещено</w:t>
            </w:r>
            <w:r w:rsidRPr="00B20FD8">
              <w:rPr>
                <w:spacing w:val="39"/>
                <w:sz w:val="24"/>
              </w:rPr>
              <w:t xml:space="preserve"> </w:t>
            </w:r>
            <w:r w:rsidRPr="00B20FD8">
              <w:rPr>
                <w:sz w:val="24"/>
              </w:rPr>
              <w:t>строительство–</w:t>
            </w:r>
            <w:r w:rsidRPr="00B20FD8">
              <w:rPr>
                <w:spacing w:val="40"/>
                <w:sz w:val="24"/>
              </w:rPr>
              <w:t xml:space="preserve"> </w:t>
            </w:r>
            <w:r w:rsidRPr="00B20FD8">
              <w:rPr>
                <w:sz w:val="24"/>
              </w:rPr>
              <w:t>не</w:t>
            </w:r>
            <w:r w:rsidRPr="00B20FD8">
              <w:rPr>
                <w:spacing w:val="38"/>
                <w:sz w:val="24"/>
              </w:rPr>
              <w:t xml:space="preserve"> </w:t>
            </w:r>
            <w:r w:rsidRPr="00B20FD8">
              <w:rPr>
                <w:sz w:val="24"/>
              </w:rPr>
              <w:t>менее</w:t>
            </w:r>
            <w:r w:rsidRPr="00B20FD8">
              <w:rPr>
                <w:spacing w:val="40"/>
                <w:sz w:val="24"/>
              </w:rPr>
              <w:t xml:space="preserve"> </w:t>
            </w:r>
            <w:r w:rsidRPr="00B20FD8">
              <w:rPr>
                <w:sz w:val="24"/>
              </w:rPr>
              <w:t xml:space="preserve">3 </w:t>
            </w:r>
            <w:r w:rsidRPr="00B20FD8">
              <w:rPr>
                <w:spacing w:val="-6"/>
                <w:sz w:val="24"/>
              </w:rPr>
              <w:t>м;</w:t>
            </w:r>
          </w:p>
          <w:p w:rsidR="00B20FD8" w:rsidRPr="00B20FD8" w:rsidRDefault="00B20FD8" w:rsidP="00B20FD8">
            <w:pPr>
              <w:pStyle w:val="TableParagraph"/>
              <w:tabs>
                <w:tab w:val="left" w:pos="1616"/>
                <w:tab w:val="left" w:pos="1666"/>
                <w:tab w:val="left" w:pos="1729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5"/>
              <w:rPr>
                <w:sz w:val="24"/>
              </w:rPr>
            </w:pPr>
          </w:p>
          <w:p w:rsidR="002621CA" w:rsidRDefault="00244506" w:rsidP="00B20FD8">
            <w:pPr>
              <w:pStyle w:val="TableParagraph"/>
              <w:ind w:left="108" w:right="94"/>
              <w:rPr>
                <w:spacing w:val="-2"/>
                <w:sz w:val="24"/>
              </w:rPr>
            </w:pPr>
            <w:r w:rsidRPr="00B20FD8">
              <w:rPr>
                <w:sz w:val="24"/>
                <w:u w:val="single"/>
              </w:rPr>
              <w:t>предельное количество этажей</w:t>
            </w:r>
            <w:r w:rsidRPr="00B20FD8">
              <w:rPr>
                <w:sz w:val="24"/>
              </w:rPr>
              <w:t xml:space="preserve"> или предельную высоту зданий, строений, сооружений -</w:t>
            </w:r>
            <w:r>
              <w:rPr>
                <w:sz w:val="24"/>
              </w:rPr>
              <w:t xml:space="preserve"> не подлежит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B20FD8" w:rsidRDefault="00B20FD8" w:rsidP="00B20FD8">
            <w:pPr>
              <w:pStyle w:val="TableParagraph"/>
              <w:ind w:left="108" w:right="94"/>
              <w:rPr>
                <w:sz w:val="24"/>
              </w:rPr>
            </w:pPr>
          </w:p>
          <w:p w:rsidR="002621CA" w:rsidRDefault="00244506" w:rsidP="00B20FD8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 процент застройки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</w:t>
            </w:r>
            <w:r>
              <w:rPr>
                <w:sz w:val="24"/>
              </w:rPr>
              <w:t xml:space="preserve"> – не подлежит установлению</w:t>
            </w:r>
          </w:p>
        </w:tc>
      </w:tr>
    </w:tbl>
    <w:p w:rsidR="002621CA" w:rsidRDefault="00244506" w:rsidP="00926BAD">
      <w:pPr>
        <w:pStyle w:val="a3"/>
        <w:spacing w:before="120" w:after="120"/>
        <w:ind w:left="0" w:firstLine="709"/>
      </w:pPr>
      <w:r>
        <w:t>В зоне О1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33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7"/>
        <w:gridCol w:w="1417"/>
        <w:gridCol w:w="3260"/>
        <w:gridCol w:w="2836"/>
      </w:tblGrid>
      <w:tr w:rsidR="00EB35E8" w:rsidTr="002B2D83">
        <w:trPr>
          <w:trHeight w:val="1807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B35E8" w:rsidRDefault="00EB35E8" w:rsidP="00926BAD">
            <w:pPr>
              <w:pStyle w:val="TableParagraph"/>
              <w:ind w:left="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417" w:type="dxa"/>
            <w:vAlign w:val="center"/>
          </w:tcPr>
          <w:p w:rsidR="00EB35E8" w:rsidRDefault="00EB35E8" w:rsidP="00926BAD">
            <w:pPr>
              <w:pStyle w:val="TableParagraph"/>
              <w:ind w:left="4" w:right="-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417" w:type="dxa"/>
            <w:vAlign w:val="center"/>
          </w:tcPr>
          <w:p w:rsidR="00EB35E8" w:rsidRDefault="00EB35E8" w:rsidP="00F75DA0">
            <w:pPr>
              <w:pStyle w:val="TableParagraph"/>
              <w:ind w:left="1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3260" w:type="dxa"/>
            <w:vAlign w:val="center"/>
          </w:tcPr>
          <w:p w:rsidR="00EB35E8" w:rsidRDefault="00EB35E8" w:rsidP="00926BAD">
            <w:pPr>
              <w:pStyle w:val="TableParagraph"/>
              <w:ind w:left="785" w:right="534" w:hanging="240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836" w:type="dxa"/>
            <w:vAlign w:val="center"/>
          </w:tcPr>
          <w:p w:rsidR="00EB35E8" w:rsidRDefault="00EB35E8" w:rsidP="00926BAD">
            <w:pPr>
              <w:pStyle w:val="TableParagraph"/>
              <w:ind w:left="132" w:right="123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Нормативный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</w:t>
            </w:r>
          </w:p>
        </w:tc>
      </w:tr>
      <w:tr w:rsidR="007524F9" w:rsidTr="002B2D83">
        <w:trPr>
          <w:trHeight w:val="1568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4F9" w:rsidRDefault="007524F9" w:rsidP="005D5E3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7524F9" w:rsidRDefault="007524F9" w:rsidP="00926BAD">
            <w:pPr>
              <w:pStyle w:val="TableParagraph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417" w:type="dxa"/>
            <w:vAlign w:val="center"/>
          </w:tcPr>
          <w:p w:rsidR="007524F9" w:rsidRDefault="007524F9" w:rsidP="00926BAD">
            <w:pPr>
              <w:pStyle w:val="TableParagraph"/>
              <w:ind w:left="287" w:right="267" w:hanging="7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110 кВ</w:t>
            </w:r>
          </w:p>
        </w:tc>
        <w:tc>
          <w:tcPr>
            <w:tcW w:w="3260" w:type="dxa"/>
            <w:vAlign w:val="center"/>
          </w:tcPr>
          <w:p w:rsidR="007524F9" w:rsidRDefault="007524F9" w:rsidP="00926BAD">
            <w:pPr>
              <w:pStyle w:val="TableParagraph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926BAD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836" w:type="dxa"/>
            <w:vMerge w:val="restart"/>
            <w:vAlign w:val="center"/>
          </w:tcPr>
          <w:p w:rsidR="007524F9" w:rsidRDefault="007524F9" w:rsidP="008E2E30">
            <w:pPr>
              <w:pStyle w:val="TableParagraph"/>
              <w:ind w:left="132" w:right="1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24.02.2009 № 160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установления охранных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электросетевого </w:t>
            </w:r>
            <w:r>
              <w:rPr>
                <w:sz w:val="24"/>
              </w:rPr>
              <w:t>хозяйства и особых условий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земельных участков,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8E2E30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7524F9" w:rsidTr="002B2D83">
        <w:trPr>
          <w:trHeight w:val="167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Align w:val="center"/>
          </w:tcPr>
          <w:p w:rsidR="007524F9" w:rsidRDefault="007524F9" w:rsidP="00963932">
            <w:pPr>
              <w:pStyle w:val="TableParagraph"/>
              <w:ind w:left="281" w:right="267" w:hanging="1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3260" w:type="dxa"/>
            <w:vAlign w:val="center"/>
          </w:tcPr>
          <w:p w:rsidR="007524F9" w:rsidRDefault="007524F9" w:rsidP="00926BAD">
            <w:pPr>
              <w:pStyle w:val="TableParagraph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926BAD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836" w:type="dxa"/>
            <w:vMerge/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</w:tr>
      <w:tr w:rsidR="007524F9" w:rsidTr="002B2D83">
        <w:trPr>
          <w:trHeight w:val="102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Align w:val="center"/>
          </w:tcPr>
          <w:p w:rsidR="007524F9" w:rsidRDefault="007524F9" w:rsidP="00963932">
            <w:pPr>
              <w:pStyle w:val="TableParagraph"/>
              <w:ind w:left="281" w:right="267" w:hanging="1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0,4 кВ</w:t>
            </w:r>
          </w:p>
        </w:tc>
        <w:tc>
          <w:tcPr>
            <w:tcW w:w="3260" w:type="dxa"/>
            <w:vAlign w:val="center"/>
          </w:tcPr>
          <w:p w:rsidR="007524F9" w:rsidRDefault="007524F9" w:rsidP="008E2E30">
            <w:pPr>
              <w:pStyle w:val="TableParagraph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8E2E30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836" w:type="dxa"/>
            <w:vMerge/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</w:tr>
      <w:tr w:rsidR="007524F9" w:rsidTr="002B2D83">
        <w:trPr>
          <w:trHeight w:val="5093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524F9" w:rsidRDefault="007524F9" w:rsidP="005D5E3C">
            <w:pPr>
              <w:pStyle w:val="TableParagraph"/>
              <w:spacing w:before="155"/>
              <w:ind w:left="124" w:right="119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Охранная зона линий и </w:t>
            </w:r>
            <w:r>
              <w:rPr>
                <w:spacing w:val="-2"/>
                <w:sz w:val="24"/>
              </w:rPr>
              <w:t>сооружений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3260" w:type="dxa"/>
            <w:vAlign w:val="center"/>
          </w:tcPr>
          <w:p w:rsidR="007524F9" w:rsidRDefault="007524F9" w:rsidP="008E2E30">
            <w:pPr>
              <w:pStyle w:val="TableParagraph"/>
              <w:ind w:left="94" w:right="90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подземных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 и</w:t>
            </w:r>
            <w:r w:rsidR="00926BA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на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кабельных линиях связи - в виде 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отстоящей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центра </w:t>
            </w:r>
            <w:r>
              <w:rPr>
                <w:spacing w:val="-2"/>
                <w:sz w:val="24"/>
              </w:rPr>
              <w:t xml:space="preserve">установки </w:t>
            </w:r>
            <w:r>
              <w:rPr>
                <w:sz w:val="24"/>
              </w:rPr>
              <w:t>усилительных и</w:t>
            </w:r>
            <w:r w:rsidR="008E2E3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или от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926BA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 не 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метра и от контуров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менее</w:t>
            </w:r>
            <w:r w:rsidR="00926BAD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2836" w:type="dxa"/>
            <w:vAlign w:val="center"/>
          </w:tcPr>
          <w:p w:rsidR="007524F9" w:rsidRDefault="007524F9" w:rsidP="00926BAD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9 июня 1995 г. </w:t>
            </w:r>
            <w:r w:rsidR="00926BAD">
              <w:rPr>
                <w:sz w:val="24"/>
              </w:rPr>
              <w:br/>
            </w:r>
            <w:r>
              <w:rPr>
                <w:sz w:val="24"/>
              </w:rPr>
              <w:t>N 578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охраны линий и сооружений связи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7524F9" w:rsidTr="002B2D83">
        <w:trPr>
          <w:trHeight w:val="2817"/>
          <w:jc w:val="center"/>
        </w:trPr>
        <w:tc>
          <w:tcPr>
            <w:tcW w:w="709" w:type="dxa"/>
            <w:tcBorders>
              <w:top w:val="nil"/>
            </w:tcBorders>
            <w:vAlign w:val="center"/>
          </w:tcPr>
          <w:p w:rsidR="007524F9" w:rsidRDefault="00F57A30" w:rsidP="005D5E3C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233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7524F9" w:rsidRDefault="007524F9" w:rsidP="005D5E3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4F9" w:rsidRPr="00F013FE" w:rsidRDefault="007524F9" w:rsidP="00926BAD">
            <w:pPr>
              <w:pStyle w:val="TableParagraph"/>
              <w:spacing w:before="155"/>
              <w:ind w:left="124" w:right="119" w:firstLine="2"/>
              <w:jc w:val="center"/>
            </w:pPr>
            <w:r>
              <w:rPr>
                <w:sz w:val="24"/>
              </w:rPr>
              <w:t>Охранная зона – железная дорога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524F9" w:rsidRDefault="007524F9" w:rsidP="005D5E3C">
            <w:pPr>
              <w:pStyle w:val="TableParagraph"/>
              <w:ind w:left="94" w:right="90"/>
              <w:jc w:val="center"/>
              <w:rPr>
                <w:sz w:val="24"/>
              </w:rPr>
            </w:pPr>
            <w:r>
              <w:rPr>
                <w:sz w:val="24"/>
              </w:rPr>
              <w:t>100 м</w:t>
            </w:r>
          </w:p>
        </w:tc>
        <w:tc>
          <w:tcPr>
            <w:tcW w:w="2836" w:type="dxa"/>
            <w:vAlign w:val="center"/>
          </w:tcPr>
          <w:p w:rsidR="007524F9" w:rsidRDefault="007524F9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Минтранса РФ от 6 августа 2008 г. </w:t>
            </w:r>
            <w:r>
              <w:rPr>
                <w:sz w:val="24"/>
                <w:lang w:val="en-US"/>
              </w:rPr>
              <w:t>N</w:t>
            </w:r>
            <w:r w:rsidRPr="001F6B93">
              <w:rPr>
                <w:sz w:val="24"/>
              </w:rPr>
              <w:t xml:space="preserve"> </w:t>
            </w:r>
            <w:r>
              <w:rPr>
                <w:sz w:val="24"/>
              </w:rPr>
              <w:t>126</w:t>
            </w:r>
          </w:p>
          <w:p w:rsidR="007524F9" w:rsidRDefault="007524F9" w:rsidP="00EC6E27">
            <w:pPr>
              <w:pStyle w:val="TableParagraph"/>
              <w:ind w:left="13" w:right="4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"</w:t>
            </w:r>
            <w:r w:rsidRPr="004D6EAC">
              <w:rPr>
                <w:sz w:val="24"/>
              </w:rPr>
              <w:t>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</w:t>
            </w:r>
            <w:r>
              <w:rPr>
                <w:sz w:val="24"/>
              </w:rPr>
              <w:t>"</w:t>
            </w:r>
          </w:p>
        </w:tc>
      </w:tr>
      <w:tr w:rsidR="008E2E30" w:rsidTr="002B2D83">
        <w:trPr>
          <w:trHeight w:val="3410"/>
          <w:jc w:val="center"/>
        </w:trPr>
        <w:tc>
          <w:tcPr>
            <w:tcW w:w="709" w:type="dxa"/>
            <w:vMerge w:val="restart"/>
            <w:vAlign w:val="center"/>
          </w:tcPr>
          <w:p w:rsidR="008E2E30" w:rsidRDefault="008E2E30" w:rsidP="005D5E3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8E2E30" w:rsidRDefault="008E2E30" w:rsidP="008E2E30">
            <w:pPr>
              <w:pStyle w:val="TableParagraph"/>
              <w:ind w:left="126" w:firstLine="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E2E30" w:rsidRDefault="008E2E30" w:rsidP="00926BAD">
            <w:pPr>
              <w:pStyle w:val="TableParagraph"/>
              <w:spacing w:before="155"/>
              <w:ind w:left="145" w:right="222"/>
              <w:jc w:val="center"/>
              <w:rPr>
                <w:sz w:val="24"/>
              </w:rPr>
            </w:pPr>
            <w:r>
              <w:rPr>
                <w:sz w:val="24"/>
              </w:rPr>
              <w:t>Класс Y – пожарная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3260" w:type="dxa"/>
            <w:vAlign w:val="center"/>
          </w:tcPr>
          <w:p w:rsidR="008E2E30" w:rsidRDefault="008E2E30" w:rsidP="005D5E3C">
            <w:pPr>
              <w:pStyle w:val="TableParagraph"/>
              <w:ind w:left="95" w:right="8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836" w:type="dxa"/>
            <w:vAlign w:val="center"/>
          </w:tcPr>
          <w:p w:rsidR="008E2E30" w:rsidRDefault="008E2E30" w:rsidP="0060043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СанПиН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2.2.1/2.1.1.1200-</w:t>
            </w:r>
            <w:r>
              <w:rPr>
                <w:sz w:val="24"/>
              </w:rPr>
              <w:t>03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«Санитарно-защитные зоны и санитарная </w:t>
            </w: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pacing w:val="-4"/>
                <w:sz w:val="24"/>
              </w:rPr>
              <w:t>предприятий,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сооружений </w:t>
            </w:r>
            <w:r>
              <w:rPr>
                <w:sz w:val="24"/>
              </w:rPr>
              <w:t>и иных объектов»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 w:rsidR="0060043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Постановлением Главного</w:t>
            </w:r>
          </w:p>
          <w:p w:rsidR="008E2E30" w:rsidRDefault="008E2E30" w:rsidP="0060043A">
            <w:pPr>
              <w:pStyle w:val="TableParagraph"/>
              <w:ind w:left="470" w:right="459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государственного </w:t>
            </w:r>
            <w:r>
              <w:rPr>
                <w:sz w:val="24"/>
              </w:rPr>
              <w:t>санитарного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  <w:r w:rsidR="0060043A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от 25.09.2007 №74)</w:t>
            </w:r>
          </w:p>
        </w:tc>
      </w:tr>
      <w:tr w:rsidR="008E2E30" w:rsidTr="002B2D83">
        <w:trPr>
          <w:trHeight w:val="4180"/>
          <w:jc w:val="center"/>
        </w:trPr>
        <w:tc>
          <w:tcPr>
            <w:tcW w:w="709" w:type="dxa"/>
            <w:vMerge/>
            <w:vAlign w:val="center"/>
          </w:tcPr>
          <w:p w:rsidR="008E2E30" w:rsidRDefault="008E2E30" w:rsidP="005D5E3C">
            <w:pPr>
              <w:pStyle w:val="TableParagraph"/>
              <w:ind w:left="7"/>
              <w:jc w:val="center"/>
              <w:rPr>
                <w:spacing w:val="-1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E2E30" w:rsidRDefault="008E2E30" w:rsidP="005D5E3C">
            <w:pPr>
              <w:pStyle w:val="TableParagraph"/>
              <w:ind w:left="126" w:firstLine="146"/>
              <w:rPr>
                <w:spacing w:val="-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E2E30" w:rsidRDefault="008E2E30" w:rsidP="005D5E3C">
            <w:pPr>
              <w:pStyle w:val="TableParagraph"/>
              <w:spacing w:before="15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3260" w:type="dxa"/>
            <w:vAlign w:val="center"/>
          </w:tcPr>
          <w:p w:rsidR="008E2E30" w:rsidRDefault="008E2E30" w:rsidP="008E2E30">
            <w:pPr>
              <w:pStyle w:val="TableParagraph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</w:p>
          <w:p w:rsidR="008E2E30" w:rsidRDefault="008E2E30" w:rsidP="008E2E30">
            <w:pPr>
              <w:pStyle w:val="TableParagraph"/>
              <w:numPr>
                <w:ilvl w:val="0"/>
                <w:numId w:val="52"/>
              </w:numPr>
              <w:tabs>
                <w:tab w:val="left" w:pos="317"/>
                <w:tab w:val="left" w:pos="439"/>
              </w:tabs>
              <w:ind w:left="94" w:right="89" w:firstLine="0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регулирующих </w:t>
            </w:r>
            <w:r>
              <w:rPr>
                <w:sz w:val="24"/>
              </w:rPr>
              <w:t>емкостей,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фильтров и контактных 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менее 30 м; </w:t>
            </w:r>
            <w:r>
              <w:rPr>
                <w:sz w:val="24"/>
              </w:rPr>
              <w:br/>
            </w:r>
            <w:r w:rsidRPr="00926BAD">
              <w:rPr>
                <w:sz w:val="24"/>
              </w:rPr>
              <w:t>от водонапорных башен</w:t>
            </w:r>
            <w:r w:rsidRPr="00926BAD">
              <w:rPr>
                <w:spacing w:val="-3"/>
                <w:sz w:val="24"/>
              </w:rPr>
              <w:t xml:space="preserve"> </w:t>
            </w:r>
            <w:r w:rsidRPr="00926BAD">
              <w:rPr>
                <w:sz w:val="24"/>
              </w:rPr>
              <w:t>-</w:t>
            </w:r>
            <w:r w:rsidRPr="00926BAD">
              <w:rPr>
                <w:spacing w:val="-2"/>
                <w:sz w:val="24"/>
              </w:rPr>
              <w:t xml:space="preserve"> </w:t>
            </w:r>
            <w:r w:rsidRPr="00926BAD">
              <w:rPr>
                <w:sz w:val="24"/>
              </w:rPr>
              <w:t>не</w:t>
            </w:r>
            <w:r w:rsidRPr="00926BAD">
              <w:rPr>
                <w:spacing w:val="-1"/>
                <w:sz w:val="24"/>
              </w:rPr>
              <w:t xml:space="preserve"> </w:t>
            </w:r>
            <w:r w:rsidRPr="00926BAD">
              <w:rPr>
                <w:sz w:val="24"/>
              </w:rPr>
              <w:t>менее</w:t>
            </w:r>
            <w:r w:rsidRPr="00926BAD">
              <w:rPr>
                <w:spacing w:val="-2"/>
                <w:sz w:val="24"/>
              </w:rPr>
              <w:t xml:space="preserve"> </w:t>
            </w:r>
            <w:r w:rsidRPr="00926BAD">
              <w:rPr>
                <w:spacing w:val="-5"/>
                <w:sz w:val="24"/>
              </w:rPr>
              <w:t>10 м;</w:t>
            </w:r>
            <w:r>
              <w:rPr>
                <w:spacing w:val="-5"/>
                <w:sz w:val="24"/>
              </w:rPr>
              <w:t xml:space="preserve"> </w:t>
            </w:r>
            <w:r w:rsidRPr="00926BAD">
              <w:rPr>
                <w:sz w:val="24"/>
              </w:rPr>
              <w:t>от</w:t>
            </w:r>
            <w:r w:rsidRPr="00926BAD">
              <w:rPr>
                <w:spacing w:val="-15"/>
                <w:sz w:val="24"/>
              </w:rPr>
              <w:t xml:space="preserve"> </w:t>
            </w:r>
            <w:r w:rsidRPr="00926BAD">
              <w:rPr>
                <w:sz w:val="24"/>
              </w:rPr>
              <w:t xml:space="preserve">остальных </w:t>
            </w:r>
            <w:r w:rsidRPr="00926BAD">
              <w:rPr>
                <w:spacing w:val="-2"/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(отстойники, реагентное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насосные </w:t>
            </w:r>
            <w:r>
              <w:rPr>
                <w:sz w:val="24"/>
              </w:rPr>
              <w:t>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</w:t>
            </w:r>
          </w:p>
        </w:tc>
        <w:tc>
          <w:tcPr>
            <w:tcW w:w="2836" w:type="dxa"/>
            <w:vAlign w:val="center"/>
          </w:tcPr>
          <w:p w:rsidR="008E2E30" w:rsidRDefault="008E2E30" w:rsidP="0060043A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60043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60043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</w:p>
          <w:p w:rsidR="008E2E30" w:rsidRDefault="008E2E30" w:rsidP="005D5E3C">
            <w:pPr>
              <w:pStyle w:val="TableParagraph"/>
              <w:ind w:left="13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E2E30" w:rsidTr="002B2D83">
        <w:trPr>
          <w:trHeight w:val="3313"/>
          <w:jc w:val="center"/>
        </w:trPr>
        <w:tc>
          <w:tcPr>
            <w:tcW w:w="709" w:type="dxa"/>
            <w:vMerge/>
            <w:vAlign w:val="center"/>
          </w:tcPr>
          <w:p w:rsidR="008E2E30" w:rsidRDefault="008E2E30" w:rsidP="005D5E3C">
            <w:pPr>
              <w:pStyle w:val="TableParagraph"/>
              <w:ind w:left="7"/>
              <w:jc w:val="center"/>
              <w:rPr>
                <w:spacing w:val="-1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E2E30" w:rsidRDefault="008E2E30" w:rsidP="005D5E3C">
            <w:pPr>
              <w:pStyle w:val="TableParagraph"/>
              <w:ind w:left="126" w:firstLine="146"/>
              <w:rPr>
                <w:spacing w:val="-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E2E30" w:rsidRDefault="008E2E30" w:rsidP="005D5E3C">
            <w:pPr>
              <w:pStyle w:val="TableParagraph"/>
              <w:spacing w:before="15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260" w:type="dxa"/>
            <w:vAlign w:val="center"/>
          </w:tcPr>
          <w:p w:rsidR="008E2E30" w:rsidRDefault="008E2E30" w:rsidP="002B2D83">
            <w:pPr>
              <w:pStyle w:val="TableParagraph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от 10 до 25 метров в каждую сторону, 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2B2D8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836" w:type="dxa"/>
            <w:vAlign w:val="center"/>
          </w:tcPr>
          <w:p w:rsidR="008E2E30" w:rsidRDefault="008E2E30" w:rsidP="005D5E3C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</w:p>
          <w:p w:rsidR="008E2E30" w:rsidRDefault="008E2E30" w:rsidP="00926BAD">
            <w:pPr>
              <w:pStyle w:val="TableParagraph"/>
              <w:spacing w:before="41"/>
              <w:ind w:left="153" w:right="144" w:hanging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 xml:space="preserve">поселений. Актуализированная </w:t>
            </w:r>
            <w:r>
              <w:rPr>
                <w:sz w:val="24"/>
              </w:rPr>
              <w:t xml:space="preserve">редакция СНиП 2.07.01- 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EB35E8" w:rsidTr="008E2E30">
        <w:trPr>
          <w:trHeight w:val="3251"/>
          <w:jc w:val="center"/>
        </w:trPr>
        <w:tc>
          <w:tcPr>
            <w:tcW w:w="2126" w:type="dxa"/>
            <w:gridSpan w:val="2"/>
            <w:vAlign w:val="center"/>
          </w:tcPr>
          <w:p w:rsidR="00EB35E8" w:rsidRDefault="00EB35E8" w:rsidP="00926BAD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Прочие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ограничения использования земельных </w:t>
            </w:r>
            <w:r>
              <w:rPr>
                <w:sz w:val="24"/>
              </w:rPr>
              <w:t xml:space="preserve">участков 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513" w:type="dxa"/>
            <w:gridSpan w:val="3"/>
            <w:vAlign w:val="center"/>
          </w:tcPr>
          <w:p w:rsidR="00EB35E8" w:rsidRDefault="00EB35E8" w:rsidP="00926BA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тротуаров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долговечных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механическую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чистку, уборку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надлежащее содержание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эксплуатации.</w:t>
            </w:r>
          </w:p>
          <w:p w:rsidR="00926BAD" w:rsidRDefault="00EB35E8" w:rsidP="00926BA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Рекреационные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иметь</w:t>
            </w:r>
            <w:r w:rsidR="00926BA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долговечности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 благоустройства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достаточную степень озеленения (30 % от незастроенной площади участка).</w:t>
            </w:r>
            <w:r w:rsidR="00926BAD">
              <w:rPr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бордюрного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обрамления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 w:rsidR="00926BAD">
              <w:rPr>
                <w:sz w:val="24"/>
              </w:rPr>
              <w:t>улиц, тротуаров, газонов.</w:t>
            </w:r>
          </w:p>
          <w:p w:rsidR="00EB35E8" w:rsidRPr="00926BAD" w:rsidRDefault="00EB35E8" w:rsidP="00926BA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  <w:r w:rsidR="00B31F63">
              <w:rPr>
                <w:spacing w:val="-2"/>
                <w:sz w:val="24"/>
              </w:rPr>
              <w:t>.</w:t>
            </w:r>
          </w:p>
          <w:p w:rsidR="00B31F63" w:rsidRDefault="00B31F63" w:rsidP="005D5E3C">
            <w:pPr>
              <w:pStyle w:val="a3"/>
              <w:ind w:left="103" w:right="484"/>
              <w:jc w:val="left"/>
            </w:pPr>
            <w:r>
              <w:t>Устройство</w:t>
            </w:r>
            <w:r>
              <w:rPr>
                <w:spacing w:val="-7"/>
              </w:rPr>
              <w:t xml:space="preserve"> </w:t>
            </w:r>
            <w:r>
              <w:t>пандусов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местах</w:t>
            </w:r>
            <w:r>
              <w:rPr>
                <w:spacing w:val="-5"/>
              </w:rPr>
              <w:t xml:space="preserve"> </w:t>
            </w:r>
            <w:r>
              <w:t>перепада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обеспечения</w:t>
            </w:r>
            <w:r>
              <w:rPr>
                <w:spacing w:val="-6"/>
              </w:rPr>
              <w:t xml:space="preserve"> </w:t>
            </w:r>
            <w:r>
              <w:t>доступ</w:t>
            </w:r>
            <w:r w:rsidR="00DB03E6">
              <w:t>а маломобильных групп населения</w:t>
            </w:r>
          </w:p>
        </w:tc>
      </w:tr>
    </w:tbl>
    <w:p w:rsidR="002621CA" w:rsidRDefault="002621CA" w:rsidP="005D5E3C">
      <w:pPr>
        <w:pStyle w:val="TableParagraph"/>
        <w:jc w:val="center"/>
        <w:rPr>
          <w:sz w:val="24"/>
        </w:rPr>
        <w:sectPr w:rsidR="002621CA" w:rsidSect="00974402">
          <w:pgSz w:w="11910" w:h="16840"/>
          <w:pgMar w:top="851" w:right="1134" w:bottom="1560" w:left="1134" w:header="713" w:footer="0" w:gutter="0"/>
          <w:cols w:space="720"/>
        </w:sectPr>
      </w:pPr>
    </w:p>
    <w:p w:rsidR="002621CA" w:rsidRPr="00483A40" w:rsidRDefault="00244506" w:rsidP="008E2E30">
      <w:pPr>
        <w:pStyle w:val="3"/>
        <w:spacing w:before="120" w:after="120"/>
        <w:jc w:val="center"/>
        <w:rPr>
          <w:rFonts w:ascii="Times New Roman" w:hAnsi="Times New Roman" w:cs="Times New Roman"/>
          <w:b/>
        </w:rPr>
      </w:pPr>
      <w:bookmarkStart w:id="24" w:name="_Toc222147457"/>
      <w:r w:rsidRPr="00483A40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483A4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39</w:t>
      </w:r>
      <w:r w:rsidRPr="00483A40">
        <w:rPr>
          <w:rFonts w:ascii="Times New Roman" w:hAnsi="Times New Roman" w:cs="Times New Roman"/>
          <w:b/>
          <w:color w:val="auto"/>
        </w:rPr>
        <w:t>.</w:t>
      </w:r>
      <w:r w:rsidRPr="00483A4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Зона</w:t>
      </w:r>
      <w:r w:rsidRPr="00483A4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специализированной</w:t>
      </w:r>
      <w:r w:rsidRPr="00483A4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общественной</w:t>
      </w:r>
      <w:r w:rsidRPr="00483A4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застройки</w:t>
      </w:r>
      <w:r w:rsidRPr="00483A40">
        <w:rPr>
          <w:rFonts w:ascii="Times New Roman" w:hAnsi="Times New Roman" w:cs="Times New Roman"/>
          <w:b/>
          <w:color w:val="auto"/>
          <w:spacing w:val="1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  <w:spacing w:val="-4"/>
        </w:rPr>
        <w:t>(О2)</w:t>
      </w:r>
      <w:bookmarkEnd w:id="24"/>
    </w:p>
    <w:p w:rsidR="002621CA" w:rsidRDefault="00244506" w:rsidP="008E2E30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4394"/>
      </w:tblGrid>
      <w:tr w:rsidR="002621CA" w:rsidTr="0038752A">
        <w:trPr>
          <w:trHeight w:val="1938"/>
        </w:trPr>
        <w:tc>
          <w:tcPr>
            <w:tcW w:w="5245" w:type="dxa"/>
            <w:vAlign w:val="center"/>
          </w:tcPr>
          <w:p w:rsidR="002621CA" w:rsidRDefault="00244506" w:rsidP="008E2E30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4394" w:type="dxa"/>
            <w:vAlign w:val="center"/>
          </w:tcPr>
          <w:p w:rsidR="002621CA" w:rsidRDefault="00244506" w:rsidP="008E2E30">
            <w:pPr>
              <w:pStyle w:val="TableParagraph"/>
              <w:tabs>
                <w:tab w:val="left" w:pos="2669"/>
              </w:tabs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8E2E3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8E2E3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74402">
        <w:trPr>
          <w:trHeight w:val="8781"/>
        </w:trPr>
        <w:tc>
          <w:tcPr>
            <w:tcW w:w="5245" w:type="dxa"/>
          </w:tcPr>
          <w:p w:rsidR="002621CA" w:rsidRDefault="00244506" w:rsidP="00F75DA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обслуживание;</w:t>
            </w:r>
          </w:p>
          <w:p w:rsidR="002621CA" w:rsidRDefault="00244506" w:rsidP="00F75DA0">
            <w:pPr>
              <w:pStyle w:val="TableParagraph"/>
              <w:ind w:left="107" w:right="535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 w:rsidR="008E2E30">
              <w:rPr>
                <w:sz w:val="24"/>
              </w:rPr>
              <w:t xml:space="preserve"> </w:t>
            </w:r>
            <w:r>
              <w:rPr>
                <w:sz w:val="24"/>
              </w:rPr>
              <w:t>3.2.1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3.2.4</w:t>
            </w:r>
            <w:r>
              <w:rPr>
                <w:b/>
                <w:spacing w:val="-2"/>
                <w:sz w:val="24"/>
              </w:rPr>
              <w:t>);</w:t>
            </w:r>
          </w:p>
          <w:p w:rsidR="002621CA" w:rsidRDefault="00244506" w:rsidP="00F75DA0">
            <w:pPr>
              <w:pStyle w:val="TableParagraph"/>
              <w:numPr>
                <w:ilvl w:val="1"/>
                <w:numId w:val="51"/>
              </w:numPr>
              <w:tabs>
                <w:tab w:val="left" w:pos="586"/>
              </w:tabs>
              <w:spacing w:before="2"/>
              <w:ind w:left="586" w:hanging="4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здравоохранение</w:t>
            </w:r>
          </w:p>
          <w:p w:rsidR="002621CA" w:rsidRDefault="00244506" w:rsidP="00F75DA0">
            <w:pPr>
              <w:pStyle w:val="TableParagraph"/>
              <w:ind w:left="107" w:right="535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 w:rsidR="008E2E30">
              <w:rPr>
                <w:sz w:val="24"/>
              </w:rPr>
              <w:t xml:space="preserve"> </w:t>
            </w:r>
            <w:r>
              <w:rPr>
                <w:sz w:val="24"/>
              </w:rPr>
              <w:t>3.4.1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3.4.2</w:t>
            </w:r>
            <w:r>
              <w:rPr>
                <w:b/>
                <w:spacing w:val="-2"/>
                <w:sz w:val="24"/>
              </w:rPr>
              <w:t>);</w:t>
            </w:r>
          </w:p>
          <w:p w:rsidR="002621CA" w:rsidRDefault="00244506" w:rsidP="00F75DA0">
            <w:pPr>
              <w:pStyle w:val="TableParagraph"/>
              <w:numPr>
                <w:ilvl w:val="1"/>
                <w:numId w:val="51"/>
              </w:numPr>
              <w:tabs>
                <w:tab w:val="left" w:pos="466"/>
              </w:tabs>
              <w:spacing w:before="3"/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просвещение</w:t>
            </w:r>
          </w:p>
          <w:p w:rsidR="002621CA" w:rsidRDefault="00244506" w:rsidP="00F75DA0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hyperlink r:id="rId34" w:anchor="block_10351">
              <w:r>
                <w:rPr>
                  <w:sz w:val="24"/>
                </w:rPr>
                <w:t>кодами</w:t>
              </w:r>
            </w:hyperlink>
            <w:r w:rsidR="008E2E30">
              <w:rPr>
                <w:sz w:val="24"/>
              </w:rPr>
              <w:t xml:space="preserve"> </w:t>
            </w:r>
            <w:hyperlink r:id="rId35" w:anchor="block_10351">
              <w:r>
                <w:rPr>
                  <w:sz w:val="24"/>
                </w:rPr>
                <w:t>3.5.1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-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pacing w:val="-2"/>
                  <w:sz w:val="24"/>
                </w:rPr>
                <w:t>3.5.2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2621CA" w:rsidRDefault="00244506" w:rsidP="00F75DA0">
            <w:pPr>
              <w:pStyle w:val="TableParagraph"/>
              <w:numPr>
                <w:ilvl w:val="1"/>
                <w:numId w:val="51"/>
              </w:numPr>
              <w:tabs>
                <w:tab w:val="left" w:pos="466"/>
              </w:tabs>
              <w:spacing w:before="3"/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развитие</w:t>
            </w:r>
          </w:p>
          <w:p w:rsidR="002621CA" w:rsidRDefault="00244506" w:rsidP="00F75DA0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</w:t>
            </w:r>
            <w:r>
              <w:rPr>
                <w:spacing w:val="-2"/>
                <w:sz w:val="24"/>
              </w:rPr>
              <w:t>3.6.1-3.6.3.);</w:t>
            </w:r>
          </w:p>
          <w:p w:rsidR="002621CA" w:rsidRDefault="00244506" w:rsidP="00F75DA0">
            <w:pPr>
              <w:pStyle w:val="TableParagraph"/>
              <w:numPr>
                <w:ilvl w:val="2"/>
                <w:numId w:val="51"/>
              </w:numPr>
              <w:tabs>
                <w:tab w:val="left" w:pos="646"/>
              </w:tabs>
              <w:spacing w:before="2"/>
              <w:ind w:right="118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культурно-досуговой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2621CA" w:rsidRDefault="00244506" w:rsidP="00F75DA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использование</w:t>
            </w:r>
          </w:p>
          <w:p w:rsidR="002621CA" w:rsidRDefault="00244506" w:rsidP="00F75DA0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</w:t>
            </w:r>
            <w:r>
              <w:rPr>
                <w:spacing w:val="-2"/>
                <w:sz w:val="24"/>
              </w:rPr>
              <w:t>3.7.1-3.7.2);</w:t>
            </w:r>
          </w:p>
          <w:p w:rsidR="002621CA" w:rsidRDefault="00244506" w:rsidP="00F75DA0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спорт</w:t>
            </w:r>
          </w:p>
          <w:p w:rsidR="008E2E30" w:rsidRDefault="00244506" w:rsidP="00F75DA0">
            <w:pPr>
              <w:pStyle w:val="TableParagraph"/>
              <w:ind w:left="107" w:right="535"/>
              <w:rPr>
                <w:spacing w:val="-2"/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</w:t>
            </w:r>
            <w:r>
              <w:rPr>
                <w:spacing w:val="-2"/>
                <w:sz w:val="24"/>
              </w:rPr>
              <w:t>5.1.1-5.1.7);</w:t>
            </w:r>
          </w:p>
          <w:p w:rsidR="00F864F6" w:rsidRDefault="00F864F6" w:rsidP="00F75DA0">
            <w:pPr>
              <w:pStyle w:val="TableParagraph"/>
              <w:ind w:left="107" w:right="535"/>
              <w:rPr>
                <w:sz w:val="24"/>
              </w:rPr>
            </w:pPr>
          </w:p>
        </w:tc>
        <w:tc>
          <w:tcPr>
            <w:tcW w:w="4394" w:type="dxa"/>
          </w:tcPr>
          <w:p w:rsidR="002621CA" w:rsidRDefault="00244506" w:rsidP="00F75DA0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F75DA0" w:rsidRDefault="005D72B5" w:rsidP="00F75DA0">
            <w:pPr>
              <w:pStyle w:val="TableParagraph"/>
              <w:tabs>
                <w:tab w:val="left" w:pos="367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244506">
              <w:rPr>
                <w:sz w:val="24"/>
              </w:rPr>
              <w:t>предельный</w:t>
            </w:r>
            <w:r w:rsidR="00244506">
              <w:rPr>
                <w:spacing w:val="80"/>
                <w:sz w:val="24"/>
              </w:rPr>
              <w:t xml:space="preserve"> </w:t>
            </w:r>
            <w:r w:rsidR="00244506">
              <w:rPr>
                <w:sz w:val="24"/>
              </w:rPr>
              <w:t>максимальный</w:t>
            </w:r>
            <w:r w:rsidR="00244506">
              <w:rPr>
                <w:spacing w:val="80"/>
                <w:sz w:val="24"/>
              </w:rPr>
              <w:t xml:space="preserve"> </w:t>
            </w:r>
            <w:r w:rsidR="00244506">
              <w:rPr>
                <w:sz w:val="24"/>
              </w:rPr>
              <w:t xml:space="preserve">размер земельного участка – 2,0 га; </w:t>
            </w:r>
          </w:p>
          <w:p w:rsidR="00F75DA0" w:rsidRDefault="00F75DA0" w:rsidP="00F75DA0">
            <w:pPr>
              <w:pStyle w:val="TableParagraph"/>
              <w:tabs>
                <w:tab w:val="left" w:pos="367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z w:val="24"/>
              </w:rPr>
            </w:pPr>
          </w:p>
          <w:p w:rsidR="002621CA" w:rsidRDefault="00244506" w:rsidP="00F75DA0">
            <w:pPr>
              <w:pStyle w:val="TableParagraph"/>
              <w:tabs>
                <w:tab w:val="left" w:pos="367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pacing w:val="-2"/>
                <w:sz w:val="24"/>
              </w:rPr>
            </w:pPr>
            <w:r w:rsidRPr="00F75DA0">
              <w:rPr>
                <w:spacing w:val="-2"/>
                <w:sz w:val="24"/>
                <w:u w:val="single"/>
              </w:rPr>
              <w:t>минимальные</w:t>
            </w:r>
            <w:r w:rsidR="005D72B5" w:rsidRPr="00F75DA0">
              <w:rPr>
                <w:sz w:val="24"/>
                <w:u w:val="single"/>
              </w:rPr>
              <w:t xml:space="preserve"> </w:t>
            </w:r>
            <w:r w:rsidRPr="00F75DA0">
              <w:rPr>
                <w:spacing w:val="-2"/>
                <w:sz w:val="24"/>
                <w:u w:val="single"/>
              </w:rPr>
              <w:t>отступы</w:t>
            </w:r>
            <w:r w:rsidR="005D72B5" w:rsidRPr="00F75DA0">
              <w:rPr>
                <w:sz w:val="24"/>
                <w:u w:val="single"/>
              </w:rPr>
              <w:t xml:space="preserve"> </w:t>
            </w:r>
            <w:r w:rsidRPr="00F75DA0">
              <w:rPr>
                <w:spacing w:val="-6"/>
                <w:sz w:val="24"/>
                <w:u w:val="single"/>
              </w:rPr>
              <w:t>от</w:t>
            </w:r>
            <w:r w:rsidR="005D72B5" w:rsidRPr="00F75DA0">
              <w:rPr>
                <w:sz w:val="24"/>
                <w:u w:val="single"/>
              </w:rPr>
              <w:t xml:space="preserve"> г</w:t>
            </w:r>
            <w:r w:rsidRPr="00F75DA0">
              <w:rPr>
                <w:spacing w:val="-2"/>
                <w:sz w:val="24"/>
                <w:u w:val="single"/>
              </w:rPr>
              <w:t>раниц земельных</w:t>
            </w:r>
            <w:r w:rsidR="005D72B5" w:rsidRPr="00F75DA0">
              <w:rPr>
                <w:sz w:val="24"/>
                <w:u w:val="single"/>
              </w:rPr>
              <w:t xml:space="preserve"> </w:t>
            </w:r>
            <w:r w:rsidRPr="00F75DA0">
              <w:rPr>
                <w:spacing w:val="-2"/>
                <w:sz w:val="24"/>
                <w:u w:val="single"/>
              </w:rPr>
              <w:t>участков</w:t>
            </w:r>
            <w:r w:rsidR="005D72B5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5D72B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 w:rsidR="005D72B5">
              <w:rPr>
                <w:spacing w:val="-2"/>
                <w:sz w:val="24"/>
              </w:rPr>
              <w:t xml:space="preserve">определения мест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5D72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5D72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 w:rsidR="005D72B5">
              <w:rPr>
                <w:sz w:val="24"/>
              </w:rPr>
              <w:t xml:space="preserve"> за </w:t>
            </w:r>
            <w:r>
              <w:rPr>
                <w:spacing w:val="-2"/>
                <w:sz w:val="24"/>
              </w:rPr>
              <w:t>пределами</w:t>
            </w:r>
            <w:r w:rsidR="005D72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 w:rsidRPr="00F75DA0">
              <w:rPr>
                <w:sz w:val="24"/>
              </w:rPr>
              <w:t>запрещено</w:t>
            </w:r>
            <w:r w:rsidRPr="00F75DA0">
              <w:rPr>
                <w:spacing w:val="40"/>
                <w:sz w:val="24"/>
              </w:rPr>
              <w:t xml:space="preserve"> </w:t>
            </w:r>
            <w:r w:rsidRPr="00F75DA0">
              <w:rPr>
                <w:sz w:val="24"/>
              </w:rPr>
              <w:t>строительство</w:t>
            </w:r>
            <w:r>
              <w:rPr>
                <w:sz w:val="24"/>
              </w:rPr>
              <w:t>–не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метров;</w:t>
            </w:r>
          </w:p>
          <w:p w:rsidR="00F75DA0" w:rsidRDefault="00F75DA0" w:rsidP="00F75DA0">
            <w:pPr>
              <w:pStyle w:val="TableParagraph"/>
              <w:tabs>
                <w:tab w:val="left" w:pos="367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z w:val="24"/>
              </w:rPr>
            </w:pPr>
          </w:p>
          <w:p w:rsidR="00F75DA0" w:rsidRDefault="00244506" w:rsidP="00F75DA0">
            <w:pPr>
              <w:pStyle w:val="TableParagraph"/>
              <w:ind w:left="107" w:right="95"/>
              <w:rPr>
                <w:sz w:val="24"/>
              </w:rPr>
            </w:pPr>
            <w:r w:rsidRPr="00F75DA0">
              <w:rPr>
                <w:sz w:val="24"/>
                <w:u w:val="single"/>
              </w:rPr>
              <w:t>предельное количество этажей</w:t>
            </w:r>
            <w:r>
              <w:rPr>
                <w:sz w:val="24"/>
              </w:rPr>
              <w:t xml:space="preserve"> или предельную высоту зданий, строений, </w:t>
            </w:r>
            <w:r w:rsidRPr="00F75DA0">
              <w:rPr>
                <w:sz w:val="24"/>
              </w:rPr>
              <w:t xml:space="preserve">сооружений </w:t>
            </w:r>
            <w:r>
              <w:rPr>
                <w:sz w:val="24"/>
              </w:rPr>
              <w:t xml:space="preserve">- не подлежит </w:t>
            </w:r>
            <w:r>
              <w:rPr>
                <w:spacing w:val="-2"/>
                <w:sz w:val="24"/>
              </w:rPr>
              <w:t>установлению;</w:t>
            </w:r>
            <w:r w:rsidR="0060043A">
              <w:rPr>
                <w:spacing w:val="-2"/>
                <w:sz w:val="24"/>
              </w:rPr>
              <w:br/>
            </w:r>
          </w:p>
          <w:p w:rsidR="0060043A" w:rsidRDefault="00244506" w:rsidP="00F75DA0">
            <w:pPr>
              <w:pStyle w:val="TableParagraph"/>
              <w:ind w:left="107" w:right="95"/>
              <w:rPr>
                <w:sz w:val="24"/>
              </w:rPr>
            </w:pPr>
            <w:r w:rsidRPr="00F75DA0">
              <w:rPr>
                <w:sz w:val="24"/>
                <w:u w:val="single"/>
              </w:rPr>
              <w:t>максимальный процент застройки</w:t>
            </w:r>
            <w:r>
              <w:rPr>
                <w:sz w:val="24"/>
              </w:rPr>
              <w:t xml:space="preserve"> в </w:t>
            </w:r>
            <w:r w:rsidRPr="00F75DA0">
              <w:rPr>
                <w:sz w:val="24"/>
              </w:rPr>
              <w:t>границах земельного участка:</w:t>
            </w:r>
          </w:p>
          <w:p w:rsidR="002621CA" w:rsidRDefault="00244506" w:rsidP="00F75DA0">
            <w:pPr>
              <w:pStyle w:val="TableParagraph"/>
              <w:ind w:left="107" w:right="95"/>
              <w:rPr>
                <w:spacing w:val="-10"/>
                <w:sz w:val="24"/>
              </w:rPr>
            </w:pPr>
            <w:r w:rsidRPr="005D72B5">
              <w:rPr>
                <w:sz w:val="24"/>
              </w:rPr>
              <w:t xml:space="preserve">образовательными учреждениями </w:t>
            </w:r>
            <w:r w:rsidRPr="005D72B5">
              <w:rPr>
                <w:spacing w:val="-4"/>
                <w:sz w:val="24"/>
              </w:rPr>
              <w:t>60%,</w:t>
            </w:r>
            <w:r w:rsidR="005D72B5" w:rsidRPr="005D72B5">
              <w:rPr>
                <w:spacing w:val="-2"/>
                <w:sz w:val="24"/>
              </w:rPr>
              <w:t xml:space="preserve"> </w:t>
            </w:r>
            <w:r w:rsidRPr="005D72B5">
              <w:rPr>
                <w:spacing w:val="-2"/>
                <w:sz w:val="24"/>
              </w:rPr>
              <w:t>объектами</w:t>
            </w:r>
            <w:r w:rsidR="005D72B5" w:rsidRPr="005D72B5">
              <w:rPr>
                <w:sz w:val="24"/>
              </w:rPr>
              <w:t xml:space="preserve"> </w:t>
            </w:r>
            <w:r w:rsidRPr="005D72B5">
              <w:rPr>
                <w:spacing w:val="-2"/>
                <w:sz w:val="24"/>
              </w:rPr>
              <w:t xml:space="preserve">капитального </w:t>
            </w:r>
            <w:r w:rsidRPr="005D72B5">
              <w:rPr>
                <w:sz w:val="24"/>
              </w:rPr>
              <w:t>строительства составляет 60%</w:t>
            </w: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F75DA0" w:rsidRDefault="00F75DA0" w:rsidP="00F75DA0">
            <w:pPr>
              <w:pStyle w:val="TableParagraph"/>
              <w:ind w:left="107" w:right="95"/>
              <w:rPr>
                <w:sz w:val="24"/>
              </w:rPr>
            </w:pPr>
          </w:p>
          <w:p w:rsidR="002621CA" w:rsidRDefault="00244506" w:rsidP="00F75DA0">
            <w:pPr>
              <w:pStyle w:val="TableParagraph"/>
              <w:tabs>
                <w:tab w:val="left" w:pos="2392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Иные параметры принимаются в соответствии с проектом планировки и со СП 117.13330.2011 «Общественные 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назначения. Формирование общественно-деловой зоны должно осуществляться комплексно, включая: организацию </w:t>
            </w:r>
            <w:r>
              <w:rPr>
                <w:spacing w:val="-2"/>
                <w:sz w:val="24"/>
              </w:rPr>
              <w:t>системы</w:t>
            </w:r>
            <w:r w:rsidR="005D72B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взаимосвязанных </w:t>
            </w:r>
            <w:r>
              <w:rPr>
                <w:sz w:val="24"/>
              </w:rPr>
              <w:t>пространств-площадок (для отдыха, спорта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пешеходных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путей,</w:t>
            </w:r>
            <w:r w:rsidR="005D72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инженерное обеспечение, внешнее благоустройство и озеленение</w:t>
            </w:r>
          </w:p>
          <w:p w:rsidR="00974402" w:rsidRDefault="00974402" w:rsidP="00F75DA0">
            <w:pPr>
              <w:pStyle w:val="TableParagraph"/>
              <w:tabs>
                <w:tab w:val="left" w:pos="2392"/>
              </w:tabs>
              <w:ind w:left="107" w:right="93"/>
              <w:rPr>
                <w:sz w:val="24"/>
              </w:rPr>
            </w:pPr>
          </w:p>
        </w:tc>
      </w:tr>
    </w:tbl>
    <w:p w:rsidR="00F864F6" w:rsidRDefault="00F864F6" w:rsidP="00F864F6">
      <w:pPr>
        <w:tabs>
          <w:tab w:val="left" w:pos="1784"/>
        </w:tabs>
        <w:spacing w:before="120" w:after="120"/>
        <w:jc w:val="center"/>
        <w:rPr>
          <w:b/>
          <w:sz w:val="24"/>
        </w:rPr>
      </w:pPr>
    </w:p>
    <w:p w:rsidR="00F864F6" w:rsidRDefault="00F864F6" w:rsidP="00F864F6">
      <w:pPr>
        <w:tabs>
          <w:tab w:val="left" w:pos="1784"/>
        </w:tabs>
        <w:spacing w:before="120" w:after="120"/>
        <w:jc w:val="center"/>
        <w:rPr>
          <w:b/>
          <w:sz w:val="24"/>
        </w:rPr>
      </w:pPr>
    </w:p>
    <w:p w:rsidR="00F864F6" w:rsidRDefault="00F864F6" w:rsidP="00F864F6">
      <w:pPr>
        <w:tabs>
          <w:tab w:val="left" w:pos="1784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60043A" w:rsidTr="0038752A">
        <w:trPr>
          <w:trHeight w:val="2158"/>
        </w:trPr>
        <w:tc>
          <w:tcPr>
            <w:tcW w:w="4820" w:type="dxa"/>
            <w:vAlign w:val="center"/>
          </w:tcPr>
          <w:p w:rsidR="0060043A" w:rsidRDefault="0060043A" w:rsidP="00404A21">
            <w:pPr>
              <w:spacing w:before="273" w:after="3"/>
              <w:ind w:right="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 xml:space="preserve"> использования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 капитального строительства</w:t>
            </w:r>
          </w:p>
        </w:tc>
        <w:tc>
          <w:tcPr>
            <w:tcW w:w="4819" w:type="dxa"/>
            <w:vAlign w:val="center"/>
          </w:tcPr>
          <w:p w:rsidR="0038752A" w:rsidRDefault="0060043A" w:rsidP="0038752A">
            <w:pPr>
              <w:spacing w:before="273" w:after="3"/>
              <w:ind w:right="3"/>
              <w:jc w:val="center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Предельные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(минимальные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(или) </w:t>
            </w:r>
            <w:r>
              <w:rPr>
                <w:sz w:val="24"/>
              </w:rPr>
              <w:t xml:space="preserve">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>
              <w:rPr>
                <w:sz w:val="24"/>
              </w:rPr>
              <w:t xml:space="preserve"> 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F864F6" w:rsidTr="00974402">
        <w:trPr>
          <w:trHeight w:val="3866"/>
        </w:trPr>
        <w:tc>
          <w:tcPr>
            <w:tcW w:w="4820" w:type="dxa"/>
          </w:tcPr>
          <w:p w:rsidR="00F864F6" w:rsidRDefault="00F864F6" w:rsidP="00F75DA0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 </w:t>
            </w: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3.1.1-3.1.2);</w:t>
            </w:r>
          </w:p>
          <w:p w:rsidR="00F864F6" w:rsidRDefault="00F864F6" w:rsidP="00F75DA0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питание;</w:t>
            </w:r>
          </w:p>
          <w:p w:rsidR="00F864F6" w:rsidRDefault="00F864F6" w:rsidP="00F75DA0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F864F6" w:rsidRDefault="00F864F6" w:rsidP="00F75DA0">
            <w:pPr>
              <w:pStyle w:val="TableParagraph"/>
              <w:ind w:left="107"/>
              <w:rPr>
                <w:b/>
                <w:sz w:val="24"/>
              </w:rPr>
            </w:pPr>
            <w:r w:rsidRPr="008872AD">
              <w:rPr>
                <w:b/>
                <w:sz w:val="24"/>
              </w:rPr>
              <w:t xml:space="preserve">12.0 - земельные участки (территории) общего </w:t>
            </w:r>
            <w:r w:rsidRPr="008872AD">
              <w:rPr>
                <w:b/>
                <w:spacing w:val="-2"/>
                <w:sz w:val="24"/>
              </w:rPr>
              <w:t>пользования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 w:rsidRPr="008872AD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4819" w:type="dxa"/>
          </w:tcPr>
          <w:p w:rsidR="00F864F6" w:rsidRDefault="00F864F6" w:rsidP="00F75DA0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8A4755" w:rsidRDefault="00F864F6" w:rsidP="00F75DA0">
            <w:pPr>
              <w:pStyle w:val="TableParagraph"/>
              <w:tabs>
                <w:tab w:val="left" w:pos="1572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41"/>
                <w:tab w:val="left" w:pos="3479"/>
                <w:tab w:val="left" w:pos="3592"/>
                <w:tab w:val="left" w:pos="3948"/>
              </w:tabs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предельный минимальный размер </w:t>
            </w:r>
            <w:r>
              <w:rPr>
                <w:sz w:val="24"/>
              </w:rPr>
              <w:t>земельного участка – 0,002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га; </w:t>
            </w:r>
          </w:p>
          <w:p w:rsidR="008A4755" w:rsidRDefault="008A4755" w:rsidP="00F75DA0">
            <w:pPr>
              <w:pStyle w:val="TableParagraph"/>
              <w:tabs>
                <w:tab w:val="left" w:pos="1572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41"/>
                <w:tab w:val="left" w:pos="3479"/>
                <w:tab w:val="left" w:pos="3592"/>
                <w:tab w:val="left" w:pos="3948"/>
              </w:tabs>
              <w:ind w:left="107" w:right="92"/>
              <w:rPr>
                <w:sz w:val="24"/>
              </w:rPr>
            </w:pPr>
          </w:p>
          <w:p w:rsidR="008A4755" w:rsidRDefault="00F864F6" w:rsidP="00F75DA0">
            <w:pPr>
              <w:pStyle w:val="TableParagraph"/>
              <w:tabs>
                <w:tab w:val="left" w:pos="1572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41"/>
                <w:tab w:val="left" w:pos="3479"/>
                <w:tab w:val="left" w:pos="3592"/>
                <w:tab w:val="left" w:pos="3948"/>
              </w:tabs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минимальные</w:t>
            </w:r>
            <w:r>
              <w:rPr>
                <w:sz w:val="24"/>
                <w:u w:val="single"/>
              </w:rPr>
              <w:t xml:space="preserve"> о</w:t>
            </w:r>
            <w:r>
              <w:rPr>
                <w:spacing w:val="-2"/>
                <w:sz w:val="24"/>
                <w:u w:val="single"/>
              </w:rPr>
              <w:t xml:space="preserve">тступы </w:t>
            </w:r>
            <w:r>
              <w:rPr>
                <w:spacing w:val="-6"/>
                <w:sz w:val="24"/>
                <w:u w:val="single"/>
              </w:rPr>
              <w:t>от</w:t>
            </w:r>
            <w:r>
              <w:rPr>
                <w:spacing w:val="-35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границ</w:t>
            </w:r>
            <w:r>
              <w:rPr>
                <w:spacing w:val="-2"/>
                <w:sz w:val="24"/>
              </w:rPr>
              <w:t xml:space="preserve"> земельных участков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целях определения</w:t>
            </w:r>
            <w:r>
              <w:rPr>
                <w:sz w:val="24"/>
              </w:rPr>
              <w:t xml:space="preserve"> мест </w:t>
            </w:r>
            <w:r>
              <w:rPr>
                <w:spacing w:val="-2"/>
                <w:sz w:val="24"/>
              </w:rPr>
              <w:t xml:space="preserve">допустимого размещения зданий, строений, </w:t>
            </w:r>
            <w:r w:rsidRPr="008A4755">
              <w:rPr>
                <w:spacing w:val="-2"/>
                <w:sz w:val="24"/>
              </w:rPr>
              <w:t xml:space="preserve">сооружений, </w:t>
            </w:r>
            <w:r w:rsidRPr="008A4755">
              <w:rPr>
                <w:spacing w:val="-6"/>
                <w:sz w:val="24"/>
              </w:rPr>
              <w:t xml:space="preserve">за </w:t>
            </w:r>
            <w:r w:rsidRPr="008A4755">
              <w:rPr>
                <w:spacing w:val="-2"/>
                <w:sz w:val="24"/>
              </w:rPr>
              <w:t>пределами которых запрещено</w:t>
            </w:r>
            <w:r w:rsidRPr="008A4755">
              <w:rPr>
                <w:spacing w:val="-44"/>
                <w:sz w:val="24"/>
              </w:rPr>
              <w:t xml:space="preserve"> </w:t>
            </w:r>
            <w:r w:rsidRPr="008A4755">
              <w:rPr>
                <w:sz w:val="24"/>
              </w:rPr>
              <w:t xml:space="preserve">строительство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 xml:space="preserve">подлежит установлению </w:t>
            </w:r>
          </w:p>
          <w:p w:rsidR="008A4755" w:rsidRDefault="008A4755" w:rsidP="00F75DA0">
            <w:pPr>
              <w:pStyle w:val="TableParagraph"/>
              <w:tabs>
                <w:tab w:val="left" w:pos="1572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41"/>
                <w:tab w:val="left" w:pos="3479"/>
                <w:tab w:val="left" w:pos="3592"/>
                <w:tab w:val="left" w:pos="3948"/>
              </w:tabs>
              <w:ind w:left="107" w:right="92"/>
              <w:rPr>
                <w:sz w:val="24"/>
                <w:u w:val="single"/>
              </w:rPr>
            </w:pPr>
          </w:p>
          <w:p w:rsidR="008A4755" w:rsidRDefault="00F864F6" w:rsidP="00F75DA0">
            <w:pPr>
              <w:pStyle w:val="TableParagraph"/>
              <w:tabs>
                <w:tab w:val="left" w:pos="1572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41"/>
                <w:tab w:val="left" w:pos="3479"/>
                <w:tab w:val="left" w:pos="3592"/>
                <w:tab w:val="left" w:pos="3948"/>
              </w:tabs>
              <w:ind w:left="107" w:right="92"/>
              <w:rPr>
                <w:b/>
                <w:sz w:val="24"/>
              </w:rPr>
            </w:pPr>
            <w:r w:rsidRPr="008A4755">
              <w:rPr>
                <w:b/>
                <w:sz w:val="24"/>
              </w:rPr>
              <w:t>для кода 4.6</w:t>
            </w:r>
          </w:p>
          <w:p w:rsidR="00F864F6" w:rsidRDefault="00F864F6" w:rsidP="00F75DA0">
            <w:pPr>
              <w:pStyle w:val="TableParagraph"/>
              <w:tabs>
                <w:tab w:val="left" w:pos="1572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41"/>
                <w:tab w:val="left" w:pos="3479"/>
                <w:tab w:val="left" w:pos="3592"/>
                <w:tab w:val="left" w:pos="3948"/>
              </w:tabs>
              <w:ind w:left="107" w:right="92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минимальные отступы от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 земельных участков в целях</w:t>
            </w:r>
            <w:r>
              <w:rPr>
                <w:sz w:val="24"/>
              </w:rPr>
              <w:t xml:space="preserve"> определения мест допустимого размещения зданий, строений, </w:t>
            </w:r>
            <w:r w:rsidRPr="008A4755">
              <w:rPr>
                <w:sz w:val="24"/>
              </w:rPr>
              <w:t xml:space="preserve">сооружений, за пределами которых запрещено строительство </w:t>
            </w:r>
            <w:r>
              <w:rPr>
                <w:sz w:val="24"/>
              </w:rPr>
              <w:t xml:space="preserve">– не менее 3 </w:t>
            </w:r>
            <w:r>
              <w:rPr>
                <w:spacing w:val="-2"/>
                <w:sz w:val="24"/>
              </w:rPr>
              <w:t>м;</w:t>
            </w:r>
          </w:p>
          <w:p w:rsidR="008A4755" w:rsidRDefault="008A4755" w:rsidP="00F75DA0">
            <w:pPr>
              <w:pStyle w:val="TableParagraph"/>
              <w:tabs>
                <w:tab w:val="left" w:pos="1572"/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41"/>
                <w:tab w:val="left" w:pos="3479"/>
                <w:tab w:val="left" w:pos="3592"/>
                <w:tab w:val="left" w:pos="3948"/>
              </w:tabs>
              <w:ind w:left="107" w:right="92"/>
              <w:rPr>
                <w:sz w:val="24"/>
              </w:rPr>
            </w:pPr>
          </w:p>
          <w:p w:rsidR="00F864F6" w:rsidRDefault="00F864F6" w:rsidP="00F75DA0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 процент застройки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F864F6" w:rsidRDefault="00F864F6" w:rsidP="00F75DA0">
            <w:pPr>
              <w:pStyle w:val="TableParagraph"/>
              <w:tabs>
                <w:tab w:val="left" w:pos="947"/>
                <w:tab w:val="left" w:pos="2789"/>
              </w:tabs>
              <w:ind w:left="107" w:right="96"/>
              <w:rPr>
                <w:spacing w:val="-4"/>
                <w:sz w:val="24"/>
              </w:rPr>
            </w:pPr>
            <w:r>
              <w:rPr>
                <w:spacing w:val="-2"/>
                <w:sz w:val="24"/>
              </w:rPr>
              <w:t>объектами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данной зоны составляет </w:t>
            </w:r>
            <w:r>
              <w:rPr>
                <w:spacing w:val="-4"/>
                <w:sz w:val="24"/>
              </w:rPr>
              <w:t>80%;</w:t>
            </w:r>
          </w:p>
          <w:p w:rsidR="008A4755" w:rsidRDefault="008A4755" w:rsidP="00F75DA0">
            <w:pPr>
              <w:pStyle w:val="TableParagraph"/>
              <w:tabs>
                <w:tab w:val="left" w:pos="947"/>
                <w:tab w:val="left" w:pos="2789"/>
              </w:tabs>
              <w:ind w:left="107" w:right="96"/>
              <w:rPr>
                <w:sz w:val="24"/>
              </w:rPr>
            </w:pPr>
          </w:p>
          <w:p w:rsidR="00F864F6" w:rsidRPr="008A4755" w:rsidRDefault="008A4755" w:rsidP="00F75DA0">
            <w:pPr>
              <w:pStyle w:val="TableParagraph"/>
              <w:ind w:left="107"/>
              <w:rPr>
                <w:b/>
                <w:sz w:val="24"/>
              </w:rPr>
            </w:pPr>
            <w:r w:rsidRPr="008A4755">
              <w:rPr>
                <w:b/>
                <w:sz w:val="24"/>
              </w:rPr>
              <w:t>д</w:t>
            </w:r>
            <w:r w:rsidR="00F864F6" w:rsidRPr="008A4755">
              <w:rPr>
                <w:b/>
                <w:sz w:val="24"/>
              </w:rPr>
              <w:t>ля кода</w:t>
            </w:r>
            <w:r w:rsidR="00F864F6" w:rsidRPr="008A4755">
              <w:rPr>
                <w:b/>
                <w:spacing w:val="-1"/>
                <w:sz w:val="24"/>
              </w:rPr>
              <w:t xml:space="preserve"> </w:t>
            </w:r>
            <w:r w:rsidR="00F864F6" w:rsidRPr="008A4755">
              <w:rPr>
                <w:b/>
                <w:spacing w:val="-5"/>
                <w:sz w:val="24"/>
              </w:rPr>
              <w:t>4.6</w:t>
            </w:r>
          </w:p>
          <w:p w:rsidR="00F864F6" w:rsidRDefault="00F864F6" w:rsidP="00F75DA0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  <w:u w:val="single"/>
              </w:rPr>
              <w:t>минимальный процент застройки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F864F6" w:rsidRDefault="00F864F6" w:rsidP="00F75DA0">
            <w:pPr>
              <w:pStyle w:val="TableParagraph"/>
              <w:tabs>
                <w:tab w:val="left" w:pos="947"/>
                <w:tab w:val="left" w:pos="2789"/>
              </w:tabs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</w:rPr>
              <w:t>объектами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>строительства данной зоны не подлежит установлению</w:t>
            </w:r>
          </w:p>
          <w:p w:rsidR="00F864F6" w:rsidRDefault="00F864F6" w:rsidP="00F75DA0">
            <w:pPr>
              <w:pStyle w:val="TableParagraph"/>
              <w:tabs>
                <w:tab w:val="left" w:pos="947"/>
                <w:tab w:val="left" w:pos="2789"/>
              </w:tabs>
              <w:ind w:left="107" w:right="92"/>
              <w:rPr>
                <w:spacing w:val="-10"/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8A4755" w:rsidRDefault="008A4755" w:rsidP="00F75DA0">
            <w:pPr>
              <w:pStyle w:val="TableParagraph"/>
              <w:tabs>
                <w:tab w:val="left" w:pos="947"/>
                <w:tab w:val="left" w:pos="2789"/>
              </w:tabs>
              <w:ind w:left="107" w:right="92"/>
              <w:rPr>
                <w:sz w:val="24"/>
              </w:rPr>
            </w:pPr>
          </w:p>
          <w:p w:rsidR="00F864F6" w:rsidRDefault="00F864F6" w:rsidP="00F75DA0">
            <w:pPr>
              <w:pStyle w:val="TableParagraph"/>
              <w:tabs>
                <w:tab w:val="left" w:pos="1493"/>
                <w:tab w:val="left" w:pos="2868"/>
                <w:tab w:val="left" w:pos="3801"/>
              </w:tabs>
              <w:ind w:left="107" w:right="97"/>
              <w:rPr>
                <w:spacing w:val="-2"/>
                <w:sz w:val="24"/>
              </w:rPr>
            </w:pPr>
            <w:r>
              <w:rPr>
                <w:spacing w:val="-2"/>
                <w:sz w:val="24"/>
                <w:u w:val="single"/>
              </w:rPr>
              <w:t>предельное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количество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этажей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4"/>
                <w:sz w:val="24"/>
                <w:u w:val="single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предельную</w:t>
            </w:r>
            <w:r>
              <w:rPr>
                <w:spacing w:val="4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высоту</w:t>
            </w:r>
            <w:r>
              <w:rPr>
                <w:spacing w:val="4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зданий,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строений, сооружений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подлежат установлению</w:t>
            </w:r>
          </w:p>
          <w:p w:rsidR="00974402" w:rsidRPr="00F864F6" w:rsidRDefault="00974402" w:rsidP="00F75DA0">
            <w:pPr>
              <w:pStyle w:val="TableParagraph"/>
              <w:tabs>
                <w:tab w:val="left" w:pos="1493"/>
                <w:tab w:val="left" w:pos="2868"/>
                <w:tab w:val="left" w:pos="3801"/>
              </w:tabs>
              <w:ind w:left="107" w:right="97"/>
              <w:rPr>
                <w:sz w:val="24"/>
              </w:rPr>
            </w:pPr>
          </w:p>
        </w:tc>
      </w:tr>
    </w:tbl>
    <w:p w:rsidR="0038752A" w:rsidRDefault="0038752A" w:rsidP="00F864F6">
      <w:pPr>
        <w:spacing w:before="120" w:after="120"/>
        <w:ind w:firstLine="709"/>
        <w:jc w:val="center"/>
        <w:rPr>
          <w:b/>
          <w:sz w:val="24"/>
        </w:rPr>
      </w:pPr>
    </w:p>
    <w:p w:rsidR="0038752A" w:rsidRDefault="0038752A" w:rsidP="00F864F6">
      <w:pPr>
        <w:spacing w:before="120" w:after="120"/>
        <w:ind w:firstLine="709"/>
        <w:jc w:val="center"/>
        <w:rPr>
          <w:b/>
          <w:sz w:val="24"/>
        </w:rPr>
      </w:pPr>
    </w:p>
    <w:p w:rsidR="002621CA" w:rsidRDefault="00244506" w:rsidP="00F864F6">
      <w:pPr>
        <w:spacing w:before="120" w:after="120"/>
        <w:ind w:firstLine="709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2621CA" w:rsidTr="00F864F6">
        <w:trPr>
          <w:trHeight w:val="1656"/>
          <w:jc w:val="center"/>
        </w:trPr>
        <w:tc>
          <w:tcPr>
            <w:tcW w:w="4820" w:type="dxa"/>
            <w:vAlign w:val="center"/>
          </w:tcPr>
          <w:p w:rsidR="002621CA" w:rsidRDefault="00244506" w:rsidP="00F864F6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4819" w:type="dxa"/>
            <w:vAlign w:val="center"/>
          </w:tcPr>
          <w:p w:rsidR="002621CA" w:rsidRDefault="00244506" w:rsidP="00F864F6">
            <w:pPr>
              <w:pStyle w:val="TableParagraph"/>
              <w:tabs>
                <w:tab w:val="left" w:pos="2669"/>
              </w:tabs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F864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F864F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F864F6">
        <w:trPr>
          <w:trHeight w:val="1103"/>
          <w:jc w:val="center"/>
        </w:trPr>
        <w:tc>
          <w:tcPr>
            <w:tcW w:w="4820" w:type="dxa"/>
          </w:tcPr>
          <w:p w:rsidR="002621CA" w:rsidRDefault="008872AD" w:rsidP="008A4755">
            <w:pPr>
              <w:pStyle w:val="TableParagraph"/>
              <w:ind w:left="107"/>
              <w:rPr>
                <w:sz w:val="24"/>
              </w:rPr>
            </w:pPr>
            <w:r w:rsidRPr="008872AD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</w:tc>
        <w:tc>
          <w:tcPr>
            <w:tcW w:w="4819" w:type="dxa"/>
          </w:tcPr>
          <w:p w:rsidR="008A4755" w:rsidRDefault="00244506" w:rsidP="008A475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размеры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земельных</w:t>
            </w:r>
            <w:r w:rsidR="008A4755"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участков,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том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числе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их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площадь:</w:t>
            </w:r>
            <w:r>
              <w:rPr>
                <w:sz w:val="24"/>
              </w:rPr>
              <w:t xml:space="preserve"> 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</w:t>
            </w:r>
            <w:r w:rsidR="00654A56">
              <w:rPr>
                <w:spacing w:val="-2"/>
                <w:sz w:val="24"/>
              </w:rPr>
              <w:t xml:space="preserve"> </w:t>
            </w:r>
            <w:r w:rsidR="00654A56">
              <w:rPr>
                <w:sz w:val="24"/>
              </w:rPr>
              <w:t>земельного участка – 0,002</w:t>
            </w:r>
            <w:r w:rsidR="00654A56">
              <w:rPr>
                <w:spacing w:val="40"/>
                <w:sz w:val="24"/>
              </w:rPr>
              <w:t xml:space="preserve"> </w:t>
            </w:r>
            <w:r w:rsidR="00654A56">
              <w:rPr>
                <w:sz w:val="24"/>
              </w:rPr>
              <w:t xml:space="preserve">га; </w:t>
            </w:r>
          </w:p>
          <w:p w:rsidR="008A4755" w:rsidRDefault="008A4755" w:rsidP="008A4755">
            <w:pPr>
              <w:pStyle w:val="TableParagraph"/>
              <w:ind w:left="107"/>
              <w:rPr>
                <w:sz w:val="24"/>
                <w:u w:val="single"/>
              </w:rPr>
            </w:pPr>
          </w:p>
          <w:p w:rsidR="00F864F6" w:rsidRDefault="00654A56" w:rsidP="008A4755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минимальные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 w:rsidRPr="00F864F6">
              <w:rPr>
                <w:sz w:val="24"/>
                <w:u w:val="single"/>
              </w:rPr>
              <w:t>отступы</w:t>
            </w:r>
            <w:r w:rsidRPr="00F864F6">
              <w:rPr>
                <w:spacing w:val="-12"/>
                <w:sz w:val="24"/>
                <w:u w:val="single"/>
              </w:rPr>
              <w:t xml:space="preserve"> </w:t>
            </w:r>
            <w:r w:rsidRPr="00F864F6">
              <w:rPr>
                <w:sz w:val="24"/>
                <w:u w:val="single"/>
              </w:rPr>
              <w:t>от</w:t>
            </w:r>
            <w:r w:rsidRPr="00F864F6">
              <w:rPr>
                <w:spacing w:val="-12"/>
                <w:sz w:val="24"/>
                <w:u w:val="single"/>
              </w:rPr>
              <w:t xml:space="preserve"> </w:t>
            </w:r>
            <w:r w:rsidRPr="00F864F6">
              <w:rPr>
                <w:sz w:val="24"/>
                <w:u w:val="single"/>
              </w:rPr>
              <w:t xml:space="preserve">границ земельных участков </w:t>
            </w:r>
            <w:r w:rsidRPr="008A4755">
              <w:rPr>
                <w:sz w:val="24"/>
              </w:rPr>
              <w:t>в целях</w:t>
            </w:r>
            <w:r w:rsidR="00F864F6" w:rsidRPr="008A4755">
              <w:rPr>
                <w:sz w:val="24"/>
              </w:rPr>
              <w:t xml:space="preserve"> </w:t>
            </w:r>
            <w:r w:rsidRPr="008A4755">
              <w:rPr>
                <w:sz w:val="24"/>
              </w:rPr>
              <w:t>определения</w:t>
            </w:r>
            <w:r w:rsidRPr="008A4755">
              <w:rPr>
                <w:spacing w:val="-15"/>
                <w:sz w:val="24"/>
              </w:rPr>
              <w:t xml:space="preserve"> </w:t>
            </w:r>
            <w:r w:rsidRPr="008A4755">
              <w:rPr>
                <w:sz w:val="24"/>
              </w:rPr>
              <w:t>мест</w:t>
            </w:r>
            <w:r w:rsidRPr="008A4755">
              <w:rPr>
                <w:spacing w:val="-15"/>
                <w:sz w:val="24"/>
              </w:rPr>
              <w:t xml:space="preserve"> </w:t>
            </w:r>
            <w:r w:rsidRPr="008A4755">
              <w:rPr>
                <w:sz w:val="24"/>
              </w:rPr>
              <w:t>допустимого размещения зданий, строений,</w:t>
            </w:r>
            <w:r w:rsidR="008A4755" w:rsidRPr="008A4755">
              <w:rPr>
                <w:sz w:val="24"/>
              </w:rPr>
              <w:t xml:space="preserve"> </w:t>
            </w:r>
            <w:r w:rsidRPr="008A4755">
              <w:rPr>
                <w:sz w:val="24"/>
              </w:rPr>
              <w:t>сооружений,</w:t>
            </w:r>
            <w:r w:rsidRPr="008A4755">
              <w:rPr>
                <w:spacing w:val="-13"/>
                <w:sz w:val="24"/>
              </w:rPr>
              <w:t xml:space="preserve"> </w:t>
            </w:r>
            <w:r w:rsidRPr="008A4755">
              <w:rPr>
                <w:sz w:val="24"/>
              </w:rPr>
              <w:t>за</w:t>
            </w:r>
            <w:r w:rsidRPr="008A4755">
              <w:rPr>
                <w:spacing w:val="-14"/>
                <w:sz w:val="24"/>
              </w:rPr>
              <w:t xml:space="preserve"> </w:t>
            </w:r>
            <w:r w:rsidRPr="008A4755">
              <w:rPr>
                <w:sz w:val="24"/>
              </w:rPr>
              <w:t>пределами</w:t>
            </w:r>
            <w:r w:rsidRPr="008A4755">
              <w:rPr>
                <w:spacing w:val="-13"/>
                <w:sz w:val="24"/>
              </w:rPr>
              <w:t xml:space="preserve"> </w:t>
            </w:r>
            <w:r w:rsidRPr="008A4755">
              <w:rPr>
                <w:sz w:val="24"/>
              </w:rPr>
              <w:t>которых запрещено строительство</w:t>
            </w:r>
            <w:r w:rsidR="008A4755" w:rsidRPr="008A4755">
              <w:rPr>
                <w:sz w:val="24"/>
              </w:rPr>
              <w:t xml:space="preserve"> </w:t>
            </w:r>
            <w:r w:rsidRPr="008A4755">
              <w:rPr>
                <w:sz w:val="24"/>
              </w:rPr>
              <w:t>– не</w:t>
            </w:r>
            <w:r w:rsidR="00F864F6" w:rsidRPr="008A4755">
              <w:rPr>
                <w:sz w:val="24"/>
              </w:rPr>
              <w:t xml:space="preserve"> </w:t>
            </w:r>
            <w:r w:rsidRPr="008A4755">
              <w:rPr>
                <w:sz w:val="24"/>
              </w:rPr>
              <w:t>подлежит</w:t>
            </w:r>
            <w:r w:rsidRPr="008A4755">
              <w:rPr>
                <w:spacing w:val="1"/>
                <w:sz w:val="24"/>
              </w:rPr>
              <w:t xml:space="preserve"> </w:t>
            </w:r>
            <w:r w:rsidRPr="008A4755">
              <w:rPr>
                <w:spacing w:val="-2"/>
                <w:sz w:val="24"/>
              </w:rPr>
              <w:t>установлению</w:t>
            </w:r>
          </w:p>
          <w:p w:rsidR="008A4755" w:rsidRDefault="008A4755" w:rsidP="008A4755">
            <w:pPr>
              <w:pStyle w:val="TableParagraph"/>
              <w:ind w:left="107"/>
              <w:rPr>
                <w:spacing w:val="-2"/>
                <w:sz w:val="24"/>
              </w:rPr>
            </w:pPr>
          </w:p>
          <w:p w:rsidR="008A4755" w:rsidRPr="008A4755" w:rsidRDefault="00654A56" w:rsidP="008A4755">
            <w:pPr>
              <w:pStyle w:val="TableParagraph"/>
              <w:ind w:left="107"/>
              <w:rPr>
                <w:spacing w:val="40"/>
                <w:sz w:val="24"/>
              </w:rPr>
            </w:pPr>
            <w:r w:rsidRPr="008A4755">
              <w:rPr>
                <w:b/>
                <w:sz w:val="24"/>
              </w:rPr>
              <w:t>для</w:t>
            </w:r>
            <w:r w:rsidRPr="008A4755">
              <w:rPr>
                <w:b/>
                <w:spacing w:val="-6"/>
                <w:sz w:val="24"/>
              </w:rPr>
              <w:t xml:space="preserve"> </w:t>
            </w:r>
            <w:r w:rsidRPr="008A4755">
              <w:rPr>
                <w:b/>
                <w:sz w:val="24"/>
              </w:rPr>
              <w:t>кода</w:t>
            </w:r>
            <w:r w:rsidRPr="008A4755">
              <w:rPr>
                <w:b/>
                <w:spacing w:val="-7"/>
                <w:sz w:val="24"/>
              </w:rPr>
              <w:t xml:space="preserve"> </w:t>
            </w:r>
            <w:r w:rsidRPr="008A4755">
              <w:rPr>
                <w:b/>
                <w:sz w:val="24"/>
              </w:rPr>
              <w:t>4.6</w:t>
            </w:r>
            <w:r w:rsidRPr="008A4755">
              <w:rPr>
                <w:spacing w:val="40"/>
                <w:sz w:val="24"/>
              </w:rPr>
              <w:t xml:space="preserve"> </w:t>
            </w:r>
          </w:p>
          <w:p w:rsidR="00654A56" w:rsidRDefault="00654A56" w:rsidP="008A4755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минимальные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отступы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от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границ земельных </w:t>
            </w:r>
            <w:r w:rsidRPr="008A4755">
              <w:rPr>
                <w:sz w:val="24"/>
              </w:rPr>
              <w:t>участков в целях определения мест допустимого</w:t>
            </w:r>
            <w:r w:rsidR="00F864F6" w:rsidRPr="008A4755">
              <w:rPr>
                <w:sz w:val="24"/>
              </w:rPr>
              <w:t xml:space="preserve"> </w:t>
            </w:r>
            <w:r w:rsidRPr="008A4755">
              <w:rPr>
                <w:sz w:val="24"/>
              </w:rPr>
              <w:t>размещения зданий, строений, сооружений, за пределами которых запрещено</w:t>
            </w:r>
            <w:r w:rsidRPr="008A4755">
              <w:rPr>
                <w:spacing w:val="-8"/>
                <w:sz w:val="24"/>
              </w:rPr>
              <w:t xml:space="preserve"> </w:t>
            </w:r>
            <w:r w:rsidRPr="008A4755">
              <w:rPr>
                <w:sz w:val="24"/>
              </w:rPr>
              <w:t>строительство</w:t>
            </w:r>
            <w:r w:rsidRPr="008A4755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м;</w:t>
            </w:r>
          </w:p>
          <w:p w:rsidR="008A4755" w:rsidRDefault="008A4755" w:rsidP="008A4755">
            <w:pPr>
              <w:pStyle w:val="TableParagraph"/>
              <w:ind w:left="107"/>
              <w:rPr>
                <w:sz w:val="24"/>
              </w:rPr>
            </w:pPr>
          </w:p>
          <w:p w:rsidR="00654A56" w:rsidRDefault="00654A56" w:rsidP="008A475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654A56" w:rsidRDefault="00654A56" w:rsidP="008A4755">
            <w:pPr>
              <w:pStyle w:val="TableParagraph"/>
              <w:numPr>
                <w:ilvl w:val="0"/>
                <w:numId w:val="48"/>
              </w:numPr>
              <w:tabs>
                <w:tab w:val="left" w:pos="245"/>
              </w:tabs>
              <w:ind w:right="205" w:firstLine="0"/>
              <w:rPr>
                <w:sz w:val="24"/>
              </w:rPr>
            </w:pPr>
            <w:r>
              <w:rPr>
                <w:sz w:val="24"/>
              </w:rPr>
              <w:t>объектами капитального строительства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составляет </w:t>
            </w:r>
            <w:r>
              <w:rPr>
                <w:spacing w:val="-4"/>
                <w:sz w:val="24"/>
              </w:rPr>
              <w:t>80%;</w:t>
            </w:r>
          </w:p>
          <w:p w:rsidR="008A4755" w:rsidRDefault="008A4755" w:rsidP="008A4755">
            <w:pPr>
              <w:pStyle w:val="TableParagraph"/>
              <w:ind w:left="107"/>
              <w:rPr>
                <w:sz w:val="24"/>
                <w:u w:val="single"/>
              </w:rPr>
            </w:pPr>
          </w:p>
          <w:p w:rsidR="00654A56" w:rsidRPr="008A4755" w:rsidRDefault="008A4755" w:rsidP="008A4755">
            <w:pPr>
              <w:pStyle w:val="TableParagraph"/>
              <w:ind w:left="107"/>
              <w:rPr>
                <w:b/>
                <w:sz w:val="24"/>
              </w:rPr>
            </w:pPr>
            <w:r w:rsidRPr="008A4755">
              <w:rPr>
                <w:b/>
                <w:sz w:val="24"/>
              </w:rPr>
              <w:t>д</w:t>
            </w:r>
            <w:r w:rsidR="00654A56" w:rsidRPr="008A4755">
              <w:rPr>
                <w:b/>
                <w:sz w:val="24"/>
              </w:rPr>
              <w:t>ля кода</w:t>
            </w:r>
            <w:r w:rsidR="00654A56" w:rsidRPr="008A4755">
              <w:rPr>
                <w:b/>
                <w:spacing w:val="-1"/>
                <w:sz w:val="24"/>
              </w:rPr>
              <w:t xml:space="preserve"> </w:t>
            </w:r>
            <w:r w:rsidR="00654A56" w:rsidRPr="008A4755">
              <w:rPr>
                <w:b/>
                <w:spacing w:val="-5"/>
                <w:sz w:val="24"/>
              </w:rPr>
              <w:t>4.6</w:t>
            </w:r>
          </w:p>
          <w:p w:rsidR="00654A56" w:rsidRDefault="00654A56" w:rsidP="008A475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минимальный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654A56" w:rsidRDefault="00F864F6" w:rsidP="008A4755">
            <w:pPr>
              <w:pStyle w:val="TableParagraph"/>
              <w:numPr>
                <w:ilvl w:val="0"/>
                <w:numId w:val="48"/>
              </w:numPr>
              <w:tabs>
                <w:tab w:val="left" w:pos="245"/>
              </w:tabs>
              <w:ind w:right="1065" w:firstLine="0"/>
              <w:rPr>
                <w:sz w:val="24"/>
              </w:rPr>
            </w:pPr>
            <w:r>
              <w:rPr>
                <w:sz w:val="24"/>
              </w:rPr>
              <w:t xml:space="preserve">объектами </w:t>
            </w:r>
            <w:r w:rsidR="00654A56">
              <w:rPr>
                <w:sz w:val="24"/>
              </w:rPr>
              <w:t>капитального строительства</w:t>
            </w:r>
            <w:r w:rsidR="00654A56">
              <w:rPr>
                <w:spacing w:val="-14"/>
                <w:sz w:val="24"/>
              </w:rPr>
              <w:t xml:space="preserve"> </w:t>
            </w:r>
            <w:r w:rsidR="00654A56">
              <w:rPr>
                <w:sz w:val="24"/>
              </w:rPr>
              <w:t>данной</w:t>
            </w:r>
            <w:r w:rsidR="00654A56">
              <w:rPr>
                <w:spacing w:val="-14"/>
                <w:sz w:val="24"/>
              </w:rPr>
              <w:t xml:space="preserve"> </w:t>
            </w:r>
            <w:r w:rsidR="00654A56">
              <w:rPr>
                <w:sz w:val="24"/>
              </w:rPr>
              <w:t>зоны</w:t>
            </w:r>
            <w:r w:rsidR="00654A56">
              <w:rPr>
                <w:spacing w:val="-12"/>
                <w:sz w:val="24"/>
              </w:rPr>
              <w:t xml:space="preserve"> </w:t>
            </w:r>
            <w:r w:rsidR="00654A56">
              <w:rPr>
                <w:sz w:val="24"/>
              </w:rPr>
              <w:t>не подлежит установлению</w:t>
            </w:r>
          </w:p>
          <w:p w:rsidR="00654A56" w:rsidRPr="008A4755" w:rsidRDefault="00654A56" w:rsidP="008A4755">
            <w:pPr>
              <w:pStyle w:val="TableParagraph"/>
              <w:numPr>
                <w:ilvl w:val="0"/>
                <w:numId w:val="48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8A4755" w:rsidRDefault="008A4755" w:rsidP="00356DCF">
            <w:pPr>
              <w:pStyle w:val="TableParagraph"/>
              <w:tabs>
                <w:tab w:val="left" w:pos="245"/>
              </w:tabs>
              <w:ind w:left="245"/>
              <w:rPr>
                <w:sz w:val="24"/>
              </w:rPr>
            </w:pPr>
          </w:p>
          <w:p w:rsidR="002621CA" w:rsidRDefault="00654A56" w:rsidP="008A475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 количество этажей или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предельную высоту зданий, строений,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сооружений</w:t>
            </w:r>
            <w:r w:rsidR="00F864F6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 w:rsidR="00F864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подлежат установлению</w:t>
            </w:r>
          </w:p>
        </w:tc>
      </w:tr>
    </w:tbl>
    <w:p w:rsidR="002621CA" w:rsidRDefault="00244506" w:rsidP="00F864F6">
      <w:pPr>
        <w:pStyle w:val="a3"/>
        <w:spacing w:before="120" w:after="120"/>
        <w:ind w:left="0" w:firstLine="709"/>
      </w:pPr>
      <w:r>
        <w:t>В зоне О2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36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1"/>
        <w:gridCol w:w="2977"/>
        <w:gridCol w:w="2694"/>
      </w:tblGrid>
      <w:tr w:rsidR="002621CA" w:rsidTr="00531B0F">
        <w:trPr>
          <w:trHeight w:val="1588"/>
          <w:jc w:val="center"/>
        </w:trPr>
        <w:tc>
          <w:tcPr>
            <w:tcW w:w="566" w:type="dxa"/>
            <w:vAlign w:val="center"/>
          </w:tcPr>
          <w:p w:rsidR="002621CA" w:rsidRDefault="00244506" w:rsidP="00F864F6">
            <w:pPr>
              <w:pStyle w:val="TableParagraph"/>
              <w:ind w:left="105" w:right="93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2621CA" w:rsidRDefault="00244506" w:rsidP="00F864F6">
            <w:pPr>
              <w:pStyle w:val="TableParagraph"/>
              <w:ind w:left="177" w:right="13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F864F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 использования</w:t>
            </w:r>
            <w:r w:rsidR="00F864F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701" w:type="dxa"/>
            <w:vAlign w:val="center"/>
          </w:tcPr>
          <w:p w:rsidR="002621CA" w:rsidRDefault="00244506" w:rsidP="00F864F6">
            <w:pPr>
              <w:pStyle w:val="TableParagraph"/>
              <w:ind w:left="152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977" w:type="dxa"/>
            <w:vAlign w:val="center"/>
          </w:tcPr>
          <w:p w:rsidR="002621CA" w:rsidRDefault="00244506" w:rsidP="00F864F6">
            <w:pPr>
              <w:pStyle w:val="TableParagraph"/>
              <w:ind w:left="196" w:right="237" w:firstLine="25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694" w:type="dxa"/>
            <w:vAlign w:val="center"/>
          </w:tcPr>
          <w:p w:rsidR="002621CA" w:rsidRDefault="00244506" w:rsidP="00F864F6">
            <w:pPr>
              <w:pStyle w:val="TableParagraph"/>
              <w:spacing w:before="1"/>
              <w:ind w:left="188" w:right="1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531B0F" w:rsidTr="00531B0F">
        <w:trPr>
          <w:trHeight w:val="1317"/>
          <w:jc w:val="center"/>
        </w:trPr>
        <w:tc>
          <w:tcPr>
            <w:tcW w:w="566" w:type="dxa"/>
            <w:vMerge w:val="restart"/>
            <w:vAlign w:val="center"/>
          </w:tcPr>
          <w:p w:rsidR="00531B0F" w:rsidRDefault="00531B0F" w:rsidP="005D5E3C">
            <w:pPr>
              <w:pStyle w:val="TableParagraph"/>
              <w:ind w:left="7" w:right="5"/>
              <w:jc w:val="center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531B0F" w:rsidRDefault="00531B0F" w:rsidP="005D5E3C">
            <w:pPr>
              <w:pStyle w:val="TableParagraph"/>
              <w:ind w:left="105"/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vAlign w:val="center"/>
          </w:tcPr>
          <w:p w:rsidR="00531B0F" w:rsidRDefault="00531B0F" w:rsidP="004C1E3C">
            <w:pPr>
              <w:pStyle w:val="TableParagraph"/>
              <w:ind w:left="108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110 кВ</w:t>
            </w:r>
          </w:p>
        </w:tc>
        <w:tc>
          <w:tcPr>
            <w:tcW w:w="2977" w:type="dxa"/>
            <w:vAlign w:val="center"/>
          </w:tcPr>
          <w:p w:rsidR="00531B0F" w:rsidRDefault="00531B0F" w:rsidP="005D5E3C">
            <w:pPr>
              <w:pStyle w:val="TableParagraph"/>
              <w:spacing w:before="125"/>
              <w:ind w:left="140" w:right="131" w:hanging="1"/>
              <w:jc w:val="center"/>
            </w:pPr>
            <w:r>
              <w:rPr>
                <w:sz w:val="24"/>
              </w:rPr>
              <w:t>20 м по обе стороны вдоль воздушных линий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электропередачи</w:t>
            </w:r>
          </w:p>
        </w:tc>
        <w:tc>
          <w:tcPr>
            <w:tcW w:w="2694" w:type="dxa"/>
            <w:vMerge w:val="restart"/>
            <w:vAlign w:val="center"/>
          </w:tcPr>
          <w:p w:rsidR="00531B0F" w:rsidRDefault="00531B0F" w:rsidP="00F864F6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Правительства </w:t>
            </w:r>
            <w:r>
              <w:rPr>
                <w:spacing w:val="-5"/>
                <w:sz w:val="24"/>
              </w:rPr>
              <w:t xml:space="preserve">РФ от </w:t>
            </w:r>
            <w:r>
              <w:rPr>
                <w:spacing w:val="-2"/>
                <w:sz w:val="24"/>
              </w:rPr>
              <w:t xml:space="preserve">24.02.2009 </w:t>
            </w: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 xml:space="preserve">160 </w:t>
            </w:r>
            <w:r>
              <w:rPr>
                <w:spacing w:val="-2"/>
                <w:sz w:val="24"/>
              </w:rPr>
              <w:t xml:space="preserve">"Правила установления охранных </w:t>
            </w:r>
            <w:r>
              <w:rPr>
                <w:spacing w:val="-4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 xml:space="preserve">объектов электросетевого хозяйства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особых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использования земельных участков, расположенных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границах </w:t>
            </w:r>
            <w:r>
              <w:rPr>
                <w:sz w:val="24"/>
              </w:rPr>
              <w:t>таких зон"</w:t>
            </w:r>
          </w:p>
        </w:tc>
      </w:tr>
      <w:tr w:rsidR="00531B0F" w:rsidTr="00531B0F">
        <w:trPr>
          <w:trHeight w:val="995"/>
          <w:jc w:val="center"/>
        </w:trPr>
        <w:tc>
          <w:tcPr>
            <w:tcW w:w="566" w:type="dxa"/>
            <w:vMerge/>
            <w:vAlign w:val="center"/>
          </w:tcPr>
          <w:p w:rsidR="00531B0F" w:rsidRDefault="00531B0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31B0F" w:rsidRDefault="00531B0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B0F" w:rsidRDefault="00531B0F" w:rsidP="004C1E3C">
            <w:pPr>
              <w:pStyle w:val="TableParagraph"/>
              <w:spacing w:before="152"/>
              <w:ind w:left="108"/>
              <w:jc w:val="center"/>
              <w:rPr>
                <w:sz w:val="24"/>
              </w:rPr>
            </w:pPr>
            <w:r w:rsidRPr="003637EB">
              <w:rPr>
                <w:sz w:val="24"/>
              </w:rPr>
              <w:t>Охранная</w:t>
            </w:r>
            <w:r w:rsidRPr="003637EB">
              <w:rPr>
                <w:spacing w:val="-15"/>
                <w:sz w:val="24"/>
              </w:rPr>
              <w:t xml:space="preserve"> </w:t>
            </w:r>
            <w:r w:rsidRPr="003637EB">
              <w:rPr>
                <w:sz w:val="24"/>
              </w:rPr>
              <w:t>зона ЛЭП 10</w:t>
            </w:r>
            <w:r>
              <w:rPr>
                <w:sz w:val="24"/>
              </w:rPr>
              <w:t xml:space="preserve"> 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B0F" w:rsidRDefault="00531B0F" w:rsidP="005D5E3C">
            <w:pPr>
              <w:pStyle w:val="TableParagraph"/>
              <w:ind w:left="140" w:right="131" w:hanging="1"/>
              <w:jc w:val="center"/>
              <w:rPr>
                <w:sz w:val="24"/>
              </w:rPr>
            </w:pPr>
            <w:r>
              <w:rPr>
                <w:sz w:val="24"/>
              </w:rPr>
              <w:t>10 м по обе стороны вдоль воздушных линий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электропередачи</w:t>
            </w:r>
          </w:p>
        </w:tc>
        <w:tc>
          <w:tcPr>
            <w:tcW w:w="2694" w:type="dxa"/>
            <w:vMerge/>
            <w:vAlign w:val="center"/>
          </w:tcPr>
          <w:p w:rsidR="00531B0F" w:rsidRDefault="00531B0F" w:rsidP="00F864F6">
            <w:pPr>
              <w:pStyle w:val="TableParagraph"/>
              <w:tabs>
                <w:tab w:val="left" w:pos="2023"/>
                <w:tab w:val="left" w:pos="2414"/>
              </w:tabs>
              <w:spacing w:before="9"/>
              <w:ind w:left="110" w:right="96"/>
              <w:jc w:val="center"/>
              <w:rPr>
                <w:sz w:val="24"/>
              </w:rPr>
            </w:pPr>
          </w:p>
        </w:tc>
      </w:tr>
      <w:tr w:rsidR="00531B0F" w:rsidTr="00531B0F">
        <w:trPr>
          <w:trHeight w:val="995"/>
          <w:jc w:val="center"/>
        </w:trPr>
        <w:tc>
          <w:tcPr>
            <w:tcW w:w="566" w:type="dxa"/>
            <w:vMerge/>
            <w:vAlign w:val="center"/>
          </w:tcPr>
          <w:p w:rsidR="00531B0F" w:rsidRDefault="00531B0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31B0F" w:rsidRDefault="00531B0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B0F" w:rsidRDefault="00531B0F" w:rsidP="004C1E3C">
            <w:pPr>
              <w:pStyle w:val="TableParagraph"/>
              <w:spacing w:before="152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0,4 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B0F" w:rsidRDefault="00531B0F" w:rsidP="005D5E3C">
            <w:pPr>
              <w:pStyle w:val="TableParagraph"/>
              <w:ind w:left="140" w:right="131" w:hanging="1"/>
              <w:jc w:val="center"/>
              <w:rPr>
                <w:sz w:val="24"/>
              </w:rPr>
            </w:pPr>
            <w:r>
              <w:rPr>
                <w:sz w:val="24"/>
              </w:rPr>
              <w:t>2 м по обе стороны вдоль воздушных линий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электропередачи</w:t>
            </w:r>
          </w:p>
        </w:tc>
        <w:tc>
          <w:tcPr>
            <w:tcW w:w="2694" w:type="dxa"/>
            <w:vMerge/>
            <w:vAlign w:val="center"/>
          </w:tcPr>
          <w:p w:rsidR="00531B0F" w:rsidRDefault="00531B0F" w:rsidP="00F864F6">
            <w:pPr>
              <w:pStyle w:val="TableParagraph"/>
              <w:tabs>
                <w:tab w:val="left" w:pos="2385"/>
              </w:tabs>
              <w:spacing w:before="37"/>
              <w:ind w:left="110"/>
              <w:jc w:val="center"/>
              <w:rPr>
                <w:spacing w:val="-2"/>
                <w:sz w:val="24"/>
              </w:rPr>
            </w:pPr>
          </w:p>
        </w:tc>
      </w:tr>
      <w:tr w:rsidR="00531B0F" w:rsidTr="00531B0F">
        <w:trPr>
          <w:trHeight w:val="995"/>
          <w:jc w:val="center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531B0F" w:rsidRDefault="00531B0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531B0F" w:rsidRDefault="00531B0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B0F" w:rsidRDefault="00531B0F" w:rsidP="005D5E3C">
            <w:pPr>
              <w:pStyle w:val="TableParagraph"/>
              <w:spacing w:before="135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B0F" w:rsidRDefault="00531B0F" w:rsidP="00531B0F">
            <w:pPr>
              <w:pStyle w:val="TableParagraph"/>
              <w:ind w:left="128" w:right="119"/>
              <w:jc w:val="center"/>
              <w:rPr>
                <w:sz w:val="24"/>
              </w:rPr>
            </w:pPr>
            <w:r w:rsidRPr="004C4D0E">
              <w:rPr>
                <w:sz w:val="24"/>
              </w:rPr>
              <w:t>для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>наземных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и </w:t>
            </w:r>
            <w:r w:rsidRPr="004C4D0E">
              <w:rPr>
                <w:spacing w:val="-2"/>
                <w:sz w:val="24"/>
              </w:rPr>
              <w:t>подземных</w:t>
            </w:r>
            <w:r>
              <w:rPr>
                <w:spacing w:val="-2"/>
                <w:sz w:val="24"/>
              </w:rPr>
              <w:t xml:space="preserve"> </w:t>
            </w:r>
            <w:r w:rsidRPr="004C4D0E">
              <w:rPr>
                <w:spacing w:val="-2"/>
                <w:sz w:val="24"/>
              </w:rPr>
              <w:t xml:space="preserve">необслуживаемых </w:t>
            </w:r>
            <w:r w:rsidRPr="004C4D0E">
              <w:rPr>
                <w:sz w:val="24"/>
              </w:rPr>
              <w:t>усилительных и</w:t>
            </w:r>
            <w:r>
              <w:rPr>
                <w:sz w:val="24"/>
              </w:rPr>
              <w:t xml:space="preserve"> </w:t>
            </w:r>
            <w:r w:rsidRPr="004C4D0E">
              <w:rPr>
                <w:spacing w:val="-2"/>
                <w:sz w:val="24"/>
              </w:rPr>
              <w:t xml:space="preserve">регенерационных </w:t>
            </w:r>
            <w:r w:rsidRPr="004C4D0E">
              <w:rPr>
                <w:sz w:val="24"/>
              </w:rPr>
              <w:t>пунктов на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кабельных линиях связи - в виде участков земли, </w:t>
            </w:r>
            <w:r w:rsidRPr="004C4D0E">
              <w:rPr>
                <w:spacing w:val="-2"/>
                <w:sz w:val="24"/>
              </w:rPr>
              <w:t xml:space="preserve">определяемых </w:t>
            </w:r>
            <w:r w:rsidRPr="004C4D0E">
              <w:rPr>
                <w:sz w:val="24"/>
              </w:rPr>
              <w:t>замкнутой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>линией,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>отстоящей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>от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центра </w:t>
            </w:r>
            <w:r w:rsidRPr="004C4D0E">
              <w:rPr>
                <w:spacing w:val="-2"/>
                <w:sz w:val="24"/>
              </w:rPr>
              <w:t xml:space="preserve">установки </w:t>
            </w:r>
            <w:r w:rsidRPr="004C4D0E">
              <w:rPr>
                <w:sz w:val="24"/>
              </w:rPr>
              <w:t>усилительных и</w:t>
            </w:r>
            <w:r>
              <w:rPr>
                <w:sz w:val="24"/>
              </w:rPr>
              <w:t xml:space="preserve"> </w:t>
            </w:r>
            <w:r w:rsidRPr="004C4D0E">
              <w:rPr>
                <w:spacing w:val="-2"/>
                <w:sz w:val="24"/>
              </w:rPr>
              <w:t xml:space="preserve">регенерационных </w:t>
            </w:r>
            <w:r w:rsidRPr="004C4D0E">
              <w:rPr>
                <w:sz w:val="24"/>
              </w:rPr>
              <w:t>пунктов или от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>границы</w:t>
            </w:r>
            <w:r w:rsidRPr="004C4D0E">
              <w:rPr>
                <w:spacing w:val="-1"/>
                <w:sz w:val="24"/>
              </w:rPr>
              <w:t xml:space="preserve"> </w:t>
            </w:r>
            <w:r w:rsidRPr="004C4D0E">
              <w:rPr>
                <w:spacing w:val="-5"/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 w:rsidRPr="004C4D0E">
              <w:rPr>
                <w:sz w:val="24"/>
              </w:rPr>
              <w:t>обвалования не менее</w:t>
            </w:r>
            <w:r w:rsidRPr="004C4D0E">
              <w:rPr>
                <w:spacing w:val="-10"/>
                <w:sz w:val="24"/>
              </w:rPr>
              <w:t xml:space="preserve"> </w:t>
            </w:r>
            <w:r w:rsidRPr="004C4D0E">
              <w:rPr>
                <w:sz w:val="24"/>
              </w:rPr>
              <w:t>чем</w:t>
            </w:r>
            <w:r w:rsidRPr="004C4D0E">
              <w:rPr>
                <w:spacing w:val="-10"/>
                <w:sz w:val="24"/>
              </w:rPr>
              <w:t xml:space="preserve"> </w:t>
            </w:r>
            <w:r w:rsidRPr="004C4D0E">
              <w:rPr>
                <w:sz w:val="24"/>
              </w:rPr>
              <w:t>на</w:t>
            </w:r>
            <w:r w:rsidRPr="004C4D0E">
              <w:rPr>
                <w:spacing w:val="-10"/>
                <w:sz w:val="24"/>
              </w:rPr>
              <w:t xml:space="preserve"> </w:t>
            </w:r>
            <w:r w:rsidRPr="004C4D0E">
              <w:rPr>
                <w:sz w:val="24"/>
              </w:rPr>
              <w:t>3</w:t>
            </w:r>
            <w:r w:rsidRPr="004C4D0E">
              <w:rPr>
                <w:spacing w:val="-9"/>
                <w:sz w:val="24"/>
              </w:rPr>
              <w:t xml:space="preserve"> </w:t>
            </w:r>
            <w:r w:rsidRPr="004C4D0E">
              <w:rPr>
                <w:sz w:val="24"/>
              </w:rPr>
              <w:t>метра и от контуров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>заземления</w:t>
            </w:r>
            <w:r w:rsidRPr="004C4D0E">
              <w:rPr>
                <w:spacing w:val="-3"/>
                <w:sz w:val="24"/>
              </w:rPr>
              <w:t xml:space="preserve"> </w:t>
            </w:r>
            <w:r w:rsidRPr="004C4D0E">
              <w:rPr>
                <w:sz w:val="24"/>
              </w:rPr>
              <w:t>не</w:t>
            </w:r>
            <w:r w:rsidRPr="004C4D0E">
              <w:rPr>
                <w:spacing w:val="-2"/>
                <w:sz w:val="24"/>
              </w:rPr>
              <w:t xml:space="preserve"> </w:t>
            </w:r>
            <w:r w:rsidRPr="004C4D0E">
              <w:rPr>
                <w:spacing w:val="-4"/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 w:rsidRPr="004C4D0E">
              <w:rPr>
                <w:sz w:val="24"/>
              </w:rPr>
              <w:t>чем</w:t>
            </w:r>
            <w:r w:rsidRPr="004C4D0E">
              <w:rPr>
                <w:spacing w:val="-4"/>
                <w:sz w:val="24"/>
              </w:rPr>
              <w:t xml:space="preserve"> </w:t>
            </w:r>
            <w:r w:rsidRPr="004C4D0E">
              <w:rPr>
                <w:sz w:val="24"/>
              </w:rPr>
              <w:t>на</w:t>
            </w:r>
            <w:r w:rsidRPr="004C4D0E">
              <w:rPr>
                <w:spacing w:val="-1"/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2 </w:t>
            </w:r>
            <w:r w:rsidRPr="004C4D0E">
              <w:rPr>
                <w:spacing w:val="-2"/>
                <w:sz w:val="24"/>
              </w:rPr>
              <w:t>метра</w:t>
            </w:r>
          </w:p>
        </w:tc>
        <w:tc>
          <w:tcPr>
            <w:tcW w:w="2694" w:type="dxa"/>
            <w:vAlign w:val="center"/>
          </w:tcPr>
          <w:p w:rsidR="00531B0F" w:rsidRDefault="00531B0F" w:rsidP="00F864F6">
            <w:pPr>
              <w:pStyle w:val="TableParagraph"/>
              <w:tabs>
                <w:tab w:val="left" w:pos="2385"/>
              </w:tabs>
              <w:spacing w:before="37"/>
              <w:ind w:left="110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Постановление Правительства РФ от 9 июня 1995 г. N 578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"Об утверждении Правил охраны линий и сооружений связи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F864F6" w:rsidTr="00531B0F">
        <w:trPr>
          <w:trHeight w:val="99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4F6" w:rsidRDefault="00F864F6" w:rsidP="005D5E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4F6" w:rsidRDefault="00F864F6" w:rsidP="005D5E3C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F6" w:rsidRDefault="00F864F6" w:rsidP="005D5E3C">
            <w:pPr>
              <w:pStyle w:val="TableParagraph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64F6" w:rsidRPr="00531B0F" w:rsidRDefault="00F864F6" w:rsidP="00531B0F">
            <w:pPr>
              <w:pStyle w:val="TableParagraph"/>
              <w:ind w:left="106" w:right="114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пояса ЗСО водопроводных </w:t>
            </w:r>
            <w:r>
              <w:rPr>
                <w:spacing w:val="-2"/>
                <w:sz w:val="24"/>
              </w:rPr>
              <w:t xml:space="preserve">сооружений </w:t>
            </w:r>
            <w:r>
              <w:rPr>
                <w:sz w:val="24"/>
              </w:rPr>
              <w:t>принимается на</w:t>
            </w:r>
            <w:r w:rsidR="00531B0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расстоянии:</w:t>
            </w:r>
            <w:r w:rsidR="00531B0F">
              <w:rPr>
                <w:spacing w:val="-2"/>
                <w:sz w:val="24"/>
              </w:rPr>
              <w:t xml:space="preserve"> </w:t>
            </w:r>
            <w:r w:rsidRPr="00531B0F">
              <w:rPr>
                <w:sz w:val="24"/>
              </w:rPr>
              <w:t>от</w:t>
            </w:r>
            <w:r w:rsidRPr="00531B0F">
              <w:rPr>
                <w:spacing w:val="-12"/>
                <w:sz w:val="24"/>
              </w:rPr>
              <w:t xml:space="preserve"> </w:t>
            </w:r>
            <w:r w:rsidRPr="00531B0F">
              <w:rPr>
                <w:sz w:val="24"/>
              </w:rPr>
              <w:t>стен</w:t>
            </w:r>
            <w:r w:rsidRPr="00531B0F">
              <w:rPr>
                <w:spacing w:val="-11"/>
                <w:sz w:val="24"/>
              </w:rPr>
              <w:t xml:space="preserve"> </w:t>
            </w:r>
            <w:r w:rsidRPr="00531B0F">
              <w:rPr>
                <w:sz w:val="24"/>
              </w:rPr>
              <w:t>запасных</w:t>
            </w:r>
            <w:r w:rsidRPr="00531B0F">
              <w:rPr>
                <w:spacing w:val="-12"/>
                <w:sz w:val="24"/>
              </w:rPr>
              <w:t xml:space="preserve"> </w:t>
            </w:r>
            <w:r w:rsidRPr="00531B0F">
              <w:rPr>
                <w:sz w:val="24"/>
              </w:rPr>
              <w:t xml:space="preserve">и </w:t>
            </w:r>
            <w:r w:rsidRPr="00531B0F">
              <w:rPr>
                <w:spacing w:val="-2"/>
                <w:sz w:val="24"/>
              </w:rPr>
              <w:t>регулирующих</w:t>
            </w:r>
            <w:r w:rsidR="00531B0F">
              <w:rPr>
                <w:spacing w:val="-2"/>
                <w:sz w:val="24"/>
              </w:rPr>
              <w:t xml:space="preserve"> </w:t>
            </w:r>
            <w:r w:rsidRPr="00531B0F">
              <w:rPr>
                <w:sz w:val="24"/>
              </w:rPr>
              <w:t>емкостей,</w:t>
            </w:r>
            <w:r w:rsidRPr="00531B0F">
              <w:rPr>
                <w:spacing w:val="-15"/>
                <w:sz w:val="24"/>
              </w:rPr>
              <w:t xml:space="preserve"> </w:t>
            </w:r>
            <w:r w:rsidRPr="00531B0F">
              <w:rPr>
                <w:sz w:val="24"/>
              </w:rPr>
              <w:t>фильтров</w:t>
            </w:r>
            <w:r w:rsidRPr="00531B0F">
              <w:rPr>
                <w:spacing w:val="-15"/>
                <w:sz w:val="24"/>
              </w:rPr>
              <w:t xml:space="preserve"> </w:t>
            </w:r>
            <w:r w:rsidRPr="00531B0F">
              <w:rPr>
                <w:sz w:val="24"/>
              </w:rPr>
              <w:t xml:space="preserve">и </w:t>
            </w:r>
            <w:r w:rsidRPr="00531B0F">
              <w:rPr>
                <w:spacing w:val="-2"/>
                <w:sz w:val="24"/>
              </w:rPr>
              <w:t>контактных</w:t>
            </w:r>
            <w:r w:rsidR="00531B0F" w:rsidRPr="00531B0F">
              <w:rPr>
                <w:spacing w:val="-2"/>
                <w:sz w:val="24"/>
              </w:rPr>
              <w:t xml:space="preserve"> </w:t>
            </w:r>
            <w:r w:rsidRPr="00531B0F">
              <w:rPr>
                <w:sz w:val="24"/>
              </w:rPr>
              <w:t>осветлителей</w:t>
            </w:r>
            <w:r w:rsidRPr="00531B0F">
              <w:rPr>
                <w:spacing w:val="-11"/>
                <w:sz w:val="24"/>
              </w:rPr>
              <w:t xml:space="preserve"> </w:t>
            </w:r>
            <w:r w:rsidRPr="00531B0F">
              <w:rPr>
                <w:sz w:val="24"/>
              </w:rPr>
              <w:t>-</w:t>
            </w:r>
            <w:r w:rsidRPr="00531B0F">
              <w:rPr>
                <w:spacing w:val="-13"/>
                <w:sz w:val="24"/>
              </w:rPr>
              <w:t xml:space="preserve"> </w:t>
            </w:r>
            <w:r w:rsidRPr="00531B0F">
              <w:rPr>
                <w:sz w:val="24"/>
              </w:rPr>
              <w:t>не</w:t>
            </w:r>
            <w:r w:rsidRPr="00531B0F">
              <w:rPr>
                <w:spacing w:val="-13"/>
                <w:sz w:val="24"/>
              </w:rPr>
              <w:t xml:space="preserve"> </w:t>
            </w:r>
            <w:r w:rsidRPr="00531B0F">
              <w:rPr>
                <w:sz w:val="24"/>
              </w:rPr>
              <w:t>менее 30 м;</w:t>
            </w:r>
          </w:p>
          <w:p w:rsidR="00F864F6" w:rsidRPr="00531B0F" w:rsidRDefault="00F864F6" w:rsidP="00531B0F">
            <w:pPr>
              <w:pStyle w:val="TableParagraph"/>
              <w:numPr>
                <w:ilvl w:val="0"/>
                <w:numId w:val="47"/>
              </w:numPr>
              <w:tabs>
                <w:tab w:val="left" w:pos="249"/>
              </w:tabs>
              <w:ind w:left="106" w:right="114" w:firstLine="0"/>
              <w:jc w:val="center"/>
              <w:rPr>
                <w:sz w:val="24"/>
              </w:rPr>
            </w:pPr>
            <w:r w:rsidRPr="00531B0F">
              <w:rPr>
                <w:sz w:val="24"/>
              </w:rPr>
              <w:t xml:space="preserve">от </w:t>
            </w:r>
            <w:r w:rsidRPr="00531B0F">
              <w:rPr>
                <w:spacing w:val="-2"/>
                <w:sz w:val="24"/>
              </w:rPr>
              <w:t>водонапорных</w:t>
            </w:r>
            <w:r w:rsidR="00531B0F">
              <w:rPr>
                <w:spacing w:val="-2"/>
                <w:sz w:val="24"/>
              </w:rPr>
              <w:t xml:space="preserve"> </w:t>
            </w:r>
            <w:r w:rsidRPr="00531B0F">
              <w:rPr>
                <w:sz w:val="24"/>
              </w:rPr>
              <w:t>башен -</w:t>
            </w:r>
            <w:r w:rsidRPr="00531B0F">
              <w:rPr>
                <w:spacing w:val="-2"/>
                <w:sz w:val="24"/>
              </w:rPr>
              <w:t xml:space="preserve"> </w:t>
            </w:r>
            <w:r w:rsidRPr="00531B0F">
              <w:rPr>
                <w:sz w:val="24"/>
              </w:rPr>
              <w:t>не</w:t>
            </w:r>
            <w:r w:rsidRPr="00531B0F">
              <w:rPr>
                <w:spacing w:val="-2"/>
                <w:sz w:val="24"/>
              </w:rPr>
              <w:t xml:space="preserve"> </w:t>
            </w:r>
            <w:r w:rsidRPr="00531B0F">
              <w:rPr>
                <w:sz w:val="24"/>
              </w:rPr>
              <w:t>менее</w:t>
            </w:r>
            <w:r w:rsidRPr="00531B0F">
              <w:rPr>
                <w:spacing w:val="-2"/>
                <w:sz w:val="24"/>
              </w:rPr>
              <w:t xml:space="preserve"> </w:t>
            </w:r>
            <w:r w:rsidRPr="00531B0F">
              <w:rPr>
                <w:sz w:val="24"/>
              </w:rPr>
              <w:t>10</w:t>
            </w:r>
            <w:r w:rsidRPr="00531B0F">
              <w:rPr>
                <w:spacing w:val="2"/>
                <w:sz w:val="24"/>
              </w:rPr>
              <w:t xml:space="preserve"> </w:t>
            </w:r>
            <w:r w:rsidRPr="00531B0F">
              <w:rPr>
                <w:spacing w:val="-7"/>
                <w:sz w:val="24"/>
              </w:rPr>
              <w:t>м;</w:t>
            </w:r>
          </w:p>
          <w:p w:rsidR="00F864F6" w:rsidRPr="004C4D0E" w:rsidRDefault="00F864F6" w:rsidP="00531B0F">
            <w:pPr>
              <w:pStyle w:val="TableParagraph"/>
              <w:numPr>
                <w:ilvl w:val="0"/>
                <w:numId w:val="47"/>
              </w:numPr>
              <w:tabs>
                <w:tab w:val="left" w:pos="249"/>
              </w:tabs>
              <w:ind w:left="106" w:right="114" w:firstLine="0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531B0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</w:t>
            </w:r>
            <w:r w:rsidR="00531B0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реагентное 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хлора,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насосные станции и др.) - не менее 15м</w:t>
            </w:r>
          </w:p>
        </w:tc>
        <w:tc>
          <w:tcPr>
            <w:tcW w:w="2694" w:type="dxa"/>
            <w:vAlign w:val="center"/>
          </w:tcPr>
          <w:p w:rsidR="00F864F6" w:rsidRDefault="00F864F6" w:rsidP="00F864F6">
            <w:pPr>
              <w:pStyle w:val="TableParagraph"/>
              <w:ind w:left="220" w:right="207" w:firstLine="1"/>
              <w:jc w:val="center"/>
              <w:rPr>
                <w:sz w:val="24"/>
              </w:rPr>
            </w:pPr>
            <w:r>
              <w:rPr>
                <w:sz w:val="24"/>
              </w:rPr>
              <w:t>Зоны санитарной охраны 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водопроводов питьевого </w:t>
            </w:r>
            <w:r>
              <w:rPr>
                <w:spacing w:val="-2"/>
                <w:sz w:val="24"/>
              </w:rPr>
              <w:t xml:space="preserve">назначения </w:t>
            </w:r>
            <w:r>
              <w:rPr>
                <w:sz w:val="24"/>
              </w:rPr>
              <w:t>Санитарные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 СанПиН 2.1.4.1110-02</w:t>
            </w:r>
          </w:p>
        </w:tc>
      </w:tr>
      <w:tr w:rsidR="00F864F6" w:rsidTr="00531B0F">
        <w:trPr>
          <w:trHeight w:val="995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F6" w:rsidRDefault="00F864F6" w:rsidP="005D5E3C">
            <w:pPr>
              <w:pStyle w:val="TableParagraph"/>
              <w:spacing w:before="131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F6" w:rsidRDefault="00F864F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F6" w:rsidRDefault="00F864F6" w:rsidP="005D5E3C">
            <w:pPr>
              <w:pStyle w:val="TableParagraph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64F6" w:rsidRDefault="00F864F6" w:rsidP="00531B0F">
            <w:pPr>
              <w:pStyle w:val="TableParagraph"/>
              <w:spacing w:before="1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5 метров от стенок </w:t>
            </w:r>
            <w:r>
              <w:rPr>
                <w:spacing w:val="-2"/>
                <w:sz w:val="24"/>
              </w:rPr>
              <w:t>трубопровода;</w:t>
            </w:r>
          </w:p>
          <w:p w:rsidR="00F864F6" w:rsidRDefault="00F864F6" w:rsidP="00531B0F">
            <w:pPr>
              <w:pStyle w:val="TableParagraph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1000 мм и более – от 10 до 25 метров в каждую сторону, в зависимости от предназначения канализационной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состава грунта, в</w:t>
            </w:r>
            <w:r w:rsidR="00531B0F">
              <w:rPr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проложен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694" w:type="dxa"/>
            <w:vAlign w:val="center"/>
          </w:tcPr>
          <w:p w:rsidR="00F864F6" w:rsidRDefault="00F864F6" w:rsidP="00F864F6">
            <w:pPr>
              <w:pStyle w:val="TableParagraph"/>
              <w:tabs>
                <w:tab w:val="right" w:pos="3347"/>
              </w:tabs>
              <w:ind w:lef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СП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42.13330.2011 Градостроительство. Планировка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 w:rsidR="00531B0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застройка городских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сельских поселений.</w:t>
            </w:r>
          </w:p>
          <w:p w:rsidR="00F864F6" w:rsidRDefault="00F864F6" w:rsidP="005D5E3C">
            <w:pPr>
              <w:pStyle w:val="TableParagraph"/>
              <w:ind w:left="220" w:right="207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Актуализированная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редакция </w:t>
            </w:r>
            <w:r>
              <w:rPr>
                <w:sz w:val="24"/>
              </w:rPr>
              <w:t>СНиП 2.07.01-89</w:t>
            </w:r>
          </w:p>
        </w:tc>
      </w:tr>
      <w:tr w:rsidR="008B2C63" w:rsidTr="00531B0F">
        <w:trPr>
          <w:trHeight w:val="995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2C63" w:rsidRDefault="008B2C63" w:rsidP="005D5E3C">
            <w:pPr>
              <w:pStyle w:val="TableParagraph"/>
              <w:spacing w:before="1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Прочие</w:t>
            </w:r>
          </w:p>
          <w:p w:rsidR="008B2C63" w:rsidRDefault="008B2C63" w:rsidP="005D5E3C">
            <w:pPr>
              <w:pStyle w:val="TableParagraph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ограничения использования земельных участков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C63" w:rsidRDefault="008B2C63" w:rsidP="005D5E3C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покрытия дорог и тротуаров с применением долговечных материалов, допускающих механическую чистку, уборку и надлежащее содержание их в процессе эксплуатации.</w:t>
            </w:r>
          </w:p>
          <w:p w:rsidR="008B2C63" w:rsidRDefault="008B2C63" w:rsidP="005D5E3C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Рекреационные места у общественных зданий должны иметь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повышенную степень долговечности и качества элементов внешнего благоустройства и инженерного оборудования, а также достаточную степень озеленения</w:t>
            </w:r>
          </w:p>
          <w:p w:rsidR="008B2C63" w:rsidRDefault="008B2C63" w:rsidP="005D5E3C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Устройство бордюрного обрамления проезжей части улиц, тротуаров, газонов. Санитарная очистка</w:t>
            </w:r>
            <w:r w:rsidR="0038752A">
              <w:rPr>
                <w:sz w:val="24"/>
              </w:rPr>
              <w:t>.</w:t>
            </w:r>
          </w:p>
          <w:p w:rsidR="008B2C63" w:rsidRDefault="008B2C63" w:rsidP="005D5E3C">
            <w:pPr>
              <w:pStyle w:val="TableParagraph"/>
              <w:tabs>
                <w:tab w:val="right" w:pos="3347"/>
              </w:tabs>
              <w:ind w:left="110"/>
              <w:rPr>
                <w:spacing w:val="-5"/>
                <w:sz w:val="24"/>
              </w:rPr>
            </w:pPr>
            <w:r>
              <w:rPr>
                <w:sz w:val="24"/>
              </w:rPr>
              <w:t>Обеспечение возможности беспрепятственного движения инвалидов и других маломобильных групп населения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483A40" w:rsidRDefault="00244506" w:rsidP="00531B0F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5" w:name="_Toc222147458"/>
      <w:r w:rsidRPr="00483A40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483A4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40</w:t>
      </w:r>
      <w:r w:rsidRPr="00483A40">
        <w:rPr>
          <w:rFonts w:ascii="Times New Roman" w:hAnsi="Times New Roman" w:cs="Times New Roman"/>
          <w:b/>
          <w:color w:val="auto"/>
        </w:rPr>
        <w:t>.</w:t>
      </w:r>
      <w:r w:rsidRPr="00483A4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Зона</w:t>
      </w:r>
      <w:r w:rsidRPr="00483A40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смешанной</w:t>
      </w:r>
      <w:r w:rsidRPr="00483A40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и</w:t>
      </w:r>
      <w:r w:rsidRPr="00483A40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общественно-деловой</w:t>
      </w:r>
      <w:r w:rsidRPr="00483A40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</w:rPr>
        <w:t>застройки</w:t>
      </w:r>
      <w:r w:rsidRPr="00483A40">
        <w:rPr>
          <w:rFonts w:ascii="Times New Roman" w:hAnsi="Times New Roman" w:cs="Times New Roman"/>
          <w:b/>
          <w:color w:val="auto"/>
          <w:spacing w:val="55"/>
        </w:rPr>
        <w:t xml:space="preserve"> </w:t>
      </w:r>
      <w:r w:rsidRPr="00483A40">
        <w:rPr>
          <w:rFonts w:ascii="Times New Roman" w:hAnsi="Times New Roman" w:cs="Times New Roman"/>
          <w:b/>
          <w:color w:val="auto"/>
          <w:spacing w:val="-4"/>
        </w:rPr>
        <w:t>(О3)</w:t>
      </w:r>
      <w:bookmarkEnd w:id="25"/>
    </w:p>
    <w:p w:rsidR="002621CA" w:rsidRDefault="00244506" w:rsidP="00531B0F">
      <w:pPr>
        <w:pStyle w:val="a3"/>
        <w:spacing w:before="116"/>
        <w:ind w:left="0" w:firstLine="709"/>
      </w:pPr>
      <w:r>
        <w:t>Зона</w:t>
      </w:r>
      <w:r>
        <w:rPr>
          <w:spacing w:val="40"/>
        </w:rPr>
        <w:t xml:space="preserve"> </w:t>
      </w:r>
      <w:r>
        <w:t>предназначена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размещения</w:t>
      </w:r>
      <w:r>
        <w:rPr>
          <w:spacing w:val="40"/>
        </w:rPr>
        <w:t xml:space="preserve"> </w:t>
      </w:r>
      <w:r>
        <w:t>учреждений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связанных</w:t>
      </w:r>
      <w:r>
        <w:rPr>
          <w:spacing w:val="40"/>
        </w:rPr>
        <w:t xml:space="preserve"> </w:t>
      </w:r>
      <w:r>
        <w:t>с обслуживанием внешнеэкономической деятельности.</w:t>
      </w:r>
    </w:p>
    <w:p w:rsidR="002621CA" w:rsidRDefault="00244506" w:rsidP="00531B0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p w:rsidR="002621CA" w:rsidRDefault="002621CA" w:rsidP="005D5E3C">
      <w:pPr>
        <w:pStyle w:val="a3"/>
        <w:spacing w:before="5"/>
        <w:ind w:left="0"/>
        <w:jc w:val="left"/>
        <w:rPr>
          <w:b/>
          <w:sz w:val="5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819"/>
      </w:tblGrid>
      <w:tr w:rsidR="002621CA" w:rsidTr="009C21F8">
        <w:trPr>
          <w:trHeight w:val="1382"/>
        </w:trPr>
        <w:tc>
          <w:tcPr>
            <w:tcW w:w="5387" w:type="dxa"/>
            <w:vAlign w:val="center"/>
          </w:tcPr>
          <w:p w:rsidR="002621CA" w:rsidRDefault="00244506" w:rsidP="00531B0F">
            <w:pPr>
              <w:pStyle w:val="TableParagraph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Код (числовое обозначение) и вид разрешенного использования 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819" w:type="dxa"/>
            <w:vAlign w:val="center"/>
          </w:tcPr>
          <w:p w:rsidR="002621CA" w:rsidRDefault="00244506" w:rsidP="00531B0F">
            <w:pPr>
              <w:pStyle w:val="TableParagraph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</w:t>
            </w:r>
            <w:r w:rsidR="00A7490B"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 w:rsidR="00531B0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 w:rsidR="00531B0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C21F8">
        <w:trPr>
          <w:trHeight w:val="859"/>
        </w:trPr>
        <w:tc>
          <w:tcPr>
            <w:tcW w:w="5387" w:type="dxa"/>
          </w:tcPr>
          <w:p w:rsidR="00533612" w:rsidRPr="001C5455" w:rsidRDefault="00533612" w:rsidP="0052236B">
            <w:pPr>
              <w:pStyle w:val="TableParagraph"/>
              <w:ind w:left="105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3.2.3 - оказание услуг связи;</w:t>
            </w:r>
          </w:p>
          <w:p w:rsidR="002621CA" w:rsidRPr="001C5455" w:rsidRDefault="00244506" w:rsidP="0052236B">
            <w:pPr>
              <w:pStyle w:val="TableParagraph"/>
              <w:ind w:left="105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3.3</w:t>
            </w:r>
            <w:r w:rsidRPr="001C5455">
              <w:rPr>
                <w:b/>
                <w:spacing w:val="-1"/>
                <w:sz w:val="24"/>
              </w:rPr>
              <w:t xml:space="preserve"> </w:t>
            </w:r>
            <w:r w:rsidRPr="001C5455">
              <w:rPr>
                <w:b/>
                <w:sz w:val="24"/>
              </w:rPr>
              <w:t>– бытовое</w:t>
            </w:r>
            <w:r w:rsidRPr="001C5455">
              <w:rPr>
                <w:b/>
                <w:spacing w:val="-1"/>
                <w:sz w:val="24"/>
              </w:rPr>
              <w:t xml:space="preserve"> </w:t>
            </w:r>
            <w:r w:rsidRPr="001C5455">
              <w:rPr>
                <w:b/>
                <w:spacing w:val="-2"/>
                <w:sz w:val="24"/>
              </w:rPr>
              <w:t>обслуживание;</w:t>
            </w:r>
          </w:p>
          <w:p w:rsidR="002621CA" w:rsidRPr="001C5455" w:rsidRDefault="00244506" w:rsidP="0052236B">
            <w:pPr>
              <w:pStyle w:val="TableParagraph"/>
              <w:ind w:left="105" w:right="95"/>
              <w:rPr>
                <w:spacing w:val="-2"/>
                <w:sz w:val="24"/>
              </w:rPr>
            </w:pPr>
            <w:r w:rsidRPr="001C5455">
              <w:rPr>
                <w:b/>
                <w:sz w:val="24"/>
              </w:rPr>
              <w:t xml:space="preserve">3.6 – культурное развитие; </w:t>
            </w:r>
            <w:r w:rsidRPr="001C5455">
              <w:rPr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</w:t>
            </w:r>
            <w:r w:rsidRPr="001C5455">
              <w:rPr>
                <w:spacing w:val="40"/>
                <w:sz w:val="24"/>
              </w:rPr>
              <w:t xml:space="preserve"> </w:t>
            </w:r>
            <w:r w:rsidRPr="001C5455">
              <w:rPr>
                <w:sz w:val="24"/>
              </w:rPr>
              <w:t xml:space="preserve">с кодами 3.6.1- </w:t>
            </w:r>
            <w:r w:rsidRPr="001C5455">
              <w:rPr>
                <w:spacing w:val="-2"/>
                <w:sz w:val="24"/>
              </w:rPr>
              <w:t>3.6.3.);</w:t>
            </w:r>
          </w:p>
          <w:p w:rsidR="00674E62" w:rsidRPr="001C5455" w:rsidRDefault="00674E62" w:rsidP="0052236B">
            <w:pPr>
              <w:pStyle w:val="TableParagraph"/>
              <w:ind w:left="105" w:right="95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3.8.2 - представительская деятельность;</w:t>
            </w:r>
          </w:p>
          <w:p w:rsidR="002621CA" w:rsidRPr="001C5455" w:rsidRDefault="00244506" w:rsidP="0052236B">
            <w:pPr>
              <w:pStyle w:val="TableParagraph"/>
              <w:spacing w:before="3"/>
              <w:ind w:left="105" w:right="96"/>
              <w:rPr>
                <w:spacing w:val="-2"/>
                <w:sz w:val="24"/>
              </w:rPr>
            </w:pPr>
            <w:r w:rsidRPr="001C5455">
              <w:rPr>
                <w:b/>
                <w:sz w:val="24"/>
              </w:rPr>
              <w:t xml:space="preserve">3.9 – обеспечение научной деятельности; </w:t>
            </w:r>
            <w:r w:rsidRPr="001C5455">
              <w:rPr>
                <w:sz w:val="24"/>
              </w:rPr>
              <w:t>(содержание данного вида разрешенного использования</w:t>
            </w:r>
            <w:r w:rsidRPr="001C5455">
              <w:rPr>
                <w:spacing w:val="40"/>
                <w:sz w:val="24"/>
              </w:rPr>
              <w:t xml:space="preserve"> </w:t>
            </w:r>
            <w:r w:rsidRPr="001C5455">
              <w:rPr>
                <w:sz w:val="24"/>
              </w:rPr>
              <w:t>включает в себя содержание видов разрешенного использования</w:t>
            </w:r>
            <w:r w:rsidRPr="001C5455">
              <w:rPr>
                <w:spacing w:val="40"/>
                <w:sz w:val="24"/>
              </w:rPr>
              <w:t xml:space="preserve"> </w:t>
            </w:r>
            <w:r w:rsidRPr="001C5455">
              <w:rPr>
                <w:sz w:val="24"/>
              </w:rPr>
              <w:t xml:space="preserve">с кодами </w:t>
            </w:r>
            <w:r w:rsidRPr="001C5455">
              <w:rPr>
                <w:spacing w:val="-2"/>
                <w:sz w:val="24"/>
              </w:rPr>
              <w:t>3.9.1-3.9.3.);</w:t>
            </w:r>
          </w:p>
          <w:p w:rsidR="00674E62" w:rsidRPr="001C5455" w:rsidRDefault="00674E62" w:rsidP="0052236B">
            <w:pPr>
              <w:pStyle w:val="TableParagraph"/>
              <w:spacing w:before="3"/>
              <w:ind w:left="105" w:right="96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 xml:space="preserve">4.0 - предпринимательство </w:t>
            </w:r>
          </w:p>
          <w:p w:rsidR="00674E62" w:rsidRPr="001C5455" w:rsidRDefault="00674E62" w:rsidP="0052236B">
            <w:pPr>
              <w:pStyle w:val="TableParagraph"/>
              <w:spacing w:before="3"/>
              <w:ind w:left="105" w:right="96"/>
              <w:rPr>
                <w:sz w:val="24"/>
              </w:rPr>
            </w:pPr>
            <w:r w:rsidRPr="001C5455">
              <w:rPr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использования, предусмотренных кодами 4.1 - 4.10);</w:t>
            </w:r>
          </w:p>
          <w:p w:rsidR="002621CA" w:rsidRPr="001C5455" w:rsidRDefault="00244506" w:rsidP="0052236B">
            <w:pPr>
              <w:pStyle w:val="TableParagraph"/>
              <w:numPr>
                <w:ilvl w:val="1"/>
                <w:numId w:val="45"/>
              </w:numPr>
              <w:tabs>
                <w:tab w:val="left" w:pos="465"/>
              </w:tabs>
              <w:ind w:hanging="360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 xml:space="preserve">– </w:t>
            </w:r>
            <w:r w:rsidRPr="001C5455">
              <w:rPr>
                <w:b/>
                <w:spacing w:val="-2"/>
                <w:sz w:val="24"/>
              </w:rPr>
              <w:t>спорт</w:t>
            </w:r>
          </w:p>
          <w:p w:rsidR="002621CA" w:rsidRPr="001C5455" w:rsidRDefault="00244506" w:rsidP="0052236B">
            <w:pPr>
              <w:pStyle w:val="TableParagraph"/>
              <w:ind w:left="105" w:right="96"/>
              <w:rPr>
                <w:sz w:val="24"/>
              </w:rPr>
            </w:pPr>
            <w:r w:rsidRPr="001C5455">
              <w:rPr>
                <w:sz w:val="24"/>
              </w:rPr>
              <w:t>(содержание данного вида разрешенного использования</w:t>
            </w:r>
            <w:r w:rsidRPr="001C5455">
              <w:rPr>
                <w:spacing w:val="40"/>
                <w:sz w:val="24"/>
              </w:rPr>
              <w:t xml:space="preserve"> </w:t>
            </w:r>
            <w:r w:rsidRPr="001C5455">
              <w:rPr>
                <w:sz w:val="24"/>
              </w:rPr>
              <w:t>включает в себя содержание видов разрешенного использования</w:t>
            </w:r>
            <w:r w:rsidRPr="001C5455">
              <w:rPr>
                <w:spacing w:val="40"/>
                <w:sz w:val="24"/>
              </w:rPr>
              <w:t xml:space="preserve"> </w:t>
            </w:r>
            <w:r w:rsidRPr="001C5455">
              <w:rPr>
                <w:sz w:val="24"/>
              </w:rPr>
              <w:t xml:space="preserve">с кодами </w:t>
            </w:r>
            <w:r w:rsidRPr="001C5455">
              <w:rPr>
                <w:spacing w:val="-2"/>
                <w:sz w:val="24"/>
              </w:rPr>
              <w:t>5.1.1-5.1.7)</w:t>
            </w:r>
            <w:r w:rsidR="001A3F2B" w:rsidRPr="001C5455">
              <w:rPr>
                <w:spacing w:val="-2"/>
                <w:sz w:val="24"/>
              </w:rPr>
              <w:t>;</w:t>
            </w:r>
          </w:p>
          <w:p w:rsidR="002621CA" w:rsidRPr="001C5455" w:rsidRDefault="00244506" w:rsidP="0052236B">
            <w:pPr>
              <w:pStyle w:val="TableParagraph"/>
              <w:numPr>
                <w:ilvl w:val="1"/>
                <w:numId w:val="45"/>
              </w:numPr>
              <w:tabs>
                <w:tab w:val="left" w:pos="465"/>
              </w:tabs>
              <w:spacing w:before="3"/>
              <w:ind w:hanging="360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–</w:t>
            </w:r>
            <w:r w:rsidRPr="001C5455">
              <w:rPr>
                <w:b/>
                <w:spacing w:val="-7"/>
                <w:sz w:val="24"/>
              </w:rPr>
              <w:t xml:space="preserve"> </w:t>
            </w:r>
            <w:r w:rsidRPr="001C5455">
              <w:rPr>
                <w:b/>
                <w:sz w:val="24"/>
              </w:rPr>
              <w:t>природно-познавательный</w:t>
            </w:r>
            <w:r w:rsidRPr="001C5455">
              <w:rPr>
                <w:b/>
                <w:spacing w:val="-8"/>
                <w:sz w:val="24"/>
              </w:rPr>
              <w:t xml:space="preserve"> </w:t>
            </w:r>
            <w:r w:rsidRPr="001C5455">
              <w:rPr>
                <w:b/>
                <w:spacing w:val="-2"/>
                <w:sz w:val="24"/>
              </w:rPr>
              <w:t>туризм</w:t>
            </w:r>
            <w:r w:rsidR="001A3F2B" w:rsidRPr="001C5455">
              <w:rPr>
                <w:b/>
                <w:spacing w:val="-2"/>
                <w:sz w:val="24"/>
              </w:rPr>
              <w:t>;</w:t>
            </w:r>
          </w:p>
          <w:p w:rsidR="002621CA" w:rsidRPr="001C5455" w:rsidRDefault="00244506" w:rsidP="0052236B">
            <w:pPr>
              <w:pStyle w:val="TableParagraph"/>
              <w:numPr>
                <w:ilvl w:val="2"/>
                <w:numId w:val="45"/>
              </w:numPr>
              <w:tabs>
                <w:tab w:val="left" w:pos="645"/>
              </w:tabs>
              <w:ind w:hanging="540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–</w:t>
            </w:r>
            <w:r w:rsidRPr="001C5455">
              <w:rPr>
                <w:b/>
                <w:spacing w:val="-3"/>
                <w:sz w:val="24"/>
              </w:rPr>
              <w:t xml:space="preserve"> </w:t>
            </w:r>
            <w:r w:rsidRPr="001C5455">
              <w:rPr>
                <w:b/>
                <w:sz w:val="24"/>
              </w:rPr>
              <w:t>туристическое</w:t>
            </w:r>
            <w:r w:rsidRPr="001C5455">
              <w:rPr>
                <w:b/>
                <w:spacing w:val="-3"/>
                <w:sz w:val="24"/>
              </w:rPr>
              <w:t xml:space="preserve"> </w:t>
            </w:r>
            <w:r w:rsidRPr="001C5455">
              <w:rPr>
                <w:b/>
                <w:spacing w:val="-2"/>
                <w:sz w:val="24"/>
              </w:rPr>
              <w:t>обслуживание</w:t>
            </w:r>
            <w:r w:rsidR="001A3F2B" w:rsidRPr="001C5455">
              <w:rPr>
                <w:b/>
                <w:spacing w:val="-2"/>
                <w:sz w:val="24"/>
              </w:rPr>
              <w:t>;</w:t>
            </w:r>
          </w:p>
          <w:p w:rsidR="002621CA" w:rsidRPr="001C5455" w:rsidRDefault="00244506" w:rsidP="0052236B">
            <w:pPr>
              <w:pStyle w:val="TableParagraph"/>
              <w:ind w:left="105"/>
              <w:rPr>
                <w:b/>
                <w:spacing w:val="-2"/>
                <w:sz w:val="24"/>
              </w:rPr>
            </w:pPr>
            <w:r w:rsidRPr="001C5455">
              <w:rPr>
                <w:b/>
                <w:sz w:val="24"/>
              </w:rPr>
              <w:t xml:space="preserve">6.9 – </w:t>
            </w:r>
            <w:r w:rsidRPr="001C5455">
              <w:rPr>
                <w:b/>
                <w:spacing w:val="-2"/>
                <w:sz w:val="24"/>
              </w:rPr>
              <w:t>склад</w:t>
            </w:r>
            <w:r w:rsidR="001A3F2B" w:rsidRPr="001C5455">
              <w:rPr>
                <w:b/>
                <w:spacing w:val="-2"/>
                <w:sz w:val="24"/>
              </w:rPr>
              <w:t>;</w:t>
            </w:r>
          </w:p>
          <w:p w:rsidR="001A3F2B" w:rsidRPr="001C5455" w:rsidRDefault="001A3F2B" w:rsidP="0052236B">
            <w:pPr>
              <w:pStyle w:val="TableParagraph"/>
              <w:ind w:left="105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6.9.1 – складские площадки;</w:t>
            </w:r>
          </w:p>
          <w:p w:rsidR="002621CA" w:rsidRPr="001C5455" w:rsidRDefault="00244506" w:rsidP="0052236B">
            <w:pPr>
              <w:pStyle w:val="TableParagraph"/>
              <w:ind w:left="105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7.2</w:t>
            </w:r>
            <w:r w:rsidRPr="001C5455">
              <w:rPr>
                <w:b/>
                <w:spacing w:val="-5"/>
                <w:sz w:val="24"/>
              </w:rPr>
              <w:t xml:space="preserve"> </w:t>
            </w:r>
            <w:r w:rsidRPr="001C5455">
              <w:rPr>
                <w:b/>
                <w:sz w:val="24"/>
              </w:rPr>
              <w:t>-автомобильный</w:t>
            </w:r>
            <w:r w:rsidRPr="001C5455">
              <w:rPr>
                <w:b/>
                <w:spacing w:val="-6"/>
                <w:sz w:val="24"/>
              </w:rPr>
              <w:t xml:space="preserve"> </w:t>
            </w:r>
            <w:r w:rsidRPr="001C5455">
              <w:rPr>
                <w:b/>
                <w:spacing w:val="-2"/>
                <w:sz w:val="24"/>
              </w:rPr>
              <w:t>транспорт</w:t>
            </w:r>
          </w:p>
          <w:p w:rsidR="00801220" w:rsidRPr="001C5455" w:rsidRDefault="00244506" w:rsidP="0052236B">
            <w:pPr>
              <w:pStyle w:val="TableParagraph"/>
              <w:ind w:left="105" w:right="102"/>
              <w:rPr>
                <w:sz w:val="24"/>
              </w:rPr>
            </w:pPr>
            <w:r w:rsidRPr="001C5455">
              <w:rPr>
                <w:spacing w:val="-2"/>
                <w:sz w:val="24"/>
              </w:rPr>
              <w:t>(содержание</w:t>
            </w:r>
            <w:r w:rsidRPr="001C5455">
              <w:rPr>
                <w:sz w:val="24"/>
              </w:rPr>
              <w:tab/>
            </w:r>
            <w:r w:rsidRPr="001C5455">
              <w:rPr>
                <w:spacing w:val="-2"/>
                <w:sz w:val="24"/>
              </w:rPr>
              <w:t>данного</w:t>
            </w:r>
            <w:r w:rsidR="0052236B">
              <w:rPr>
                <w:sz w:val="24"/>
              </w:rPr>
              <w:t xml:space="preserve"> </w:t>
            </w:r>
            <w:r w:rsidRPr="001C5455">
              <w:rPr>
                <w:spacing w:val="-4"/>
                <w:sz w:val="24"/>
              </w:rPr>
              <w:t>вида</w:t>
            </w:r>
            <w:r w:rsidR="00801220" w:rsidRPr="001C5455">
              <w:rPr>
                <w:sz w:val="24"/>
              </w:rPr>
              <w:t xml:space="preserve"> </w:t>
            </w:r>
            <w:r w:rsidRPr="001C5455">
              <w:rPr>
                <w:spacing w:val="-2"/>
                <w:sz w:val="24"/>
              </w:rPr>
              <w:t>разрешенного</w:t>
            </w:r>
            <w:r w:rsidR="00801220" w:rsidRPr="001C5455">
              <w:rPr>
                <w:sz w:val="24"/>
              </w:rPr>
              <w:t xml:space="preserve"> использования</w:t>
            </w:r>
            <w:r w:rsidR="00801220" w:rsidRPr="001C5455">
              <w:rPr>
                <w:spacing w:val="40"/>
                <w:sz w:val="24"/>
              </w:rPr>
              <w:t xml:space="preserve"> </w:t>
            </w:r>
            <w:r w:rsidR="00801220" w:rsidRPr="001C5455">
              <w:rPr>
                <w:sz w:val="24"/>
              </w:rPr>
              <w:t>включает в себя содержание видов разрешенного использования</w:t>
            </w:r>
            <w:r w:rsidR="00801220" w:rsidRPr="001C5455">
              <w:rPr>
                <w:spacing w:val="40"/>
                <w:sz w:val="24"/>
              </w:rPr>
              <w:t xml:space="preserve"> </w:t>
            </w:r>
            <w:r w:rsidR="00801220" w:rsidRPr="001C5455">
              <w:rPr>
                <w:sz w:val="24"/>
              </w:rPr>
              <w:t xml:space="preserve">с кодами </w:t>
            </w:r>
            <w:r w:rsidR="00801220" w:rsidRPr="001C5455">
              <w:rPr>
                <w:spacing w:val="-2"/>
                <w:sz w:val="24"/>
              </w:rPr>
              <w:t>7.2.1-7.2.3);</w:t>
            </w:r>
          </w:p>
          <w:p w:rsidR="00801220" w:rsidRPr="001C5455" w:rsidRDefault="00801220" w:rsidP="0052236B">
            <w:pPr>
              <w:pStyle w:val="TableParagraph"/>
              <w:tabs>
                <w:tab w:val="left" w:pos="955"/>
                <w:tab w:val="left" w:pos="1624"/>
                <w:tab w:val="left" w:pos="3493"/>
              </w:tabs>
              <w:ind w:left="105" w:right="99"/>
              <w:rPr>
                <w:b/>
                <w:sz w:val="24"/>
              </w:rPr>
            </w:pPr>
            <w:r w:rsidRPr="001C5455">
              <w:rPr>
                <w:b/>
                <w:spacing w:val="-4"/>
                <w:sz w:val="24"/>
              </w:rPr>
              <w:t>8.3</w:t>
            </w:r>
            <w:r w:rsidR="0052236B">
              <w:rPr>
                <w:b/>
                <w:sz w:val="24"/>
              </w:rPr>
              <w:t xml:space="preserve">- </w:t>
            </w:r>
            <w:r w:rsidRPr="001C5455">
              <w:rPr>
                <w:b/>
                <w:spacing w:val="-2"/>
                <w:sz w:val="24"/>
              </w:rPr>
              <w:t>обеспечение</w:t>
            </w:r>
            <w:r w:rsidR="0052236B">
              <w:rPr>
                <w:b/>
                <w:sz w:val="24"/>
              </w:rPr>
              <w:t xml:space="preserve"> </w:t>
            </w:r>
            <w:r w:rsidRPr="001C5455">
              <w:rPr>
                <w:b/>
                <w:spacing w:val="-2"/>
                <w:sz w:val="24"/>
              </w:rPr>
              <w:t>внутреннего правопорядка</w:t>
            </w:r>
          </w:p>
          <w:p w:rsidR="00801220" w:rsidRPr="001C5455" w:rsidRDefault="00801220" w:rsidP="0052236B">
            <w:pPr>
              <w:pStyle w:val="TableParagraph"/>
              <w:ind w:left="105"/>
              <w:rPr>
                <w:b/>
                <w:sz w:val="24"/>
              </w:rPr>
            </w:pPr>
            <w:r w:rsidRPr="001C5455">
              <w:rPr>
                <w:b/>
                <w:sz w:val="24"/>
              </w:rPr>
              <w:t>9.3</w:t>
            </w:r>
            <w:r w:rsidRPr="001C5455">
              <w:rPr>
                <w:b/>
                <w:spacing w:val="-3"/>
                <w:sz w:val="24"/>
              </w:rPr>
              <w:t xml:space="preserve"> </w:t>
            </w:r>
            <w:r w:rsidRPr="001C5455">
              <w:rPr>
                <w:b/>
                <w:sz w:val="24"/>
              </w:rPr>
              <w:t>–</w:t>
            </w:r>
            <w:r w:rsidRPr="001C5455">
              <w:rPr>
                <w:b/>
                <w:spacing w:val="-3"/>
                <w:sz w:val="24"/>
              </w:rPr>
              <w:t xml:space="preserve"> </w:t>
            </w:r>
            <w:r w:rsidRPr="001C5455">
              <w:rPr>
                <w:b/>
                <w:sz w:val="24"/>
              </w:rPr>
              <w:t>историко-культурная</w:t>
            </w:r>
            <w:r w:rsidRPr="001C5455">
              <w:rPr>
                <w:b/>
                <w:spacing w:val="-3"/>
                <w:sz w:val="24"/>
              </w:rPr>
              <w:t xml:space="preserve"> </w:t>
            </w:r>
            <w:r w:rsidRPr="001C5455">
              <w:rPr>
                <w:b/>
                <w:spacing w:val="-2"/>
                <w:sz w:val="24"/>
              </w:rPr>
              <w:t>деятельность;</w:t>
            </w:r>
          </w:p>
          <w:p w:rsidR="002621CA" w:rsidRPr="001C5455" w:rsidRDefault="00801220" w:rsidP="009C21F8">
            <w:pPr>
              <w:pStyle w:val="TableParagraph"/>
              <w:ind w:left="107"/>
              <w:rPr>
                <w:sz w:val="24"/>
              </w:rPr>
            </w:pPr>
            <w:r w:rsidRPr="001C5455">
              <w:rPr>
                <w:b/>
                <w:sz w:val="24"/>
              </w:rPr>
              <w:t xml:space="preserve">12.0 - земельные участки (территории) общего </w:t>
            </w:r>
            <w:r w:rsidRPr="001C5455">
              <w:rPr>
                <w:b/>
                <w:spacing w:val="-2"/>
                <w:sz w:val="24"/>
              </w:rPr>
              <w:t>пользования</w:t>
            </w:r>
            <w:r w:rsidR="009C21F8">
              <w:rPr>
                <w:b/>
                <w:spacing w:val="-2"/>
                <w:sz w:val="24"/>
              </w:rPr>
              <w:t xml:space="preserve"> </w:t>
            </w:r>
            <w:r w:rsidRPr="001C5455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4819" w:type="dxa"/>
          </w:tcPr>
          <w:p w:rsidR="00DB03E6" w:rsidRPr="003A2B2A" w:rsidRDefault="00DB03E6" w:rsidP="0052236B">
            <w:pPr>
              <w:pStyle w:val="TableParagraph"/>
              <w:ind w:left="107" w:right="98"/>
              <w:rPr>
                <w:sz w:val="24"/>
              </w:rPr>
            </w:pPr>
            <w:r w:rsidRPr="0052236B">
              <w:rPr>
                <w:sz w:val="24"/>
                <w:u w:val="single"/>
              </w:rPr>
              <w:t>предельные (минимальные и (или) максимальные)</w:t>
            </w:r>
            <w:r w:rsidRPr="0052236B">
              <w:rPr>
                <w:spacing w:val="-3"/>
                <w:sz w:val="24"/>
                <w:u w:val="single"/>
              </w:rPr>
              <w:t xml:space="preserve"> </w:t>
            </w:r>
            <w:r w:rsidRPr="0052236B">
              <w:rPr>
                <w:sz w:val="24"/>
                <w:u w:val="single"/>
              </w:rPr>
              <w:t>размеры</w:t>
            </w:r>
            <w:r w:rsidRPr="0052236B">
              <w:rPr>
                <w:spacing w:val="-3"/>
                <w:sz w:val="24"/>
                <w:u w:val="single"/>
              </w:rPr>
              <w:t xml:space="preserve"> </w:t>
            </w:r>
            <w:r w:rsidRPr="0052236B">
              <w:rPr>
                <w:sz w:val="24"/>
                <w:u w:val="single"/>
              </w:rPr>
              <w:t>земельных участков</w:t>
            </w:r>
            <w:r w:rsidRPr="003A2B2A">
              <w:rPr>
                <w:sz w:val="24"/>
                <w:u w:val="single"/>
              </w:rPr>
              <w:t>,</w:t>
            </w:r>
            <w:r w:rsidRPr="003A2B2A">
              <w:rPr>
                <w:spacing w:val="-1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в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том числе их площадь:</w:t>
            </w:r>
          </w:p>
          <w:p w:rsidR="00DB03E6" w:rsidRDefault="00DB03E6" w:rsidP="0052236B">
            <w:pPr>
              <w:pStyle w:val="TableParagraph"/>
              <w:ind w:left="107" w:right="101"/>
              <w:rPr>
                <w:sz w:val="24"/>
              </w:rPr>
            </w:pPr>
            <w:r w:rsidRPr="003A2B2A">
              <w:rPr>
                <w:sz w:val="24"/>
              </w:rPr>
              <w:t>предельный максимальный размер земельного участка – 100,0</w:t>
            </w:r>
            <w:r w:rsidRPr="003A2B2A">
              <w:rPr>
                <w:spacing w:val="40"/>
                <w:sz w:val="24"/>
              </w:rPr>
              <w:t xml:space="preserve"> </w:t>
            </w:r>
            <w:r w:rsidRPr="003A2B2A">
              <w:rPr>
                <w:sz w:val="24"/>
              </w:rPr>
              <w:t>га;</w:t>
            </w:r>
          </w:p>
          <w:p w:rsidR="0052236B" w:rsidRPr="003A2B2A" w:rsidRDefault="0052236B" w:rsidP="0052236B">
            <w:pPr>
              <w:pStyle w:val="TableParagraph"/>
              <w:ind w:left="107" w:right="101"/>
              <w:rPr>
                <w:sz w:val="24"/>
              </w:rPr>
            </w:pPr>
          </w:p>
          <w:p w:rsidR="00DB03E6" w:rsidRDefault="00DB03E6" w:rsidP="0052236B">
            <w:pPr>
              <w:pStyle w:val="TableParagraph"/>
              <w:ind w:left="107" w:right="101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минимальные отступы от границ земельных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 xml:space="preserve">участков </w:t>
            </w:r>
            <w:r w:rsidRPr="0052236B">
              <w:rPr>
                <w:sz w:val="24"/>
              </w:rPr>
              <w:t xml:space="preserve">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3A2B2A">
              <w:rPr>
                <w:sz w:val="24"/>
              </w:rPr>
              <w:t>- не менее 3 метров</w:t>
            </w:r>
          </w:p>
          <w:p w:rsidR="0052236B" w:rsidRPr="003A2B2A" w:rsidRDefault="0052236B" w:rsidP="0052236B">
            <w:pPr>
              <w:pStyle w:val="TableParagraph"/>
              <w:ind w:left="107" w:right="101"/>
              <w:rPr>
                <w:sz w:val="24"/>
              </w:rPr>
            </w:pPr>
          </w:p>
          <w:p w:rsidR="00DB03E6" w:rsidRDefault="00DB03E6" w:rsidP="0052236B">
            <w:pPr>
              <w:pStyle w:val="TableParagraph"/>
              <w:tabs>
                <w:tab w:val="left" w:pos="3775"/>
              </w:tabs>
              <w:ind w:left="107" w:right="97"/>
              <w:rPr>
                <w:spacing w:val="-2"/>
                <w:sz w:val="24"/>
              </w:rPr>
            </w:pPr>
            <w:r w:rsidRPr="003A2B2A">
              <w:rPr>
                <w:sz w:val="24"/>
              </w:rPr>
              <w:t>Иные параметры принимаются в соответствии с СП</w:t>
            </w:r>
            <w:r w:rsidRPr="003A2B2A">
              <w:rPr>
                <w:spacing w:val="40"/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117.13330.2011 «Общественные здания </w:t>
            </w:r>
            <w:r w:rsidRPr="003A2B2A">
              <w:rPr>
                <w:spacing w:val="-2"/>
                <w:sz w:val="24"/>
              </w:rPr>
              <w:t>административного</w:t>
            </w:r>
            <w:r w:rsidR="0052236B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 xml:space="preserve">назначения. </w:t>
            </w:r>
            <w:r w:rsidRPr="003A2B2A">
              <w:rPr>
                <w:sz w:val="24"/>
              </w:rPr>
              <w:t xml:space="preserve">Формирование общественно-деловой зоны должно осуществляться комплексно, включая: организацию системы взаимосвязанных пространств-площадок (для отдыха, спорта и т.д.) и пешеходных путей, инженерное обеспечение, внешнее благоустройство и </w:t>
            </w:r>
            <w:r w:rsidRPr="003A2B2A">
              <w:rPr>
                <w:spacing w:val="-2"/>
                <w:sz w:val="24"/>
              </w:rPr>
              <w:t>озеленение</w:t>
            </w:r>
          </w:p>
          <w:p w:rsidR="0052236B" w:rsidRPr="003A2B2A" w:rsidRDefault="0052236B" w:rsidP="0052236B">
            <w:pPr>
              <w:pStyle w:val="TableParagraph"/>
              <w:tabs>
                <w:tab w:val="left" w:pos="3775"/>
              </w:tabs>
              <w:ind w:left="107" w:right="97"/>
              <w:rPr>
                <w:sz w:val="24"/>
              </w:rPr>
            </w:pPr>
          </w:p>
          <w:p w:rsidR="00DB03E6" w:rsidRPr="003A2B2A" w:rsidRDefault="00DB03E6" w:rsidP="0052236B">
            <w:pPr>
              <w:pStyle w:val="TableParagraph"/>
              <w:ind w:left="107" w:right="104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максимальный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участка:</w:t>
            </w:r>
          </w:p>
          <w:p w:rsidR="00DB03E6" w:rsidRDefault="00DB03E6" w:rsidP="0052236B">
            <w:pPr>
              <w:pStyle w:val="TableParagraph"/>
              <w:ind w:left="107" w:right="103"/>
              <w:rPr>
                <w:sz w:val="24"/>
              </w:rPr>
            </w:pPr>
            <w:r w:rsidRPr="003A2B2A">
              <w:rPr>
                <w:sz w:val="24"/>
              </w:rPr>
              <w:t xml:space="preserve">объектами капитального строительства данной зоны составляет </w:t>
            </w:r>
            <w:r>
              <w:rPr>
                <w:sz w:val="24"/>
              </w:rPr>
              <w:t>8</w:t>
            </w:r>
            <w:r w:rsidRPr="003A2B2A">
              <w:rPr>
                <w:sz w:val="24"/>
              </w:rPr>
              <w:t>0%.</w:t>
            </w:r>
          </w:p>
          <w:p w:rsidR="0052236B" w:rsidRPr="003A2B2A" w:rsidRDefault="0052236B" w:rsidP="0052236B">
            <w:pPr>
              <w:pStyle w:val="TableParagraph"/>
              <w:ind w:left="107" w:right="103"/>
              <w:rPr>
                <w:sz w:val="24"/>
              </w:rPr>
            </w:pPr>
          </w:p>
          <w:p w:rsidR="0052236B" w:rsidRDefault="00DB03E6" w:rsidP="0052236B">
            <w:pPr>
              <w:pStyle w:val="TableParagraph"/>
              <w:ind w:left="107" w:right="104"/>
              <w:rPr>
                <w:b/>
                <w:sz w:val="24"/>
              </w:rPr>
            </w:pPr>
            <w:r w:rsidRPr="003A2B2A">
              <w:rPr>
                <w:sz w:val="24"/>
                <w:u w:val="single"/>
              </w:rPr>
              <w:t>минимальный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 w:rsidRPr="0052236B">
              <w:rPr>
                <w:b/>
                <w:sz w:val="24"/>
              </w:rPr>
              <w:t xml:space="preserve"> </w:t>
            </w:r>
          </w:p>
          <w:p w:rsidR="00DB03E6" w:rsidRDefault="00DB03E6" w:rsidP="0052236B">
            <w:pPr>
              <w:pStyle w:val="TableParagraph"/>
              <w:ind w:left="107" w:right="104"/>
              <w:rPr>
                <w:sz w:val="24"/>
              </w:rPr>
            </w:pPr>
            <w:r w:rsidRPr="0052236B">
              <w:rPr>
                <w:b/>
                <w:sz w:val="24"/>
              </w:rPr>
              <w:t xml:space="preserve">для кодов 4.2, 4.6-4.10, 5.2.1, 6.9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52236B" w:rsidRPr="003A2B2A" w:rsidRDefault="0052236B" w:rsidP="0052236B">
            <w:pPr>
              <w:pStyle w:val="TableParagraph"/>
              <w:ind w:left="107" w:right="104"/>
              <w:rPr>
                <w:sz w:val="24"/>
              </w:rPr>
            </w:pPr>
          </w:p>
          <w:p w:rsidR="002621CA" w:rsidRDefault="00DB03E6" w:rsidP="0052236B">
            <w:pPr>
              <w:pStyle w:val="TableParagraph"/>
              <w:ind w:left="107" w:right="100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предельное количество надземных этажей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 xml:space="preserve">зданий, строений, сооружений </w:t>
            </w:r>
            <w:r w:rsidRPr="003A2B2A">
              <w:rPr>
                <w:sz w:val="24"/>
              </w:rPr>
              <w:t xml:space="preserve">– не подлежат </w:t>
            </w:r>
            <w:r w:rsidRPr="003A2B2A"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44506" w:rsidP="00531B0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386"/>
      </w:tblGrid>
      <w:tr w:rsidR="002621CA" w:rsidTr="00531B0F">
        <w:trPr>
          <w:trHeight w:val="1379"/>
        </w:trPr>
        <w:tc>
          <w:tcPr>
            <w:tcW w:w="4253" w:type="dxa"/>
            <w:vAlign w:val="center"/>
          </w:tcPr>
          <w:p w:rsidR="002621CA" w:rsidRDefault="00244506" w:rsidP="00531B0F">
            <w:pPr>
              <w:pStyle w:val="TableParagraph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Код (числовое обозначение) и вид разрешенного использования 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386" w:type="dxa"/>
            <w:vAlign w:val="center"/>
          </w:tcPr>
          <w:p w:rsidR="002621CA" w:rsidRDefault="00244506" w:rsidP="00531B0F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(минимальные и (или) максимальные) размеры земельных участков и предельные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разрешенного</w:t>
            </w:r>
            <w:r w:rsidR="00531B0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строительства, реконструкции объектов капитального строительства:</w:t>
            </w:r>
          </w:p>
        </w:tc>
      </w:tr>
      <w:tr w:rsidR="002621CA" w:rsidTr="00531B0F">
        <w:trPr>
          <w:trHeight w:val="4069"/>
        </w:trPr>
        <w:tc>
          <w:tcPr>
            <w:tcW w:w="4253" w:type="dxa"/>
          </w:tcPr>
          <w:p w:rsidR="002621CA" w:rsidRDefault="00244506" w:rsidP="0052236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</w:t>
            </w:r>
          </w:p>
          <w:p w:rsidR="002621CA" w:rsidRDefault="00244506" w:rsidP="0052236B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3.1-3.10.2)</w:t>
            </w:r>
            <w:r w:rsidR="003E100F">
              <w:rPr>
                <w:spacing w:val="-2"/>
                <w:sz w:val="24"/>
              </w:rPr>
              <w:t>;</w:t>
            </w:r>
          </w:p>
          <w:p w:rsidR="002621CA" w:rsidRDefault="00244506" w:rsidP="0052236B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6.8 – </w:t>
            </w:r>
            <w:r>
              <w:rPr>
                <w:b/>
                <w:spacing w:val="-2"/>
                <w:sz w:val="24"/>
              </w:rPr>
              <w:t>связь</w:t>
            </w:r>
            <w:r w:rsidR="003E100F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5386" w:type="dxa"/>
          </w:tcPr>
          <w:p w:rsidR="00DB03E6" w:rsidRPr="003A2B2A" w:rsidRDefault="00DB03E6" w:rsidP="0052236B">
            <w:pPr>
              <w:pStyle w:val="TableParagraph"/>
              <w:ind w:left="107" w:right="98"/>
              <w:rPr>
                <w:sz w:val="24"/>
              </w:rPr>
            </w:pPr>
            <w:r w:rsidRPr="003A2B2A">
              <w:rPr>
                <w:sz w:val="24"/>
              </w:rPr>
              <w:t xml:space="preserve">предельные (минимальные и (или) </w:t>
            </w:r>
            <w:r w:rsidRPr="003A2B2A">
              <w:rPr>
                <w:sz w:val="24"/>
                <w:u w:val="single"/>
              </w:rPr>
              <w:t>максимальные)</w:t>
            </w:r>
            <w:r w:rsidRPr="003A2B2A">
              <w:rPr>
                <w:spacing w:val="-3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размеры</w:t>
            </w:r>
            <w:r w:rsidRPr="003A2B2A">
              <w:rPr>
                <w:spacing w:val="-3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земельных участков,</w:t>
            </w:r>
            <w:r w:rsidRPr="003A2B2A">
              <w:rPr>
                <w:spacing w:val="-1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в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том числе их площадь:</w:t>
            </w:r>
          </w:p>
          <w:p w:rsidR="00DB03E6" w:rsidRDefault="00DB03E6" w:rsidP="0052236B">
            <w:pPr>
              <w:pStyle w:val="TableParagraph"/>
              <w:ind w:left="107" w:right="97"/>
              <w:rPr>
                <w:sz w:val="24"/>
              </w:rPr>
            </w:pPr>
            <w:r w:rsidRPr="003A2B2A">
              <w:rPr>
                <w:sz w:val="24"/>
              </w:rPr>
              <w:t>-предельный</w:t>
            </w:r>
            <w:r w:rsidRPr="003A2B2A">
              <w:rPr>
                <w:spacing w:val="20"/>
                <w:sz w:val="24"/>
              </w:rPr>
              <w:t xml:space="preserve"> </w:t>
            </w:r>
            <w:r w:rsidRPr="003A2B2A">
              <w:rPr>
                <w:sz w:val="24"/>
              </w:rPr>
              <w:t>минимальный</w:t>
            </w:r>
            <w:r w:rsidRPr="003A2B2A">
              <w:rPr>
                <w:spacing w:val="20"/>
                <w:sz w:val="24"/>
              </w:rPr>
              <w:t xml:space="preserve"> </w:t>
            </w:r>
            <w:r w:rsidRPr="003A2B2A">
              <w:rPr>
                <w:sz w:val="24"/>
              </w:rPr>
              <w:t>размер земельного участка - 0,002 га,</w:t>
            </w:r>
          </w:p>
          <w:p w:rsidR="0052236B" w:rsidRPr="003A2B2A" w:rsidRDefault="0052236B" w:rsidP="0052236B">
            <w:pPr>
              <w:pStyle w:val="TableParagraph"/>
              <w:ind w:left="107" w:right="97"/>
              <w:rPr>
                <w:sz w:val="24"/>
              </w:rPr>
            </w:pPr>
          </w:p>
          <w:p w:rsidR="0052236B" w:rsidRDefault="00DB03E6" w:rsidP="0052236B">
            <w:pPr>
              <w:pStyle w:val="TableParagraph"/>
              <w:tabs>
                <w:tab w:val="left" w:pos="1392"/>
                <w:tab w:val="left" w:pos="1884"/>
                <w:tab w:val="left" w:pos="2848"/>
                <w:tab w:val="left" w:pos="4525"/>
              </w:tabs>
              <w:ind w:left="107" w:right="97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минимальные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отступы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от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границ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земельных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pacing w:val="-2"/>
                <w:sz w:val="24"/>
                <w:u w:val="single"/>
              </w:rPr>
              <w:t>участков</w:t>
            </w:r>
            <w:r w:rsidR="00531B0F">
              <w:rPr>
                <w:spacing w:val="-2"/>
                <w:sz w:val="24"/>
                <w:u w:val="single"/>
              </w:rPr>
              <w:t xml:space="preserve"> </w:t>
            </w:r>
            <w:r w:rsidRPr="0052236B">
              <w:rPr>
                <w:spacing w:val="-10"/>
                <w:sz w:val="24"/>
              </w:rPr>
              <w:t>в</w:t>
            </w:r>
            <w:r w:rsidR="00531B0F" w:rsidRPr="0052236B">
              <w:rPr>
                <w:spacing w:val="-10"/>
                <w:sz w:val="24"/>
              </w:rPr>
              <w:t xml:space="preserve"> </w:t>
            </w:r>
            <w:r w:rsidRPr="0052236B">
              <w:rPr>
                <w:spacing w:val="-4"/>
                <w:sz w:val="24"/>
              </w:rPr>
              <w:t>целях</w:t>
            </w:r>
            <w:r w:rsidR="00531B0F" w:rsidRPr="0052236B">
              <w:rPr>
                <w:spacing w:val="-4"/>
                <w:sz w:val="24"/>
              </w:rPr>
              <w:t xml:space="preserve"> </w:t>
            </w:r>
            <w:r w:rsidRPr="0052236B">
              <w:rPr>
                <w:spacing w:val="-2"/>
                <w:sz w:val="24"/>
              </w:rPr>
              <w:t>определения</w:t>
            </w:r>
            <w:r w:rsidR="00531B0F" w:rsidRPr="0052236B">
              <w:rPr>
                <w:sz w:val="24"/>
              </w:rPr>
              <w:t xml:space="preserve"> </w:t>
            </w:r>
            <w:r w:rsidRPr="0052236B">
              <w:rPr>
                <w:spacing w:val="-4"/>
                <w:sz w:val="24"/>
              </w:rPr>
              <w:t xml:space="preserve">мест </w:t>
            </w:r>
            <w:r w:rsidRPr="0052236B">
              <w:rPr>
                <w:sz w:val="24"/>
              </w:rPr>
              <w:t>допустимого</w:t>
            </w:r>
            <w:r w:rsidRPr="0052236B">
              <w:rPr>
                <w:spacing w:val="80"/>
                <w:sz w:val="24"/>
              </w:rPr>
              <w:t xml:space="preserve"> </w:t>
            </w:r>
            <w:r w:rsidRPr="0052236B">
              <w:rPr>
                <w:sz w:val="24"/>
              </w:rPr>
              <w:t>размещения</w:t>
            </w:r>
            <w:r w:rsidRPr="0052236B">
              <w:rPr>
                <w:spacing w:val="80"/>
                <w:sz w:val="24"/>
              </w:rPr>
              <w:t xml:space="preserve"> </w:t>
            </w:r>
            <w:r w:rsidRPr="0052236B">
              <w:rPr>
                <w:sz w:val="24"/>
              </w:rPr>
              <w:t>зданий,</w:t>
            </w:r>
            <w:r w:rsidRPr="0052236B">
              <w:rPr>
                <w:spacing w:val="80"/>
                <w:sz w:val="24"/>
              </w:rPr>
              <w:t xml:space="preserve"> </w:t>
            </w:r>
            <w:r w:rsidRPr="0052236B">
              <w:rPr>
                <w:sz w:val="24"/>
              </w:rPr>
              <w:t>строений, сооружений, за пределами которых запрещено строительство</w:t>
            </w:r>
            <w:r w:rsidRPr="003A2B2A">
              <w:rPr>
                <w:sz w:val="24"/>
              </w:rPr>
              <w:t xml:space="preserve">–не подлежат установлению </w:t>
            </w:r>
          </w:p>
          <w:p w:rsidR="0052236B" w:rsidRDefault="0052236B" w:rsidP="0052236B">
            <w:pPr>
              <w:pStyle w:val="TableParagraph"/>
              <w:tabs>
                <w:tab w:val="left" w:pos="1392"/>
                <w:tab w:val="left" w:pos="1884"/>
                <w:tab w:val="left" w:pos="2848"/>
                <w:tab w:val="left" w:pos="4525"/>
              </w:tabs>
              <w:ind w:left="107" w:right="97"/>
              <w:rPr>
                <w:sz w:val="24"/>
                <w:u w:val="single"/>
              </w:rPr>
            </w:pPr>
          </w:p>
          <w:p w:rsidR="00DB03E6" w:rsidRPr="003A2B2A" w:rsidRDefault="00DB03E6" w:rsidP="0052236B">
            <w:pPr>
              <w:pStyle w:val="TableParagraph"/>
              <w:tabs>
                <w:tab w:val="left" w:pos="1392"/>
                <w:tab w:val="left" w:pos="1884"/>
                <w:tab w:val="left" w:pos="2848"/>
                <w:tab w:val="left" w:pos="4525"/>
              </w:tabs>
              <w:ind w:left="107" w:right="97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максимальный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процент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застройки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в</w:t>
            </w:r>
            <w:r w:rsidRPr="003A2B2A">
              <w:rPr>
                <w:spacing w:val="40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участка:</w:t>
            </w:r>
          </w:p>
          <w:p w:rsidR="00DB03E6" w:rsidRPr="003A2B2A" w:rsidRDefault="00DB03E6" w:rsidP="0052236B">
            <w:pPr>
              <w:pStyle w:val="TableParagraph"/>
              <w:tabs>
                <w:tab w:val="left" w:pos="1711"/>
                <w:tab w:val="left" w:pos="3544"/>
              </w:tabs>
              <w:ind w:left="107" w:right="102"/>
              <w:rPr>
                <w:sz w:val="24"/>
              </w:rPr>
            </w:pPr>
            <w:r w:rsidRPr="003A2B2A">
              <w:rPr>
                <w:spacing w:val="-2"/>
                <w:sz w:val="24"/>
              </w:rPr>
              <w:t>-объектами</w:t>
            </w:r>
            <w:r w:rsidR="00531B0F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капитального</w:t>
            </w:r>
            <w:r w:rsidR="00531B0F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 xml:space="preserve">строительства </w:t>
            </w:r>
            <w:r w:rsidRPr="003A2B2A">
              <w:rPr>
                <w:sz w:val="24"/>
              </w:rPr>
              <w:t>данной зоны составляет 70%;</w:t>
            </w:r>
          </w:p>
          <w:p w:rsidR="00DB03E6" w:rsidRDefault="00DB03E6" w:rsidP="0052236B">
            <w:pPr>
              <w:pStyle w:val="TableParagraph"/>
              <w:ind w:left="107"/>
              <w:rPr>
                <w:spacing w:val="-10"/>
                <w:sz w:val="24"/>
              </w:rPr>
            </w:pPr>
            <w:r w:rsidRPr="003A2B2A">
              <w:rPr>
                <w:sz w:val="24"/>
              </w:rPr>
              <w:t>-</w:t>
            </w:r>
            <w:r w:rsidRPr="003A2B2A">
              <w:rPr>
                <w:spacing w:val="-3"/>
                <w:sz w:val="24"/>
              </w:rPr>
              <w:t xml:space="preserve"> </w:t>
            </w:r>
            <w:r w:rsidRPr="003A2B2A">
              <w:rPr>
                <w:sz w:val="24"/>
              </w:rPr>
              <w:t>иными</w:t>
            </w:r>
            <w:r w:rsidRPr="003A2B2A">
              <w:rPr>
                <w:spacing w:val="-2"/>
                <w:sz w:val="24"/>
              </w:rPr>
              <w:t xml:space="preserve"> </w:t>
            </w:r>
            <w:r w:rsidRPr="003A2B2A">
              <w:rPr>
                <w:sz w:val="24"/>
              </w:rPr>
              <w:t>объектами</w:t>
            </w:r>
            <w:r w:rsidRPr="003A2B2A">
              <w:rPr>
                <w:spacing w:val="-1"/>
                <w:sz w:val="24"/>
              </w:rPr>
              <w:t xml:space="preserve"> </w:t>
            </w:r>
            <w:r w:rsidRPr="003A2B2A">
              <w:rPr>
                <w:sz w:val="24"/>
              </w:rPr>
              <w:t>–</w:t>
            </w:r>
            <w:r w:rsidRPr="003A2B2A">
              <w:rPr>
                <w:spacing w:val="-1"/>
                <w:sz w:val="24"/>
              </w:rPr>
              <w:t xml:space="preserve"> </w:t>
            </w:r>
            <w:r w:rsidR="00DE26AC">
              <w:rPr>
                <w:sz w:val="24"/>
              </w:rPr>
              <w:t>4</w:t>
            </w:r>
            <w:r w:rsidRPr="003A2B2A">
              <w:rPr>
                <w:sz w:val="24"/>
              </w:rPr>
              <w:t>0</w:t>
            </w:r>
            <w:r w:rsidRPr="003A2B2A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10"/>
                <w:sz w:val="24"/>
              </w:rPr>
              <w:t>%</w:t>
            </w:r>
          </w:p>
          <w:p w:rsidR="0052236B" w:rsidRPr="003A2B2A" w:rsidRDefault="0052236B" w:rsidP="0052236B">
            <w:pPr>
              <w:pStyle w:val="TableParagraph"/>
              <w:ind w:left="107"/>
              <w:rPr>
                <w:sz w:val="24"/>
              </w:rPr>
            </w:pPr>
          </w:p>
          <w:p w:rsidR="002621CA" w:rsidRDefault="00DB03E6" w:rsidP="0052236B">
            <w:pPr>
              <w:pStyle w:val="TableParagraph"/>
              <w:tabs>
                <w:tab w:val="left" w:pos="1517"/>
                <w:tab w:val="left" w:pos="2917"/>
                <w:tab w:val="left" w:pos="4281"/>
              </w:tabs>
              <w:ind w:left="107" w:right="98"/>
              <w:rPr>
                <w:sz w:val="24"/>
              </w:rPr>
            </w:pPr>
            <w:r w:rsidRPr="003A2B2A">
              <w:rPr>
                <w:spacing w:val="-2"/>
                <w:sz w:val="24"/>
                <w:u w:val="single"/>
              </w:rPr>
              <w:t>предельное</w:t>
            </w:r>
            <w:r w:rsidR="00531B0F">
              <w:rPr>
                <w:spacing w:val="-2"/>
                <w:sz w:val="24"/>
                <w:u w:val="single"/>
              </w:rPr>
              <w:t xml:space="preserve"> </w:t>
            </w:r>
            <w:r w:rsidRPr="003A2B2A">
              <w:rPr>
                <w:spacing w:val="-2"/>
                <w:sz w:val="24"/>
                <w:u w:val="single"/>
              </w:rPr>
              <w:t>количество</w:t>
            </w:r>
            <w:r w:rsidR="00531B0F">
              <w:rPr>
                <w:spacing w:val="-2"/>
                <w:sz w:val="24"/>
                <w:u w:val="single"/>
              </w:rPr>
              <w:t xml:space="preserve"> </w:t>
            </w:r>
            <w:r w:rsidRPr="003A2B2A">
              <w:rPr>
                <w:spacing w:val="-2"/>
                <w:sz w:val="24"/>
                <w:u w:val="single"/>
              </w:rPr>
              <w:t>надземных</w:t>
            </w:r>
            <w:r w:rsidR="00531B0F">
              <w:rPr>
                <w:spacing w:val="-2"/>
                <w:sz w:val="24"/>
                <w:u w:val="single"/>
              </w:rPr>
              <w:t xml:space="preserve"> </w:t>
            </w:r>
            <w:r w:rsidRPr="003A2B2A">
              <w:rPr>
                <w:spacing w:val="-2"/>
                <w:sz w:val="24"/>
                <w:u w:val="single"/>
              </w:rPr>
              <w:t>этажей</w:t>
            </w:r>
            <w:r w:rsidRPr="003A2B2A">
              <w:rPr>
                <w:spacing w:val="-2"/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зданий,</w:t>
            </w:r>
            <w:r w:rsidRPr="003A2B2A">
              <w:rPr>
                <w:spacing w:val="51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строений,</w:t>
            </w:r>
            <w:r w:rsidRPr="003A2B2A">
              <w:rPr>
                <w:spacing w:val="52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сооружений</w:t>
            </w:r>
            <w:r w:rsidRPr="003A2B2A">
              <w:rPr>
                <w:spacing w:val="58"/>
                <w:sz w:val="24"/>
              </w:rPr>
              <w:t xml:space="preserve"> </w:t>
            </w:r>
            <w:r w:rsidRPr="003A2B2A">
              <w:rPr>
                <w:sz w:val="24"/>
              </w:rPr>
              <w:t>-</w:t>
            </w:r>
            <w:r w:rsidRPr="003A2B2A">
              <w:rPr>
                <w:spacing w:val="52"/>
                <w:sz w:val="24"/>
              </w:rPr>
              <w:t xml:space="preserve"> </w:t>
            </w:r>
            <w:r w:rsidRPr="003A2B2A">
              <w:rPr>
                <w:sz w:val="24"/>
              </w:rPr>
              <w:t>не</w:t>
            </w:r>
            <w:r w:rsidRPr="003A2B2A">
              <w:rPr>
                <w:spacing w:val="54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подлежат</w:t>
            </w:r>
            <w:r w:rsidR="0052236B">
              <w:rPr>
                <w:spacing w:val="-2"/>
                <w:sz w:val="24"/>
              </w:rPr>
              <w:t xml:space="preserve"> установлению</w:t>
            </w:r>
          </w:p>
        </w:tc>
      </w:tr>
    </w:tbl>
    <w:p w:rsidR="002621CA" w:rsidRDefault="00244506" w:rsidP="00531B0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9F1488" w:rsidTr="002833AB">
        <w:trPr>
          <w:trHeight w:val="1379"/>
        </w:trPr>
        <w:tc>
          <w:tcPr>
            <w:tcW w:w="4395" w:type="dxa"/>
            <w:vAlign w:val="center"/>
          </w:tcPr>
          <w:p w:rsidR="009F1488" w:rsidRDefault="009F1488" w:rsidP="002833AB">
            <w:pPr>
              <w:pStyle w:val="TableParagraph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Код (числовое обозначение) и вид разрешенного использования 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244" w:type="dxa"/>
            <w:vAlign w:val="center"/>
          </w:tcPr>
          <w:p w:rsidR="009F1488" w:rsidRDefault="009F1488" w:rsidP="002833AB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(минимальные и (или) максимальные) размеры земельных участков и предельные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параметры </w:t>
            </w:r>
            <w:r>
              <w:rPr>
                <w:spacing w:val="-2"/>
                <w:sz w:val="24"/>
              </w:rPr>
              <w:t xml:space="preserve">разрешенного </w:t>
            </w:r>
            <w:r>
              <w:rPr>
                <w:sz w:val="24"/>
              </w:rPr>
              <w:t>строительства, реконструкции объектов капитального строительства:</w:t>
            </w:r>
          </w:p>
        </w:tc>
      </w:tr>
      <w:tr w:rsidR="009F1488" w:rsidTr="002833AB">
        <w:trPr>
          <w:trHeight w:val="1932"/>
        </w:trPr>
        <w:tc>
          <w:tcPr>
            <w:tcW w:w="4395" w:type="dxa"/>
          </w:tcPr>
          <w:p w:rsidR="009F1488" w:rsidRDefault="009F1488" w:rsidP="002833A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9F1488" w:rsidRDefault="009F1488" w:rsidP="002833AB">
            <w:pPr>
              <w:pStyle w:val="TableParagraph"/>
              <w:ind w:left="105"/>
              <w:rPr>
                <w:b/>
                <w:sz w:val="24"/>
              </w:rPr>
            </w:pPr>
            <w:r w:rsidRPr="0052236B">
              <w:rPr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3.2.1 – </w:t>
            </w:r>
            <w:r>
              <w:rPr>
                <w:spacing w:val="-2"/>
                <w:sz w:val="24"/>
              </w:rPr>
              <w:t>3.2.4</w:t>
            </w:r>
            <w:r w:rsidRPr="0052236B">
              <w:rPr>
                <w:spacing w:val="-2"/>
                <w:sz w:val="24"/>
              </w:rPr>
              <w:t>)</w:t>
            </w:r>
            <w:r w:rsidRPr="009A0ACB">
              <w:rPr>
                <w:spacing w:val="-2"/>
                <w:sz w:val="24"/>
              </w:rPr>
              <w:t>;</w:t>
            </w:r>
          </w:p>
          <w:p w:rsidR="009F1488" w:rsidRDefault="009F1488" w:rsidP="002833AB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3.4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здравоохранение</w:t>
            </w:r>
          </w:p>
          <w:p w:rsidR="009F1488" w:rsidRDefault="009F1488" w:rsidP="002833AB">
            <w:pPr>
              <w:pStyle w:val="TableParagraph"/>
              <w:ind w:left="105"/>
              <w:rPr>
                <w:spacing w:val="-2"/>
                <w:sz w:val="24"/>
              </w:rPr>
            </w:pPr>
            <w:r w:rsidRPr="0052236B">
              <w:rPr>
                <w:sz w:val="24"/>
              </w:rPr>
              <w:t>(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разрешенного</w:t>
            </w:r>
            <w:r w:rsidRPr="0039438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кодами 3.4.1 – </w:t>
            </w:r>
            <w:r>
              <w:rPr>
                <w:spacing w:val="-2"/>
                <w:sz w:val="24"/>
              </w:rPr>
              <w:t>3.4.2</w:t>
            </w:r>
            <w:r w:rsidRPr="0052236B">
              <w:rPr>
                <w:spacing w:val="-2"/>
                <w:sz w:val="24"/>
              </w:rPr>
              <w:t>)</w:t>
            </w:r>
            <w:r w:rsidRPr="009A0ACB">
              <w:rPr>
                <w:spacing w:val="-2"/>
                <w:sz w:val="24"/>
              </w:rPr>
              <w:t>.</w:t>
            </w:r>
          </w:p>
          <w:p w:rsidR="009F1488" w:rsidRPr="001C5455" w:rsidRDefault="009F1488" w:rsidP="002833AB">
            <w:pPr>
              <w:pStyle w:val="TableParagraph"/>
              <w:ind w:left="105"/>
              <w:rPr>
                <w:b/>
                <w:spacing w:val="-2"/>
                <w:sz w:val="24"/>
              </w:rPr>
            </w:pPr>
            <w:r w:rsidRPr="001C5455">
              <w:rPr>
                <w:b/>
                <w:spacing w:val="-2"/>
                <w:sz w:val="24"/>
              </w:rPr>
              <w:t>6.7 – энергетика;</w:t>
            </w:r>
          </w:p>
          <w:p w:rsidR="009F1488" w:rsidRPr="001C5455" w:rsidRDefault="009F1488" w:rsidP="002833AB">
            <w:pPr>
              <w:pStyle w:val="TableParagraph"/>
              <w:ind w:left="105"/>
              <w:rPr>
                <w:b/>
                <w:spacing w:val="-2"/>
                <w:sz w:val="24"/>
              </w:rPr>
            </w:pPr>
            <w:r w:rsidRPr="001C5455">
              <w:rPr>
                <w:b/>
                <w:spacing w:val="-2"/>
                <w:sz w:val="24"/>
              </w:rPr>
              <w:t>7.4 – воздушный транспорт;</w:t>
            </w:r>
          </w:p>
          <w:p w:rsidR="009F1488" w:rsidRPr="00394386" w:rsidRDefault="009F1488" w:rsidP="002833AB">
            <w:pPr>
              <w:pStyle w:val="TableParagraph"/>
              <w:ind w:left="105"/>
              <w:rPr>
                <w:sz w:val="24"/>
              </w:rPr>
            </w:pPr>
            <w:r w:rsidRPr="001C5455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</w:tc>
        <w:tc>
          <w:tcPr>
            <w:tcW w:w="5244" w:type="dxa"/>
          </w:tcPr>
          <w:p w:rsidR="009F1488" w:rsidRPr="003A2B2A" w:rsidRDefault="009F1488" w:rsidP="002833AB">
            <w:pPr>
              <w:pStyle w:val="TableParagraph"/>
              <w:ind w:left="107" w:right="99"/>
              <w:rPr>
                <w:sz w:val="24"/>
              </w:rPr>
            </w:pPr>
            <w:r w:rsidRPr="003A2B2A">
              <w:rPr>
                <w:sz w:val="24"/>
              </w:rPr>
              <w:t xml:space="preserve">предельные (минимальные и (или) </w:t>
            </w:r>
            <w:r w:rsidRPr="003A2B2A">
              <w:rPr>
                <w:sz w:val="24"/>
                <w:u w:val="single"/>
              </w:rPr>
              <w:t>максимальные)</w:t>
            </w:r>
            <w:r w:rsidRPr="003A2B2A">
              <w:rPr>
                <w:spacing w:val="-3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размеры</w:t>
            </w:r>
            <w:r w:rsidRPr="003A2B2A">
              <w:rPr>
                <w:spacing w:val="-3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земельных участков,</w:t>
            </w:r>
            <w:r w:rsidRPr="003A2B2A">
              <w:rPr>
                <w:spacing w:val="-2"/>
                <w:sz w:val="24"/>
                <w:u w:val="single"/>
              </w:rPr>
              <w:t xml:space="preserve"> </w:t>
            </w:r>
            <w:r w:rsidRPr="003A2B2A">
              <w:rPr>
                <w:sz w:val="24"/>
                <w:u w:val="single"/>
              </w:rPr>
              <w:t>в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том числе их площадь:</w:t>
            </w:r>
          </w:p>
          <w:p w:rsidR="009F1488" w:rsidRDefault="009F1488" w:rsidP="002833AB">
            <w:pPr>
              <w:pStyle w:val="TableParagraph"/>
              <w:ind w:left="107" w:right="103"/>
              <w:rPr>
                <w:sz w:val="24"/>
              </w:rPr>
            </w:pPr>
            <w:r w:rsidRPr="003A2B2A">
              <w:rPr>
                <w:sz w:val="24"/>
              </w:rPr>
              <w:t>предельный минимальный</w:t>
            </w:r>
            <w:r w:rsidRPr="003A2B2A">
              <w:rPr>
                <w:spacing w:val="40"/>
                <w:sz w:val="24"/>
              </w:rPr>
              <w:t xml:space="preserve"> </w:t>
            </w:r>
            <w:r w:rsidRPr="003A2B2A">
              <w:rPr>
                <w:sz w:val="24"/>
              </w:rPr>
              <w:t>размер земельного участка – 0,005 га;</w:t>
            </w:r>
          </w:p>
          <w:p w:rsidR="009F1488" w:rsidRPr="003A2B2A" w:rsidRDefault="009F1488" w:rsidP="002833AB">
            <w:pPr>
              <w:pStyle w:val="TableParagraph"/>
              <w:ind w:left="107" w:right="103"/>
              <w:rPr>
                <w:sz w:val="24"/>
              </w:rPr>
            </w:pPr>
          </w:p>
          <w:p w:rsidR="009F1488" w:rsidRDefault="009F1488" w:rsidP="002833AB">
            <w:pPr>
              <w:pStyle w:val="TableParagraph"/>
              <w:ind w:left="107" w:right="97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минимальные отступы от границ земельных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участков</w:t>
            </w:r>
            <w:r w:rsidRPr="003A2B2A">
              <w:rPr>
                <w:spacing w:val="65"/>
                <w:sz w:val="24"/>
                <w:u w:val="single"/>
              </w:rPr>
              <w:t xml:space="preserve"> </w:t>
            </w:r>
            <w:r w:rsidRPr="0052236B">
              <w:rPr>
                <w:sz w:val="24"/>
              </w:rPr>
              <w:t>в</w:t>
            </w:r>
            <w:r w:rsidRPr="0052236B">
              <w:rPr>
                <w:spacing w:val="65"/>
                <w:sz w:val="24"/>
              </w:rPr>
              <w:t xml:space="preserve"> </w:t>
            </w:r>
            <w:r w:rsidRPr="0052236B">
              <w:rPr>
                <w:sz w:val="24"/>
              </w:rPr>
              <w:t>целях</w:t>
            </w:r>
            <w:r w:rsidRPr="0052236B">
              <w:rPr>
                <w:spacing w:val="66"/>
                <w:sz w:val="24"/>
              </w:rPr>
              <w:t xml:space="preserve"> </w:t>
            </w:r>
            <w:r w:rsidRPr="0052236B">
              <w:rPr>
                <w:sz w:val="24"/>
              </w:rPr>
              <w:t>определения</w:t>
            </w:r>
            <w:r w:rsidRPr="0052236B">
              <w:rPr>
                <w:spacing w:val="65"/>
                <w:sz w:val="24"/>
              </w:rPr>
              <w:t xml:space="preserve"> </w:t>
            </w:r>
            <w:r w:rsidRPr="0052236B">
              <w:rPr>
                <w:spacing w:val="-4"/>
                <w:sz w:val="24"/>
              </w:rPr>
              <w:t xml:space="preserve">мест </w:t>
            </w:r>
            <w:r w:rsidRPr="0052236B">
              <w:rPr>
                <w:sz w:val="24"/>
              </w:rPr>
              <w:t>допустимого</w:t>
            </w:r>
            <w:r w:rsidRPr="0052236B">
              <w:rPr>
                <w:spacing w:val="80"/>
                <w:sz w:val="24"/>
              </w:rPr>
              <w:t xml:space="preserve"> </w:t>
            </w:r>
            <w:r w:rsidRPr="0052236B">
              <w:rPr>
                <w:sz w:val="24"/>
              </w:rPr>
              <w:t>размещения</w:t>
            </w:r>
            <w:r w:rsidRPr="0052236B">
              <w:rPr>
                <w:spacing w:val="80"/>
                <w:sz w:val="24"/>
              </w:rPr>
              <w:t xml:space="preserve"> </w:t>
            </w:r>
            <w:r w:rsidRPr="0052236B">
              <w:rPr>
                <w:sz w:val="24"/>
              </w:rPr>
              <w:t>зданий,</w:t>
            </w:r>
            <w:r w:rsidRPr="0052236B">
              <w:rPr>
                <w:spacing w:val="80"/>
                <w:sz w:val="24"/>
              </w:rPr>
              <w:t xml:space="preserve"> </w:t>
            </w:r>
            <w:r w:rsidRPr="0052236B">
              <w:rPr>
                <w:sz w:val="24"/>
              </w:rPr>
              <w:t>строений, сооружений, за пределами которых запрещено строительство</w:t>
            </w:r>
            <w:r w:rsidRPr="009B7371">
              <w:rPr>
                <w:sz w:val="24"/>
              </w:rPr>
              <w:t xml:space="preserve">–не подлежат установлению; </w:t>
            </w:r>
          </w:p>
          <w:p w:rsidR="009F1488" w:rsidRDefault="009F1488" w:rsidP="002833AB">
            <w:pPr>
              <w:pStyle w:val="TableParagraph"/>
              <w:ind w:left="107" w:right="97"/>
              <w:rPr>
                <w:sz w:val="24"/>
                <w:u w:val="single"/>
              </w:rPr>
            </w:pPr>
          </w:p>
          <w:p w:rsidR="009F1488" w:rsidRPr="009B7371" w:rsidRDefault="009F1488" w:rsidP="002833AB">
            <w:pPr>
              <w:pStyle w:val="TableParagraph"/>
              <w:ind w:left="107" w:right="97"/>
              <w:rPr>
                <w:sz w:val="24"/>
              </w:rPr>
            </w:pPr>
            <w:r w:rsidRPr="009B7371">
              <w:rPr>
                <w:sz w:val="24"/>
                <w:u w:val="single"/>
              </w:rPr>
              <w:t>максимальный</w:t>
            </w:r>
            <w:r w:rsidRPr="009B7371">
              <w:rPr>
                <w:spacing w:val="40"/>
                <w:sz w:val="24"/>
                <w:u w:val="single"/>
              </w:rPr>
              <w:t xml:space="preserve"> </w:t>
            </w:r>
            <w:r w:rsidRPr="009B7371">
              <w:rPr>
                <w:sz w:val="24"/>
                <w:u w:val="single"/>
              </w:rPr>
              <w:t>процент</w:t>
            </w:r>
            <w:r w:rsidRPr="009B7371">
              <w:rPr>
                <w:spacing w:val="40"/>
                <w:sz w:val="24"/>
                <w:u w:val="single"/>
              </w:rPr>
              <w:t xml:space="preserve"> </w:t>
            </w:r>
            <w:r w:rsidRPr="009B7371">
              <w:rPr>
                <w:sz w:val="24"/>
                <w:u w:val="single"/>
              </w:rPr>
              <w:t>застройки</w:t>
            </w:r>
            <w:r w:rsidRPr="009B7371">
              <w:rPr>
                <w:spacing w:val="40"/>
                <w:sz w:val="24"/>
                <w:u w:val="single"/>
              </w:rPr>
              <w:t xml:space="preserve"> </w:t>
            </w:r>
            <w:r w:rsidRPr="009B7371">
              <w:rPr>
                <w:sz w:val="24"/>
                <w:u w:val="single"/>
              </w:rPr>
              <w:t>в</w:t>
            </w:r>
            <w:r w:rsidRPr="009B7371">
              <w:rPr>
                <w:spacing w:val="40"/>
                <w:sz w:val="24"/>
                <w:u w:val="single"/>
              </w:rPr>
              <w:t xml:space="preserve"> </w:t>
            </w:r>
            <w:r w:rsidRPr="009B7371">
              <w:rPr>
                <w:sz w:val="24"/>
                <w:u w:val="single"/>
              </w:rPr>
              <w:t>границах</w:t>
            </w:r>
            <w:r w:rsidRPr="009B7371">
              <w:rPr>
                <w:sz w:val="24"/>
              </w:rPr>
              <w:t xml:space="preserve"> </w:t>
            </w:r>
            <w:r w:rsidRPr="009B7371">
              <w:rPr>
                <w:sz w:val="24"/>
                <w:u w:val="single"/>
              </w:rPr>
              <w:t>земельного участка:</w:t>
            </w:r>
          </w:p>
          <w:p w:rsidR="009F1488" w:rsidRPr="009B7371" w:rsidRDefault="009F1488" w:rsidP="002833AB">
            <w:pPr>
              <w:pStyle w:val="TableParagraph"/>
              <w:ind w:left="107" w:right="103"/>
              <w:rPr>
                <w:sz w:val="24"/>
              </w:rPr>
            </w:pPr>
            <w:r w:rsidRPr="009B7371">
              <w:rPr>
                <w:sz w:val="24"/>
              </w:rPr>
              <w:lastRenderedPageBreak/>
              <w:t>объектами капитального строительства данной зоны составляет 80%.</w:t>
            </w:r>
          </w:p>
          <w:p w:rsidR="009F1488" w:rsidRDefault="009F1488" w:rsidP="002833AB">
            <w:pPr>
              <w:pStyle w:val="TableParagraph"/>
              <w:ind w:left="107" w:right="103"/>
              <w:rPr>
                <w:spacing w:val="-10"/>
                <w:sz w:val="24"/>
              </w:rPr>
            </w:pPr>
            <w:r w:rsidRPr="009B7371">
              <w:rPr>
                <w:sz w:val="24"/>
              </w:rPr>
              <w:t>иными</w:t>
            </w:r>
            <w:r w:rsidRPr="009B7371">
              <w:rPr>
                <w:spacing w:val="-3"/>
                <w:sz w:val="24"/>
              </w:rPr>
              <w:t xml:space="preserve"> </w:t>
            </w:r>
            <w:r w:rsidRPr="009B7371">
              <w:rPr>
                <w:sz w:val="24"/>
              </w:rPr>
              <w:t>объектами –</w:t>
            </w:r>
            <w:r w:rsidRPr="009B737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Pr="009B7371">
              <w:rPr>
                <w:sz w:val="24"/>
              </w:rPr>
              <w:t>0</w:t>
            </w:r>
            <w:r w:rsidRPr="009B7371">
              <w:rPr>
                <w:spacing w:val="-2"/>
                <w:sz w:val="24"/>
              </w:rPr>
              <w:t xml:space="preserve"> </w:t>
            </w:r>
            <w:r w:rsidRPr="009B7371">
              <w:rPr>
                <w:spacing w:val="-10"/>
                <w:sz w:val="24"/>
              </w:rPr>
              <w:t>%</w:t>
            </w:r>
          </w:p>
          <w:p w:rsidR="009F1488" w:rsidRPr="009B7371" w:rsidRDefault="009F1488" w:rsidP="002833AB">
            <w:pPr>
              <w:pStyle w:val="TableParagraph"/>
              <w:ind w:left="107" w:right="103"/>
              <w:rPr>
                <w:sz w:val="24"/>
              </w:rPr>
            </w:pPr>
          </w:p>
          <w:p w:rsidR="009F1488" w:rsidRDefault="009F1488" w:rsidP="002833AB">
            <w:pPr>
              <w:pStyle w:val="TableParagraph"/>
              <w:ind w:left="107" w:right="99"/>
              <w:rPr>
                <w:spacing w:val="-2"/>
                <w:sz w:val="24"/>
              </w:rPr>
            </w:pPr>
            <w:r w:rsidRPr="009B7371">
              <w:rPr>
                <w:sz w:val="24"/>
                <w:u w:val="single"/>
              </w:rPr>
              <w:t>предельное количество</w:t>
            </w:r>
            <w:r w:rsidRPr="003A2B2A">
              <w:rPr>
                <w:sz w:val="24"/>
                <w:u w:val="single"/>
              </w:rPr>
              <w:t xml:space="preserve"> надземных этажей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зданий, строений, сооружений</w:t>
            </w:r>
            <w:r w:rsidRPr="003A2B2A">
              <w:rPr>
                <w:sz w:val="24"/>
              </w:rPr>
              <w:t xml:space="preserve"> - не подлежат </w:t>
            </w:r>
            <w:r w:rsidRPr="003A2B2A">
              <w:rPr>
                <w:spacing w:val="-2"/>
                <w:sz w:val="24"/>
              </w:rPr>
              <w:t>установлению</w:t>
            </w:r>
          </w:p>
          <w:p w:rsidR="009F1488" w:rsidRPr="00394386" w:rsidRDefault="009F1488" w:rsidP="002833AB">
            <w:pPr>
              <w:pStyle w:val="TableParagraph"/>
              <w:ind w:left="107" w:right="99"/>
              <w:rPr>
                <w:sz w:val="24"/>
              </w:rPr>
            </w:pPr>
          </w:p>
        </w:tc>
      </w:tr>
    </w:tbl>
    <w:p w:rsidR="009F1488" w:rsidRDefault="009F1488" w:rsidP="009F1488">
      <w:pPr>
        <w:spacing w:before="120" w:after="120"/>
        <w:ind w:firstLine="709"/>
        <w:jc w:val="both"/>
        <w:rPr>
          <w:b/>
          <w:sz w:val="24"/>
        </w:rPr>
      </w:pPr>
      <w:r>
        <w:lastRenderedPageBreak/>
        <w:t>В</w:t>
      </w:r>
      <w:r>
        <w:rPr>
          <w:spacing w:val="-3"/>
        </w:rPr>
        <w:t xml:space="preserve"> </w:t>
      </w:r>
      <w:r>
        <w:t>зоне</w:t>
      </w:r>
      <w:r>
        <w:rPr>
          <w:spacing w:val="-2"/>
        </w:rPr>
        <w:t xml:space="preserve"> </w:t>
      </w:r>
      <w:r>
        <w:t>О3 установлены следующие</w:t>
      </w:r>
      <w:r>
        <w:rPr>
          <w:spacing w:val="-2"/>
        </w:rPr>
        <w:t xml:space="preserve"> </w:t>
      </w:r>
      <w:r>
        <w:t>ограничения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земельных участков и</w:t>
      </w:r>
      <w:r>
        <w:rPr>
          <w:spacing w:val="69"/>
        </w:rPr>
        <w:t xml:space="preserve">  </w:t>
      </w:r>
      <w:r>
        <w:t>объектов</w:t>
      </w:r>
      <w:r>
        <w:rPr>
          <w:spacing w:val="67"/>
        </w:rPr>
        <w:t xml:space="preserve"> </w:t>
      </w:r>
      <w:r>
        <w:t>капитального</w:t>
      </w:r>
      <w:r>
        <w:rPr>
          <w:spacing w:val="68"/>
        </w:rPr>
        <w:t xml:space="preserve"> </w:t>
      </w:r>
      <w:r>
        <w:t>строительства,</w:t>
      </w:r>
      <w:r>
        <w:rPr>
          <w:spacing w:val="70"/>
        </w:rPr>
        <w:t xml:space="preserve"> </w:t>
      </w:r>
      <w:r>
        <w:t>устанавливаемые</w:t>
      </w:r>
      <w:r>
        <w:rPr>
          <w:spacing w:val="68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 xml:space="preserve">соответствии с </w:t>
      </w:r>
      <w:hyperlink r:id="rId37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5"/>
        <w:gridCol w:w="1701"/>
        <w:gridCol w:w="3118"/>
        <w:gridCol w:w="2269"/>
      </w:tblGrid>
      <w:tr w:rsidR="009F1488" w:rsidTr="009F1488">
        <w:trPr>
          <w:trHeight w:val="1586"/>
          <w:jc w:val="center"/>
        </w:trPr>
        <w:tc>
          <w:tcPr>
            <w:tcW w:w="566" w:type="dxa"/>
            <w:vAlign w:val="center"/>
          </w:tcPr>
          <w:p w:rsidR="009F1488" w:rsidRDefault="009F1488" w:rsidP="002833AB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9F1488" w:rsidRDefault="009F1488" w:rsidP="002833AB">
            <w:pPr>
              <w:pStyle w:val="TableParagraph"/>
              <w:ind w:left="140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 условиями использования территории</w:t>
            </w:r>
          </w:p>
        </w:tc>
        <w:tc>
          <w:tcPr>
            <w:tcW w:w="1701" w:type="dxa"/>
            <w:vAlign w:val="center"/>
          </w:tcPr>
          <w:p w:rsidR="009F1488" w:rsidRDefault="009F1488" w:rsidP="002833A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3118" w:type="dxa"/>
            <w:vAlign w:val="center"/>
          </w:tcPr>
          <w:p w:rsidR="009F1488" w:rsidRDefault="009F1488" w:rsidP="002833AB">
            <w:pPr>
              <w:pStyle w:val="TableParagraph"/>
              <w:spacing w:before="1"/>
              <w:ind w:left="143" w:right="538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 ограничений</w:t>
            </w:r>
          </w:p>
        </w:tc>
        <w:tc>
          <w:tcPr>
            <w:tcW w:w="2269" w:type="dxa"/>
            <w:vAlign w:val="center"/>
          </w:tcPr>
          <w:p w:rsidR="009F1488" w:rsidRDefault="009F1488" w:rsidP="002833AB">
            <w:pPr>
              <w:pStyle w:val="TableParagraph"/>
              <w:spacing w:before="1"/>
              <w:ind w:left="51" w:right="1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9F1488" w:rsidTr="009F1488">
        <w:trPr>
          <w:trHeight w:val="1507"/>
          <w:jc w:val="center"/>
        </w:trPr>
        <w:tc>
          <w:tcPr>
            <w:tcW w:w="566" w:type="dxa"/>
            <w:vMerge w:val="restart"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spacing w:before="175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5" w:type="dxa"/>
            <w:vMerge w:val="restart"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spacing w:before="175"/>
              <w:ind w:left="112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ind w:left="52" w:right="41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ind w:left="98" w:right="93"/>
              <w:jc w:val="center"/>
              <w:rPr>
                <w:sz w:val="20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стороны </w:t>
            </w:r>
            <w:r>
              <w:rPr>
                <w:sz w:val="24"/>
              </w:rPr>
              <w:t>вдоль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69" w:type="dxa"/>
            <w:vMerge w:val="restart"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РФ </w:t>
            </w:r>
            <w:r>
              <w:rPr>
                <w:sz w:val="24"/>
              </w:rPr>
              <w:t>от 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160 </w:t>
            </w:r>
            <w:r>
              <w:rPr>
                <w:spacing w:val="-2"/>
                <w:sz w:val="24"/>
              </w:rPr>
              <w:t xml:space="preserve">"Правила установления </w:t>
            </w:r>
            <w:r>
              <w:rPr>
                <w:sz w:val="24"/>
              </w:rPr>
              <w:t>охранных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особых условий использования </w:t>
            </w:r>
            <w:r>
              <w:rPr>
                <w:sz w:val="24"/>
              </w:rPr>
              <w:t>земельных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участков, </w:t>
            </w:r>
            <w:r>
              <w:rPr>
                <w:sz w:val="24"/>
              </w:rPr>
              <w:t>расположенных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границах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9F1488" w:rsidTr="009F1488">
        <w:trPr>
          <w:trHeight w:val="2521"/>
          <w:jc w:val="center"/>
        </w:trPr>
        <w:tc>
          <w:tcPr>
            <w:tcW w:w="566" w:type="dxa"/>
            <w:vMerge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spacing w:before="175"/>
              <w:ind w:left="7"/>
              <w:jc w:val="center"/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spacing w:before="175"/>
              <w:ind w:left="112"/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ind w:left="52" w:right="41"/>
              <w:jc w:val="center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ind w:left="98" w:right="93"/>
              <w:jc w:val="center"/>
              <w:rPr>
                <w:sz w:val="2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стороны </w:t>
            </w:r>
            <w:r>
              <w:rPr>
                <w:sz w:val="24"/>
              </w:rPr>
              <w:t>вдоль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69" w:type="dxa"/>
            <w:vMerge/>
            <w:tcBorders>
              <w:bottom w:val="single" w:sz="4" w:space="0" w:color="000000"/>
            </w:tcBorders>
            <w:vAlign w:val="center"/>
          </w:tcPr>
          <w:p w:rsidR="009F1488" w:rsidRDefault="009F1488" w:rsidP="002833AB">
            <w:pPr>
              <w:pStyle w:val="TableParagraph"/>
              <w:spacing w:before="15"/>
              <w:ind w:left="8" w:right="1"/>
              <w:jc w:val="center"/>
              <w:rPr>
                <w:sz w:val="2"/>
                <w:szCs w:val="2"/>
              </w:rPr>
            </w:pPr>
          </w:p>
        </w:tc>
      </w:tr>
      <w:tr w:rsidR="009F1488" w:rsidTr="009F1488">
        <w:trPr>
          <w:trHeight w:val="339"/>
          <w:jc w:val="center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50" w:right="41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128" w:right="119"/>
              <w:jc w:val="center"/>
              <w:rPr>
                <w:sz w:val="24"/>
              </w:rPr>
            </w:pPr>
            <w:r w:rsidRPr="004C4D0E">
              <w:rPr>
                <w:sz w:val="24"/>
              </w:rPr>
              <w:t>для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>наземных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и </w:t>
            </w:r>
            <w:r w:rsidRPr="004C4D0E">
              <w:rPr>
                <w:spacing w:val="-2"/>
                <w:sz w:val="24"/>
              </w:rPr>
              <w:t>подземных</w:t>
            </w:r>
            <w:r>
              <w:rPr>
                <w:spacing w:val="-2"/>
                <w:sz w:val="24"/>
              </w:rPr>
              <w:t xml:space="preserve"> </w:t>
            </w:r>
            <w:r w:rsidRPr="004C4D0E">
              <w:rPr>
                <w:spacing w:val="-2"/>
                <w:sz w:val="24"/>
              </w:rPr>
              <w:t xml:space="preserve">необслуживаемых </w:t>
            </w:r>
            <w:r w:rsidRPr="004C4D0E">
              <w:rPr>
                <w:sz w:val="24"/>
              </w:rPr>
              <w:t>усилительных и</w:t>
            </w:r>
            <w:r>
              <w:rPr>
                <w:sz w:val="24"/>
              </w:rPr>
              <w:t xml:space="preserve"> </w:t>
            </w:r>
            <w:r w:rsidRPr="004C4D0E">
              <w:rPr>
                <w:spacing w:val="-2"/>
                <w:sz w:val="24"/>
              </w:rPr>
              <w:t xml:space="preserve">регенерационных </w:t>
            </w:r>
            <w:r w:rsidRPr="004C4D0E">
              <w:rPr>
                <w:sz w:val="24"/>
              </w:rPr>
              <w:t>пунктов на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кабельных линиях связи - в виде участков земли, </w:t>
            </w:r>
            <w:r w:rsidRPr="004C4D0E">
              <w:rPr>
                <w:spacing w:val="-2"/>
                <w:sz w:val="24"/>
              </w:rPr>
              <w:t xml:space="preserve">определяемых </w:t>
            </w:r>
            <w:r w:rsidRPr="004C4D0E">
              <w:rPr>
                <w:sz w:val="24"/>
              </w:rPr>
              <w:t>замкнутой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>линией,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>отстоящей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>от</w:t>
            </w:r>
            <w:r w:rsidRPr="004C4D0E">
              <w:rPr>
                <w:spacing w:val="-15"/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центра </w:t>
            </w:r>
            <w:r w:rsidRPr="004C4D0E">
              <w:rPr>
                <w:spacing w:val="-2"/>
                <w:sz w:val="24"/>
              </w:rPr>
              <w:t xml:space="preserve">установки </w:t>
            </w:r>
            <w:r w:rsidRPr="004C4D0E">
              <w:rPr>
                <w:sz w:val="24"/>
              </w:rPr>
              <w:t>усилительных и</w:t>
            </w:r>
            <w:r>
              <w:rPr>
                <w:sz w:val="24"/>
              </w:rPr>
              <w:t xml:space="preserve"> </w:t>
            </w:r>
            <w:r w:rsidRPr="004C4D0E">
              <w:rPr>
                <w:spacing w:val="-2"/>
                <w:sz w:val="24"/>
              </w:rPr>
              <w:t xml:space="preserve">регенерационных </w:t>
            </w:r>
            <w:r w:rsidRPr="004C4D0E">
              <w:rPr>
                <w:sz w:val="24"/>
              </w:rPr>
              <w:t>пунктов или от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>границы</w:t>
            </w:r>
            <w:r w:rsidRPr="004C4D0E">
              <w:rPr>
                <w:spacing w:val="-1"/>
                <w:sz w:val="24"/>
              </w:rPr>
              <w:t xml:space="preserve"> </w:t>
            </w:r>
            <w:r w:rsidRPr="004C4D0E">
              <w:rPr>
                <w:spacing w:val="-5"/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 w:rsidRPr="004C4D0E">
              <w:rPr>
                <w:sz w:val="24"/>
              </w:rPr>
              <w:t>обвалования не менее</w:t>
            </w:r>
            <w:r w:rsidRPr="004C4D0E">
              <w:rPr>
                <w:spacing w:val="-10"/>
                <w:sz w:val="24"/>
              </w:rPr>
              <w:t xml:space="preserve"> </w:t>
            </w:r>
            <w:r w:rsidRPr="004C4D0E">
              <w:rPr>
                <w:sz w:val="24"/>
              </w:rPr>
              <w:t>чем</w:t>
            </w:r>
            <w:r w:rsidRPr="004C4D0E">
              <w:rPr>
                <w:spacing w:val="-10"/>
                <w:sz w:val="24"/>
              </w:rPr>
              <w:t xml:space="preserve"> </w:t>
            </w:r>
            <w:r w:rsidRPr="004C4D0E">
              <w:rPr>
                <w:sz w:val="24"/>
              </w:rPr>
              <w:t>на</w:t>
            </w:r>
            <w:r w:rsidRPr="004C4D0E">
              <w:rPr>
                <w:spacing w:val="-10"/>
                <w:sz w:val="24"/>
              </w:rPr>
              <w:t xml:space="preserve"> </w:t>
            </w:r>
            <w:r w:rsidRPr="004C4D0E">
              <w:rPr>
                <w:sz w:val="24"/>
              </w:rPr>
              <w:t>3</w:t>
            </w:r>
            <w:r w:rsidRPr="004C4D0E">
              <w:rPr>
                <w:spacing w:val="-9"/>
                <w:sz w:val="24"/>
              </w:rPr>
              <w:t xml:space="preserve"> </w:t>
            </w:r>
            <w:r w:rsidRPr="004C4D0E">
              <w:rPr>
                <w:sz w:val="24"/>
              </w:rPr>
              <w:t>метра и от контуров</w:t>
            </w:r>
            <w:r>
              <w:rPr>
                <w:sz w:val="24"/>
              </w:rPr>
              <w:t xml:space="preserve"> </w:t>
            </w:r>
            <w:r w:rsidRPr="004C4D0E">
              <w:rPr>
                <w:sz w:val="24"/>
              </w:rPr>
              <w:t>заземления</w:t>
            </w:r>
            <w:r w:rsidRPr="004C4D0E">
              <w:rPr>
                <w:spacing w:val="-3"/>
                <w:sz w:val="24"/>
              </w:rPr>
              <w:t xml:space="preserve"> </w:t>
            </w:r>
            <w:r w:rsidRPr="004C4D0E">
              <w:rPr>
                <w:sz w:val="24"/>
              </w:rPr>
              <w:t>не</w:t>
            </w:r>
            <w:r w:rsidRPr="004C4D0E">
              <w:rPr>
                <w:spacing w:val="-2"/>
                <w:sz w:val="24"/>
              </w:rPr>
              <w:t xml:space="preserve"> </w:t>
            </w:r>
            <w:r w:rsidRPr="004C4D0E">
              <w:rPr>
                <w:spacing w:val="-4"/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 w:rsidRPr="004C4D0E">
              <w:rPr>
                <w:sz w:val="24"/>
              </w:rPr>
              <w:t>чем</w:t>
            </w:r>
            <w:r w:rsidRPr="004C4D0E">
              <w:rPr>
                <w:spacing w:val="-4"/>
                <w:sz w:val="24"/>
              </w:rPr>
              <w:t xml:space="preserve"> </w:t>
            </w:r>
            <w:r w:rsidRPr="004C4D0E">
              <w:rPr>
                <w:sz w:val="24"/>
              </w:rPr>
              <w:t>на</w:t>
            </w:r>
            <w:r w:rsidRPr="004C4D0E">
              <w:rPr>
                <w:spacing w:val="-1"/>
                <w:sz w:val="24"/>
              </w:rPr>
              <w:t xml:space="preserve"> </w:t>
            </w:r>
            <w:r w:rsidRPr="004C4D0E">
              <w:rPr>
                <w:sz w:val="24"/>
              </w:rPr>
              <w:t xml:space="preserve">2 </w:t>
            </w:r>
            <w:r w:rsidRPr="004C4D0E">
              <w:rPr>
                <w:spacing w:val="-2"/>
                <w:sz w:val="24"/>
              </w:rPr>
              <w:t>метра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spacing w:before="77"/>
              <w:ind w:left="191" w:right="176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 РФ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1995 г. </w:t>
            </w:r>
            <w:r>
              <w:rPr>
                <w:spacing w:val="-10"/>
                <w:sz w:val="24"/>
              </w:rPr>
              <w:t xml:space="preserve">N </w:t>
            </w:r>
            <w:r>
              <w:rPr>
                <w:spacing w:val="-5"/>
                <w:sz w:val="24"/>
              </w:rPr>
              <w:t xml:space="preserve">578 </w:t>
            </w:r>
            <w:r>
              <w:rPr>
                <w:sz w:val="24"/>
              </w:rPr>
              <w:t>"Об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 Правил охраны линий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сооружений связи Российской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9F1488" w:rsidTr="009F1488">
        <w:trPr>
          <w:trHeight w:val="339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50" w:right="43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 водоснабжения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98" w:right="90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</w:p>
          <w:p w:rsidR="009F1488" w:rsidRPr="004C4D0E" w:rsidRDefault="009F1488" w:rsidP="002833AB">
            <w:pPr>
              <w:pStyle w:val="TableParagraph"/>
              <w:ind w:left="98" w:right="90"/>
              <w:jc w:val="center"/>
              <w:rPr>
                <w:sz w:val="24"/>
              </w:rPr>
            </w:pPr>
            <w:r w:rsidRPr="00D072AF">
              <w:rPr>
                <w:sz w:val="24"/>
              </w:rPr>
              <w:lastRenderedPageBreak/>
              <w:t>от</w:t>
            </w:r>
            <w:r w:rsidRPr="00D072AF">
              <w:rPr>
                <w:spacing w:val="-12"/>
                <w:sz w:val="24"/>
              </w:rPr>
              <w:t xml:space="preserve"> </w:t>
            </w:r>
            <w:r w:rsidRPr="00D072AF">
              <w:rPr>
                <w:sz w:val="24"/>
              </w:rPr>
              <w:t>стен</w:t>
            </w:r>
            <w:r w:rsidRPr="00D072AF">
              <w:rPr>
                <w:spacing w:val="-12"/>
                <w:sz w:val="24"/>
              </w:rPr>
              <w:t xml:space="preserve"> </w:t>
            </w:r>
            <w:r w:rsidRPr="00D072AF">
              <w:rPr>
                <w:sz w:val="24"/>
              </w:rPr>
              <w:t>запасных</w:t>
            </w:r>
            <w:r w:rsidRPr="00D072AF">
              <w:rPr>
                <w:spacing w:val="-13"/>
                <w:sz w:val="24"/>
              </w:rPr>
              <w:t xml:space="preserve"> </w:t>
            </w:r>
            <w:r w:rsidRPr="00D072AF">
              <w:rPr>
                <w:sz w:val="24"/>
              </w:rPr>
              <w:t xml:space="preserve">и </w:t>
            </w:r>
            <w:r w:rsidRPr="00D072AF">
              <w:rPr>
                <w:spacing w:val="-2"/>
                <w:sz w:val="24"/>
              </w:rPr>
              <w:t>регулирующих</w:t>
            </w:r>
            <w:r>
              <w:rPr>
                <w:spacing w:val="-2"/>
                <w:sz w:val="24"/>
              </w:rPr>
              <w:t xml:space="preserve"> </w:t>
            </w:r>
            <w:r w:rsidRPr="00D072AF">
              <w:rPr>
                <w:sz w:val="24"/>
              </w:rPr>
              <w:t>емкостей,</w:t>
            </w:r>
            <w:r w:rsidRPr="00D072AF">
              <w:rPr>
                <w:spacing w:val="-15"/>
                <w:sz w:val="24"/>
              </w:rPr>
              <w:t xml:space="preserve"> </w:t>
            </w:r>
            <w:r w:rsidRPr="00D072AF">
              <w:rPr>
                <w:sz w:val="24"/>
              </w:rPr>
              <w:t>фильтров</w:t>
            </w:r>
            <w:r w:rsidRPr="00D072AF">
              <w:rPr>
                <w:spacing w:val="-15"/>
                <w:sz w:val="24"/>
              </w:rPr>
              <w:t xml:space="preserve"> </w:t>
            </w:r>
            <w:r w:rsidRPr="00D072AF">
              <w:rPr>
                <w:sz w:val="24"/>
              </w:rPr>
              <w:t xml:space="preserve">и </w:t>
            </w:r>
            <w:r w:rsidRPr="00D072AF">
              <w:rPr>
                <w:spacing w:val="-2"/>
                <w:sz w:val="24"/>
              </w:rPr>
              <w:t xml:space="preserve">контактных </w:t>
            </w:r>
            <w:r w:rsidRPr="00D072AF">
              <w:rPr>
                <w:sz w:val="24"/>
              </w:rPr>
              <w:t>осветлителей</w:t>
            </w:r>
            <w:r w:rsidRPr="00D072AF">
              <w:rPr>
                <w:spacing w:val="-15"/>
                <w:sz w:val="24"/>
              </w:rPr>
              <w:t xml:space="preserve"> </w:t>
            </w:r>
            <w:r w:rsidRPr="00D072AF">
              <w:rPr>
                <w:sz w:val="24"/>
              </w:rPr>
              <w:t>-</w:t>
            </w:r>
            <w:r w:rsidRPr="00D072AF">
              <w:rPr>
                <w:spacing w:val="-15"/>
                <w:sz w:val="24"/>
              </w:rPr>
              <w:t xml:space="preserve"> </w:t>
            </w:r>
            <w:r w:rsidRPr="00D072AF">
              <w:rPr>
                <w:sz w:val="24"/>
              </w:rPr>
              <w:t>не менее 30 м;</w:t>
            </w:r>
            <w:r>
              <w:rPr>
                <w:sz w:val="24"/>
              </w:rPr>
              <w:t xml:space="preserve"> </w:t>
            </w:r>
            <w:r w:rsidRPr="00D072AF">
              <w:rPr>
                <w:sz w:val="24"/>
              </w:rPr>
              <w:t>от водонапорных башен</w:t>
            </w:r>
            <w:r w:rsidRPr="00D072AF">
              <w:rPr>
                <w:spacing w:val="-1"/>
                <w:sz w:val="24"/>
              </w:rPr>
              <w:t xml:space="preserve"> </w:t>
            </w:r>
            <w:r w:rsidRPr="00D072AF">
              <w:rPr>
                <w:sz w:val="24"/>
              </w:rPr>
              <w:t>-</w:t>
            </w:r>
            <w:r w:rsidRPr="00D072AF">
              <w:rPr>
                <w:spacing w:val="-2"/>
                <w:sz w:val="24"/>
              </w:rPr>
              <w:t xml:space="preserve"> </w:t>
            </w:r>
            <w:r w:rsidRPr="00D072AF">
              <w:rPr>
                <w:sz w:val="24"/>
              </w:rPr>
              <w:t>не</w:t>
            </w:r>
            <w:r w:rsidRPr="00D072AF">
              <w:rPr>
                <w:spacing w:val="-2"/>
                <w:sz w:val="24"/>
              </w:rPr>
              <w:t xml:space="preserve"> </w:t>
            </w:r>
            <w:r w:rsidRPr="00D072AF">
              <w:rPr>
                <w:sz w:val="24"/>
              </w:rPr>
              <w:t>менее</w:t>
            </w:r>
            <w:r w:rsidRPr="00D072AF">
              <w:rPr>
                <w:spacing w:val="-2"/>
                <w:sz w:val="24"/>
              </w:rPr>
              <w:t xml:space="preserve"> </w:t>
            </w:r>
            <w:r w:rsidRPr="00D072AF">
              <w:rPr>
                <w:spacing w:val="-5"/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 w:rsidRPr="00D072AF">
              <w:rPr>
                <w:spacing w:val="-5"/>
                <w:sz w:val="24"/>
              </w:rPr>
              <w:t>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 xml:space="preserve">помещений (отстойники, реагентное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 менее 15м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124" w:right="117" w:hanging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Зоны санитарной охраны источников водоснабжения и </w:t>
            </w:r>
            <w:r>
              <w:rPr>
                <w:spacing w:val="-2"/>
                <w:sz w:val="24"/>
              </w:rPr>
              <w:lastRenderedPageBreak/>
              <w:t xml:space="preserve">водопроводов питьевого назначения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и нормы</w:t>
            </w:r>
          </w:p>
          <w:p w:rsidR="009F1488" w:rsidRPr="00AF01D2" w:rsidRDefault="009F1488" w:rsidP="002833AB">
            <w:pPr>
              <w:pStyle w:val="TableParagraph"/>
              <w:ind w:left="124" w:right="117" w:hanging="2"/>
              <w:jc w:val="center"/>
              <w:rPr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9F1488" w:rsidTr="009F1488">
        <w:trPr>
          <w:trHeight w:val="339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spacing w:before="268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50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от 10 до 25 метров в каждую сторону, 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 трубопровод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spacing w:before="1"/>
              <w:ind w:left="8" w:right="8"/>
              <w:jc w:val="center"/>
              <w:rPr>
                <w:sz w:val="24"/>
              </w:rPr>
            </w:pPr>
            <w:r>
              <w:rPr>
                <w:color w:val="2C2C2C"/>
                <w:sz w:val="24"/>
              </w:rPr>
              <w:t>СП</w:t>
            </w:r>
            <w:r>
              <w:rPr>
                <w:color w:val="2C2C2C"/>
                <w:spacing w:val="5"/>
                <w:sz w:val="24"/>
              </w:rPr>
              <w:t xml:space="preserve"> </w:t>
            </w:r>
            <w:r>
              <w:rPr>
                <w:color w:val="2C2C2C"/>
                <w:spacing w:val="-2"/>
                <w:sz w:val="24"/>
              </w:rPr>
              <w:t>42.13330.2011</w:t>
            </w:r>
          </w:p>
          <w:p w:rsidR="009F1488" w:rsidRDefault="009F1488" w:rsidP="002833AB">
            <w:pPr>
              <w:pStyle w:val="TableParagraph"/>
              <w:ind w:left="8" w:right="7"/>
              <w:jc w:val="center"/>
              <w:rPr>
                <w:sz w:val="24"/>
              </w:rPr>
            </w:pPr>
            <w:r>
              <w:rPr>
                <w:color w:val="2C2C2C"/>
                <w:spacing w:val="-2"/>
                <w:sz w:val="24"/>
              </w:rPr>
              <w:t>Градостроительство.</w:t>
            </w:r>
          </w:p>
          <w:p w:rsidR="009F1488" w:rsidRDefault="009F1488" w:rsidP="002833AB">
            <w:pPr>
              <w:pStyle w:val="TableParagraph"/>
              <w:ind w:left="114" w:right="113" w:firstLine="5"/>
              <w:jc w:val="center"/>
              <w:rPr>
                <w:sz w:val="24"/>
              </w:rPr>
            </w:pPr>
            <w:r>
              <w:rPr>
                <w:color w:val="2C2C2C"/>
                <w:sz w:val="24"/>
              </w:rPr>
              <w:t>Планировка и застройка</w:t>
            </w:r>
            <w:r>
              <w:rPr>
                <w:color w:val="2C2C2C"/>
                <w:spacing w:val="-5"/>
                <w:sz w:val="24"/>
              </w:rPr>
              <w:t xml:space="preserve"> </w:t>
            </w:r>
            <w:r>
              <w:rPr>
                <w:color w:val="2C2C2C"/>
                <w:sz w:val="24"/>
              </w:rPr>
              <w:t xml:space="preserve">городских и сельских </w:t>
            </w:r>
            <w:r>
              <w:rPr>
                <w:color w:val="2C2C2C"/>
                <w:spacing w:val="-2"/>
                <w:sz w:val="24"/>
              </w:rPr>
              <w:t>поселений.</w:t>
            </w:r>
          </w:p>
          <w:p w:rsidR="009F1488" w:rsidRDefault="009F1488" w:rsidP="002833AB">
            <w:pPr>
              <w:pStyle w:val="TableParagraph"/>
              <w:ind w:left="124" w:right="117" w:hanging="2"/>
              <w:jc w:val="center"/>
              <w:rPr>
                <w:sz w:val="24"/>
              </w:rPr>
            </w:pPr>
            <w:r>
              <w:rPr>
                <w:color w:val="2C2C2C"/>
                <w:spacing w:val="-2"/>
                <w:sz w:val="24"/>
              </w:rPr>
              <w:t xml:space="preserve">Актуализированная </w:t>
            </w:r>
            <w:r>
              <w:rPr>
                <w:color w:val="2C2C2C"/>
                <w:sz w:val="24"/>
              </w:rPr>
              <w:t xml:space="preserve">редакция СНиП </w:t>
            </w:r>
            <w:r>
              <w:rPr>
                <w:color w:val="2C2C2C"/>
                <w:spacing w:val="-2"/>
                <w:sz w:val="24"/>
              </w:rPr>
              <w:t>2.07.01-89</w:t>
            </w:r>
          </w:p>
        </w:tc>
      </w:tr>
      <w:tr w:rsidR="009F1488" w:rsidTr="009F1488">
        <w:trPr>
          <w:trHeight w:val="3797"/>
          <w:jc w:val="center"/>
        </w:trPr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Прочие ограничения использования земельных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  <w:vAlign w:val="center"/>
          </w:tcPr>
          <w:p w:rsidR="009F1488" w:rsidRDefault="009F1488" w:rsidP="002833AB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покрытия дорог и тротуаров с применением долговечных материалов, допускающих механическую чистку, уборку и надлежащее содержание их в процессе </w:t>
            </w:r>
            <w:r>
              <w:rPr>
                <w:spacing w:val="-2"/>
                <w:sz w:val="24"/>
              </w:rPr>
              <w:t>эксплуатации.</w:t>
            </w:r>
          </w:p>
          <w:p w:rsidR="009F1488" w:rsidRDefault="009F1488" w:rsidP="002833AB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Рекреационные места у общественных зданий должны иметь повышенную степень долговечности и качества элементов внешнего благоустройства и инженерного оборудования, а также достаточную степень озеленения (30 % от незастроенной площади участка).</w:t>
            </w:r>
          </w:p>
          <w:p w:rsidR="009F1488" w:rsidRDefault="009F1488" w:rsidP="002833AB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Устройство бордюрного обрамления проезжей части улиц, тротуаров, газонов.</w:t>
            </w:r>
          </w:p>
          <w:p w:rsidR="009F1488" w:rsidRDefault="009F1488" w:rsidP="002833A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</w:t>
            </w:r>
          </w:p>
          <w:p w:rsidR="009F1488" w:rsidRDefault="009F1488" w:rsidP="002833AB">
            <w:pPr>
              <w:pStyle w:val="TableParagraph"/>
              <w:spacing w:before="1"/>
              <w:ind w:left="71" w:right="8"/>
              <w:rPr>
                <w:color w:val="2C2C2C"/>
                <w:sz w:val="24"/>
              </w:rPr>
            </w:pPr>
            <w:r>
              <w:rPr>
                <w:sz w:val="24"/>
              </w:rPr>
              <w:t>Устройство пандусов в местах перепада для обеспечения доступа маломобильных групп населения</w:t>
            </w:r>
          </w:p>
        </w:tc>
      </w:tr>
    </w:tbl>
    <w:p w:rsidR="009F1488" w:rsidRDefault="009F1488" w:rsidP="00531B0F">
      <w:pPr>
        <w:spacing w:before="120" w:after="120"/>
        <w:jc w:val="center"/>
        <w:rPr>
          <w:b/>
          <w:sz w:val="24"/>
        </w:rPr>
      </w:pPr>
    </w:p>
    <w:p w:rsidR="009F1488" w:rsidRDefault="009F1488" w:rsidP="00531B0F">
      <w:pPr>
        <w:spacing w:before="120" w:after="120"/>
        <w:jc w:val="center"/>
        <w:rPr>
          <w:b/>
          <w:sz w:val="24"/>
        </w:rPr>
      </w:pPr>
    </w:p>
    <w:p w:rsidR="009F1488" w:rsidRDefault="009F1488" w:rsidP="00531B0F">
      <w:pPr>
        <w:spacing w:before="120" w:after="120"/>
        <w:jc w:val="center"/>
        <w:rPr>
          <w:b/>
          <w:sz w:val="24"/>
        </w:rPr>
      </w:pPr>
    </w:p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483A40" w:rsidRDefault="009F1488" w:rsidP="009F1488">
      <w:pPr>
        <w:pStyle w:val="3"/>
        <w:tabs>
          <w:tab w:val="center" w:pos="4821"/>
        </w:tabs>
        <w:spacing w:before="120" w:after="120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ab/>
      </w:r>
      <w:bookmarkStart w:id="26" w:name="_Toc222147459"/>
      <w:r w:rsidR="009A5FD4">
        <w:rPr>
          <w:rFonts w:ascii="Times New Roman" w:hAnsi="Times New Roman" w:cs="Times New Roman"/>
          <w:b/>
          <w:color w:val="auto"/>
        </w:rPr>
        <w:t>Статья 41</w:t>
      </w:r>
      <w:r w:rsidR="00244506" w:rsidRPr="00483A40">
        <w:rPr>
          <w:rFonts w:ascii="Times New Roman" w:hAnsi="Times New Roman" w:cs="Times New Roman"/>
          <w:b/>
          <w:color w:val="auto"/>
        </w:rPr>
        <w:t>. Производственная зона (П1)</w:t>
      </w:r>
      <w:bookmarkEnd w:id="26"/>
    </w:p>
    <w:p w:rsidR="002621CA" w:rsidRDefault="00244506" w:rsidP="005C61C5">
      <w:pPr>
        <w:pStyle w:val="a5"/>
        <w:numPr>
          <w:ilvl w:val="0"/>
          <w:numId w:val="43"/>
        </w:numPr>
        <w:tabs>
          <w:tab w:val="left" w:pos="1134"/>
        </w:tabs>
        <w:ind w:left="0" w:right="3" w:firstLine="709"/>
        <w:jc w:val="both"/>
        <w:rPr>
          <w:sz w:val="24"/>
        </w:rPr>
      </w:pPr>
      <w:r>
        <w:rPr>
          <w:sz w:val="24"/>
        </w:rPr>
        <w:t>Производственная зона предназначена для размещения объектов капитального строительства в целях добычи недр, их переработки, изготовления вещей промышленным способом: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585"/>
        </w:tabs>
        <w:ind w:left="0" w:right="3" w:firstLine="709"/>
        <w:jc w:val="left"/>
        <w:rPr>
          <w:sz w:val="24"/>
        </w:rPr>
      </w:pPr>
      <w:r>
        <w:rPr>
          <w:sz w:val="24"/>
        </w:rPr>
        <w:t>осуществление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геологических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изысканий;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634"/>
        </w:tabs>
        <w:ind w:left="0" w:right="3" w:firstLine="709"/>
        <w:jc w:val="left"/>
        <w:rPr>
          <w:sz w:val="24"/>
        </w:rPr>
      </w:pPr>
      <w:r>
        <w:rPr>
          <w:sz w:val="24"/>
        </w:rPr>
        <w:t>добыча</w:t>
      </w:r>
      <w:r>
        <w:rPr>
          <w:spacing w:val="40"/>
          <w:sz w:val="24"/>
        </w:rPr>
        <w:t xml:space="preserve"> </w:t>
      </w:r>
      <w:r>
        <w:rPr>
          <w:sz w:val="24"/>
        </w:rPr>
        <w:t>недр</w:t>
      </w:r>
      <w:r>
        <w:rPr>
          <w:spacing w:val="40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40"/>
          <w:sz w:val="24"/>
        </w:rPr>
        <w:t xml:space="preserve"> </w:t>
      </w:r>
      <w:r>
        <w:rPr>
          <w:sz w:val="24"/>
        </w:rPr>
        <w:t>(карьеры,</w:t>
      </w:r>
      <w:r>
        <w:rPr>
          <w:spacing w:val="40"/>
          <w:sz w:val="24"/>
        </w:rPr>
        <w:t xml:space="preserve"> </w:t>
      </w:r>
      <w:r>
        <w:rPr>
          <w:sz w:val="24"/>
        </w:rPr>
        <w:t>отвалы)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закрытым</w:t>
      </w:r>
      <w:r>
        <w:rPr>
          <w:spacing w:val="40"/>
          <w:sz w:val="24"/>
        </w:rPr>
        <w:t xml:space="preserve"> </w:t>
      </w:r>
      <w:r>
        <w:rPr>
          <w:sz w:val="24"/>
        </w:rPr>
        <w:t>(шахты,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скважины) </w:t>
      </w:r>
      <w:r>
        <w:rPr>
          <w:spacing w:val="-2"/>
          <w:sz w:val="24"/>
        </w:rPr>
        <w:t>способами;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598"/>
        </w:tabs>
        <w:ind w:left="0" w:right="3" w:firstLine="709"/>
        <w:jc w:val="left"/>
        <w:rPr>
          <w:sz w:val="24"/>
        </w:rPr>
      </w:pPr>
      <w:r>
        <w:rPr>
          <w:sz w:val="24"/>
        </w:rPr>
        <w:t>размещение объектов капитального строительства, в том числе подземных, в целях добычи недр;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740"/>
        </w:tabs>
        <w:ind w:left="0" w:right="3" w:firstLine="709"/>
        <w:rPr>
          <w:sz w:val="24"/>
        </w:rPr>
      </w:pPr>
      <w:r>
        <w:rPr>
          <w:sz w:val="24"/>
        </w:rPr>
        <w:t>размещение объектов капитального строительства, необходимых для подготовки сырья к транспортировке и (или) промышленной переработке;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673"/>
        </w:tabs>
        <w:ind w:left="0" w:right="3" w:firstLine="709"/>
        <w:rPr>
          <w:sz w:val="24"/>
        </w:rPr>
      </w:pPr>
      <w:r>
        <w:rPr>
          <w:sz w:val="24"/>
        </w:rPr>
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территории;</w:t>
      </w:r>
    </w:p>
    <w:p w:rsidR="002621CA" w:rsidRPr="001A5D6E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639"/>
          <w:tab w:val="left" w:pos="4478"/>
          <w:tab w:val="left" w:pos="7424"/>
        </w:tabs>
        <w:ind w:left="0" w:right="3" w:firstLine="709"/>
        <w:rPr>
          <w:sz w:val="24"/>
        </w:rPr>
      </w:pPr>
      <w:r>
        <w:rPr>
          <w:sz w:val="24"/>
        </w:rPr>
        <w:t xml:space="preserve">размещение объектов капитального строительства горно-обогатительной и </w:t>
      </w:r>
      <w:r>
        <w:rPr>
          <w:spacing w:val="-2"/>
          <w:sz w:val="24"/>
        </w:rPr>
        <w:t>горно-перерабатывающей,</w:t>
      </w:r>
      <w:r w:rsidR="004A3AF6">
        <w:rPr>
          <w:sz w:val="24"/>
        </w:rPr>
        <w:t xml:space="preserve"> </w:t>
      </w:r>
      <w:r>
        <w:rPr>
          <w:spacing w:val="-2"/>
          <w:sz w:val="24"/>
        </w:rPr>
        <w:t>металлургической,</w:t>
      </w:r>
      <w:r w:rsidR="004A3AF6">
        <w:rPr>
          <w:sz w:val="24"/>
        </w:rPr>
        <w:t xml:space="preserve"> </w:t>
      </w:r>
      <w:r>
        <w:rPr>
          <w:spacing w:val="-2"/>
          <w:sz w:val="24"/>
        </w:rPr>
        <w:t xml:space="preserve">машиностроительной </w:t>
      </w:r>
      <w:r>
        <w:rPr>
          <w:sz w:val="24"/>
        </w:rPr>
        <w:t>промышленности, а также изготовления и ремонта продукции автомобилестроения, судостроения, авиастроения, машиностроения, станкостроения, а также другие подобные</w:t>
      </w:r>
      <w:r w:rsidR="004A3AF6">
        <w:rPr>
          <w:spacing w:val="61"/>
          <w:w w:val="150"/>
          <w:sz w:val="24"/>
        </w:rPr>
        <w:t xml:space="preserve"> </w:t>
      </w:r>
      <w:r>
        <w:rPr>
          <w:sz w:val="24"/>
        </w:rPr>
        <w:t>промышленные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предприятия,</w:t>
      </w:r>
      <w:r w:rsidR="00640817">
        <w:rPr>
          <w:spacing w:val="62"/>
          <w:w w:val="150"/>
          <w:sz w:val="24"/>
        </w:rPr>
        <w:t xml:space="preserve"> </w:t>
      </w:r>
      <w:r>
        <w:rPr>
          <w:sz w:val="24"/>
        </w:rPr>
        <w:t>для</w:t>
      </w:r>
      <w:r w:rsidR="004A3AF6">
        <w:rPr>
          <w:spacing w:val="61"/>
          <w:w w:val="150"/>
          <w:sz w:val="24"/>
        </w:rPr>
        <w:t xml:space="preserve"> </w:t>
      </w:r>
      <w:r>
        <w:rPr>
          <w:sz w:val="24"/>
        </w:rPr>
        <w:t>эксплуатации</w:t>
      </w:r>
      <w:r w:rsidR="004A3AF6">
        <w:rPr>
          <w:spacing w:val="62"/>
          <w:w w:val="150"/>
          <w:sz w:val="24"/>
        </w:rPr>
        <w:t xml:space="preserve"> </w:t>
      </w:r>
      <w:r>
        <w:rPr>
          <w:spacing w:val="-2"/>
          <w:sz w:val="24"/>
        </w:rPr>
        <w:t>которых</w:t>
      </w:r>
      <w:r w:rsidR="001A5D6E">
        <w:rPr>
          <w:spacing w:val="-2"/>
          <w:sz w:val="24"/>
        </w:rPr>
        <w:t xml:space="preserve"> </w:t>
      </w:r>
      <w:r>
        <w:t>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использования;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673"/>
        </w:tabs>
        <w:spacing w:before="1"/>
        <w:ind w:left="0" w:right="3" w:firstLine="709"/>
        <w:rPr>
          <w:sz w:val="24"/>
        </w:rPr>
      </w:pPr>
      <w:r>
        <w:rPr>
          <w:sz w:val="24"/>
        </w:rPr>
        <w:t>размещение объектов капитального строительства, предназначенных для производства тканей, одежды, электрических (электронных), фармацевтических, стекольных, керамических товаров и товаров повседневного спроса;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673"/>
        </w:tabs>
        <w:ind w:left="0" w:right="3" w:firstLine="709"/>
        <w:rPr>
          <w:sz w:val="24"/>
        </w:rPr>
      </w:pPr>
      <w:r>
        <w:rPr>
          <w:sz w:val="24"/>
        </w:rPr>
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предприятия;</w:t>
      </w:r>
    </w:p>
    <w:p w:rsidR="002621CA" w:rsidRDefault="00244506" w:rsidP="005C61C5">
      <w:pPr>
        <w:pStyle w:val="a5"/>
        <w:numPr>
          <w:ilvl w:val="1"/>
          <w:numId w:val="43"/>
        </w:numPr>
        <w:tabs>
          <w:tab w:val="left" w:pos="1134"/>
          <w:tab w:val="left" w:pos="1673"/>
        </w:tabs>
        <w:ind w:left="0" w:right="3" w:firstLine="709"/>
        <w:rPr>
          <w:sz w:val="24"/>
        </w:rPr>
      </w:pPr>
      <w:r>
        <w:rPr>
          <w:sz w:val="24"/>
        </w:rPr>
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продукции;</w:t>
      </w:r>
    </w:p>
    <w:p w:rsidR="002621CA" w:rsidRDefault="00244506" w:rsidP="005C61C5">
      <w:pPr>
        <w:pStyle w:val="a5"/>
        <w:numPr>
          <w:ilvl w:val="0"/>
          <w:numId w:val="43"/>
        </w:numPr>
        <w:tabs>
          <w:tab w:val="left" w:pos="1134"/>
          <w:tab w:val="left" w:pos="1829"/>
        </w:tabs>
        <w:spacing w:before="1"/>
        <w:ind w:left="0" w:right="3" w:firstLine="709"/>
        <w:jc w:val="both"/>
        <w:rPr>
          <w:sz w:val="24"/>
        </w:rPr>
      </w:pPr>
      <w:r>
        <w:rPr>
          <w:sz w:val="24"/>
        </w:rPr>
        <w:t>Строительство промышленных предприятий, имеющих вредные выбросы, может быть разрешено только на территориях производственных зон, соответствующих классу вредности намечаемого к строительству объекта.</w:t>
      </w:r>
    </w:p>
    <w:p w:rsidR="002621CA" w:rsidRDefault="00244506" w:rsidP="005C61C5">
      <w:pPr>
        <w:pStyle w:val="a5"/>
        <w:numPr>
          <w:ilvl w:val="0"/>
          <w:numId w:val="43"/>
        </w:numPr>
        <w:tabs>
          <w:tab w:val="left" w:pos="1134"/>
          <w:tab w:val="left" w:pos="1858"/>
        </w:tabs>
        <w:ind w:left="0" w:right="3" w:firstLine="709"/>
        <w:jc w:val="both"/>
        <w:rPr>
          <w:sz w:val="24"/>
        </w:rPr>
      </w:pPr>
      <w:r>
        <w:rPr>
          <w:sz w:val="24"/>
        </w:rPr>
        <w:t>На территориях производственных предприятий могут быть размещены объекты общественно-делового назначения (здание администрации, столовая, медпункт, спортзал, магазины товаров первой необходимости и т. д.).</w:t>
      </w:r>
    </w:p>
    <w:p w:rsidR="002621CA" w:rsidRDefault="00244506" w:rsidP="005C61C5">
      <w:pPr>
        <w:pStyle w:val="a5"/>
        <w:numPr>
          <w:ilvl w:val="0"/>
          <w:numId w:val="43"/>
        </w:numPr>
        <w:tabs>
          <w:tab w:val="left" w:pos="1134"/>
          <w:tab w:val="left" w:pos="1859"/>
        </w:tabs>
        <w:ind w:left="0" w:right="3" w:firstLine="709"/>
        <w:jc w:val="both"/>
        <w:rPr>
          <w:sz w:val="24"/>
        </w:rPr>
      </w:pPr>
      <w:r>
        <w:rPr>
          <w:sz w:val="24"/>
        </w:rPr>
        <w:t>Участки санитарно-защитных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</w:t>
      </w:r>
    </w:p>
    <w:p w:rsidR="002B7E58" w:rsidRDefault="002B7E58" w:rsidP="002B7E58">
      <w:pPr>
        <w:pStyle w:val="a5"/>
        <w:tabs>
          <w:tab w:val="left" w:pos="1134"/>
          <w:tab w:val="left" w:pos="1859"/>
        </w:tabs>
        <w:ind w:left="709" w:right="3" w:firstLine="0"/>
        <w:jc w:val="right"/>
        <w:rPr>
          <w:sz w:val="24"/>
        </w:rPr>
      </w:pPr>
    </w:p>
    <w:p w:rsidR="004A3AF6" w:rsidRDefault="004A3AF6">
      <w:pPr>
        <w:rPr>
          <w:b/>
          <w:sz w:val="24"/>
        </w:rPr>
      </w:pPr>
      <w:r>
        <w:rPr>
          <w:b/>
          <w:sz w:val="24"/>
        </w:rPr>
        <w:br w:type="page"/>
      </w:r>
    </w:p>
    <w:p w:rsidR="002621CA" w:rsidRDefault="00244506" w:rsidP="004A3AF6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4762"/>
      </w:tblGrid>
      <w:tr w:rsidR="002621CA" w:rsidTr="009F1488">
        <w:trPr>
          <w:trHeight w:val="1875"/>
          <w:jc w:val="center"/>
        </w:trPr>
        <w:tc>
          <w:tcPr>
            <w:tcW w:w="4760" w:type="dxa"/>
            <w:vAlign w:val="center"/>
          </w:tcPr>
          <w:p w:rsidR="002621CA" w:rsidRPr="00347B09" w:rsidRDefault="00244506" w:rsidP="008A1044">
            <w:pPr>
              <w:pStyle w:val="TableParagraph"/>
              <w:ind w:left="107"/>
              <w:jc w:val="center"/>
              <w:rPr>
                <w:sz w:val="24"/>
              </w:rPr>
            </w:pPr>
            <w:r w:rsidRPr="00347B09">
              <w:rPr>
                <w:sz w:val="24"/>
              </w:rPr>
              <w:t>Код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(числовое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>обозначение)</w:t>
            </w:r>
            <w:r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и </w:t>
            </w:r>
            <w:r w:rsidRPr="00347B09">
              <w:rPr>
                <w:spacing w:val="-5"/>
                <w:sz w:val="24"/>
              </w:rPr>
              <w:t>вид</w:t>
            </w:r>
            <w:r w:rsidR="008A1044"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z w:val="24"/>
              </w:rPr>
              <w:t>разрешенного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использования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земельных участков и объектов капитального </w:t>
            </w:r>
            <w:r w:rsidRPr="00347B09"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762" w:type="dxa"/>
            <w:vAlign w:val="center"/>
          </w:tcPr>
          <w:p w:rsidR="002621CA" w:rsidRDefault="00244506" w:rsidP="008A1044">
            <w:pPr>
              <w:pStyle w:val="TableParagraph"/>
              <w:tabs>
                <w:tab w:val="left" w:pos="3060"/>
              </w:tabs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8A104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 w:rsidR="00057EA7"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8A104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F1488">
        <w:trPr>
          <w:trHeight w:val="9060"/>
          <w:jc w:val="center"/>
        </w:trPr>
        <w:tc>
          <w:tcPr>
            <w:tcW w:w="4760" w:type="dxa"/>
          </w:tcPr>
          <w:p w:rsidR="002621CA" w:rsidRPr="00347B09" w:rsidRDefault="00244506" w:rsidP="009F1488">
            <w:pPr>
              <w:pStyle w:val="TableParagraph"/>
              <w:numPr>
                <w:ilvl w:val="1"/>
                <w:numId w:val="42"/>
              </w:numPr>
              <w:tabs>
                <w:tab w:val="left" w:pos="230"/>
              </w:tabs>
              <w:ind w:left="88" w:firstLine="1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4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производственная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="00356DCF" w:rsidRPr="00347B09">
              <w:rPr>
                <w:b/>
                <w:spacing w:val="-3"/>
                <w:sz w:val="24"/>
              </w:rPr>
              <w:t>д</w:t>
            </w:r>
            <w:r w:rsidRPr="00347B09">
              <w:rPr>
                <w:b/>
                <w:spacing w:val="-2"/>
                <w:sz w:val="24"/>
              </w:rPr>
              <w:t>еятельность;</w:t>
            </w:r>
          </w:p>
          <w:p w:rsidR="00356DCF" w:rsidRPr="00347B09" w:rsidRDefault="00244506" w:rsidP="009F1488">
            <w:pPr>
              <w:pStyle w:val="TableParagraph"/>
              <w:numPr>
                <w:ilvl w:val="1"/>
                <w:numId w:val="42"/>
              </w:numPr>
              <w:tabs>
                <w:tab w:val="left" w:pos="107"/>
                <w:tab w:val="left" w:pos="230"/>
              </w:tabs>
              <w:ind w:left="88" w:firstLine="19"/>
              <w:rPr>
                <w:b/>
                <w:sz w:val="24"/>
                <w:szCs w:val="24"/>
              </w:rPr>
            </w:pPr>
            <w:r w:rsidRPr="00347B09">
              <w:rPr>
                <w:b/>
                <w:sz w:val="24"/>
                <w:szCs w:val="24"/>
              </w:rPr>
              <w:t xml:space="preserve">– </w:t>
            </w:r>
            <w:r w:rsidR="00356DCF" w:rsidRPr="00347B09">
              <w:rPr>
                <w:b/>
                <w:sz w:val="24"/>
                <w:szCs w:val="24"/>
              </w:rPr>
              <w:t>разведка и добыча полезных ископаемых</w:t>
            </w:r>
            <w:r w:rsidR="00D5257E" w:rsidRPr="00347B09">
              <w:rPr>
                <w:b/>
                <w:sz w:val="24"/>
                <w:szCs w:val="24"/>
              </w:rPr>
              <w:t>;</w:t>
            </w:r>
          </w:p>
          <w:p w:rsidR="002621CA" w:rsidRPr="00347B09" w:rsidRDefault="00D5257E" w:rsidP="009F1488">
            <w:pPr>
              <w:pStyle w:val="TableParagraph"/>
              <w:numPr>
                <w:ilvl w:val="2"/>
                <w:numId w:val="101"/>
              </w:numPr>
              <w:tabs>
                <w:tab w:val="left" w:pos="230"/>
                <w:tab w:val="left" w:pos="466"/>
              </w:tabs>
              <w:ind w:left="88" w:firstLine="19"/>
              <w:rPr>
                <w:b/>
                <w:sz w:val="24"/>
                <w:szCs w:val="24"/>
              </w:rPr>
            </w:pPr>
            <w:r w:rsidRPr="00347B09">
              <w:rPr>
                <w:b/>
                <w:sz w:val="24"/>
                <w:szCs w:val="24"/>
              </w:rPr>
              <w:t>– о</w:t>
            </w:r>
            <w:r w:rsidR="00356DCF" w:rsidRPr="00347B09">
              <w:rPr>
                <w:b/>
                <w:sz w:val="24"/>
                <w:szCs w:val="24"/>
              </w:rPr>
              <w:t>существление геологического изучения недр</w:t>
            </w:r>
            <w:r w:rsidR="00244506" w:rsidRPr="00347B09">
              <w:rPr>
                <w:b/>
                <w:spacing w:val="-2"/>
                <w:sz w:val="24"/>
                <w:szCs w:val="24"/>
              </w:rPr>
              <w:t>;</w:t>
            </w:r>
          </w:p>
          <w:p w:rsidR="002621CA" w:rsidRPr="00347B09" w:rsidRDefault="00244506" w:rsidP="009F1488">
            <w:pPr>
              <w:pStyle w:val="TableParagraph"/>
              <w:numPr>
                <w:ilvl w:val="1"/>
                <w:numId w:val="42"/>
              </w:numPr>
              <w:tabs>
                <w:tab w:val="left" w:pos="230"/>
                <w:tab w:val="left" w:pos="466"/>
              </w:tabs>
              <w:ind w:left="88" w:firstLine="1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тяжелая</w:t>
            </w:r>
            <w:r w:rsidRPr="00347B09">
              <w:rPr>
                <w:b/>
                <w:spacing w:val="-2"/>
                <w:sz w:val="24"/>
              </w:rPr>
              <w:t xml:space="preserve"> промышленность;</w:t>
            </w:r>
          </w:p>
          <w:p w:rsidR="002621CA" w:rsidRPr="00347B09" w:rsidRDefault="00244506" w:rsidP="009F1488">
            <w:pPr>
              <w:pStyle w:val="TableParagraph"/>
              <w:numPr>
                <w:ilvl w:val="1"/>
                <w:numId w:val="42"/>
              </w:numPr>
              <w:tabs>
                <w:tab w:val="left" w:pos="230"/>
                <w:tab w:val="left" w:pos="466"/>
              </w:tabs>
              <w:ind w:left="88" w:firstLine="1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2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легкая</w:t>
            </w:r>
            <w:r w:rsidRPr="00347B09">
              <w:rPr>
                <w:b/>
                <w:spacing w:val="-1"/>
                <w:sz w:val="24"/>
              </w:rPr>
              <w:t xml:space="preserve"> </w:t>
            </w:r>
            <w:r w:rsidRPr="00347B09">
              <w:rPr>
                <w:b/>
                <w:spacing w:val="-2"/>
                <w:sz w:val="24"/>
              </w:rPr>
              <w:t>промышленность;</w:t>
            </w:r>
          </w:p>
          <w:p w:rsidR="002621CA" w:rsidRPr="00347B09" w:rsidRDefault="00244506" w:rsidP="009F1488">
            <w:pPr>
              <w:pStyle w:val="TableParagraph"/>
              <w:numPr>
                <w:ilvl w:val="1"/>
                <w:numId w:val="42"/>
              </w:numPr>
              <w:tabs>
                <w:tab w:val="left" w:pos="230"/>
                <w:tab w:val="left" w:pos="466"/>
              </w:tabs>
              <w:ind w:left="88" w:firstLine="1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2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пищевая</w:t>
            </w:r>
            <w:r w:rsidRPr="00347B09">
              <w:rPr>
                <w:b/>
                <w:spacing w:val="-2"/>
                <w:sz w:val="24"/>
              </w:rPr>
              <w:t xml:space="preserve"> промышленность;</w:t>
            </w:r>
          </w:p>
          <w:p w:rsidR="002621CA" w:rsidRPr="00347B09" w:rsidRDefault="00244506" w:rsidP="009F1488">
            <w:pPr>
              <w:pStyle w:val="TableParagraph"/>
              <w:tabs>
                <w:tab w:val="left" w:pos="230"/>
              </w:tabs>
              <w:ind w:left="88" w:firstLine="1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6.9</w:t>
            </w:r>
            <w:r w:rsidRPr="00347B09">
              <w:rPr>
                <w:b/>
                <w:spacing w:val="-1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 xml:space="preserve">– </w:t>
            </w:r>
            <w:r w:rsidR="000F692D" w:rsidRPr="00347B09">
              <w:rPr>
                <w:b/>
                <w:spacing w:val="-2"/>
                <w:sz w:val="24"/>
              </w:rPr>
              <w:t>склад</w:t>
            </w:r>
            <w:r w:rsidRPr="00347B09">
              <w:rPr>
                <w:b/>
                <w:spacing w:val="-2"/>
                <w:sz w:val="24"/>
              </w:rPr>
              <w:t>;</w:t>
            </w:r>
          </w:p>
          <w:p w:rsidR="002621CA" w:rsidRPr="00347B09" w:rsidRDefault="00244506" w:rsidP="009F1488">
            <w:pPr>
              <w:pStyle w:val="TableParagraph"/>
              <w:tabs>
                <w:tab w:val="left" w:pos="230"/>
              </w:tabs>
              <w:ind w:left="88" w:firstLine="1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7.0</w:t>
            </w:r>
            <w:r w:rsidRPr="00347B09">
              <w:rPr>
                <w:b/>
                <w:spacing w:val="-1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 xml:space="preserve">– </w:t>
            </w:r>
            <w:r w:rsidRPr="00347B09">
              <w:rPr>
                <w:b/>
                <w:spacing w:val="-2"/>
                <w:sz w:val="24"/>
              </w:rPr>
              <w:t>транспорт</w:t>
            </w:r>
          </w:p>
          <w:p w:rsidR="002621CA" w:rsidRPr="00347B09" w:rsidRDefault="00244506" w:rsidP="00356DCF">
            <w:pPr>
              <w:pStyle w:val="TableParagraph"/>
              <w:ind w:left="107"/>
              <w:rPr>
                <w:sz w:val="24"/>
              </w:rPr>
            </w:pPr>
            <w:r w:rsidRPr="00347B09">
              <w:rPr>
                <w:sz w:val="24"/>
              </w:rPr>
              <w:t>(содержание данного вида разрешенного использования</w:t>
            </w:r>
            <w:r w:rsidRPr="00347B09">
              <w:rPr>
                <w:spacing w:val="-10"/>
                <w:sz w:val="24"/>
              </w:rPr>
              <w:t xml:space="preserve"> </w:t>
            </w:r>
            <w:r w:rsidRPr="00347B09">
              <w:rPr>
                <w:sz w:val="24"/>
              </w:rPr>
              <w:t>включает</w:t>
            </w:r>
            <w:r w:rsidRPr="00347B09">
              <w:rPr>
                <w:spacing w:val="-10"/>
                <w:sz w:val="24"/>
              </w:rPr>
              <w:t xml:space="preserve"> </w:t>
            </w:r>
            <w:r w:rsidRPr="00347B09">
              <w:rPr>
                <w:sz w:val="24"/>
              </w:rPr>
              <w:t>в</w:t>
            </w:r>
            <w:r w:rsidRPr="00347B09">
              <w:rPr>
                <w:spacing w:val="-11"/>
                <w:sz w:val="24"/>
              </w:rPr>
              <w:t xml:space="preserve"> </w:t>
            </w:r>
            <w:r w:rsidRPr="00347B09">
              <w:rPr>
                <w:sz w:val="24"/>
              </w:rPr>
              <w:t>себя</w:t>
            </w:r>
            <w:r w:rsidRPr="00347B09">
              <w:rPr>
                <w:spacing w:val="-10"/>
                <w:sz w:val="24"/>
              </w:rPr>
              <w:t xml:space="preserve"> </w:t>
            </w:r>
            <w:r w:rsidRPr="00347B09">
              <w:rPr>
                <w:sz w:val="24"/>
              </w:rPr>
              <w:t>содержание видов разрешенного использования</w:t>
            </w:r>
            <w:r w:rsidR="00356DCF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с</w:t>
            </w:r>
            <w:r w:rsidRPr="00347B09">
              <w:rPr>
                <w:spacing w:val="-2"/>
                <w:sz w:val="24"/>
              </w:rPr>
              <w:t xml:space="preserve"> </w:t>
            </w:r>
            <w:hyperlink r:id="rId38" w:anchor="block_1071">
              <w:r w:rsidRPr="00347B09">
                <w:rPr>
                  <w:sz w:val="24"/>
                </w:rPr>
                <w:t>кодами</w:t>
              </w:r>
              <w:r w:rsidRPr="00347B09">
                <w:rPr>
                  <w:spacing w:val="-1"/>
                  <w:sz w:val="24"/>
                </w:rPr>
                <w:t xml:space="preserve"> </w:t>
              </w:r>
              <w:r w:rsidRPr="00347B09">
                <w:rPr>
                  <w:sz w:val="24"/>
                </w:rPr>
                <w:t>7.1</w:t>
              </w:r>
              <w:r w:rsidRPr="00347B09">
                <w:rPr>
                  <w:spacing w:val="-1"/>
                  <w:sz w:val="24"/>
                </w:rPr>
                <w:t xml:space="preserve"> </w:t>
              </w:r>
              <w:r w:rsidRPr="00347B09">
                <w:rPr>
                  <w:sz w:val="24"/>
                </w:rPr>
                <w:t>-</w:t>
              </w:r>
              <w:r w:rsidRPr="00347B09">
                <w:rPr>
                  <w:spacing w:val="-4"/>
                  <w:sz w:val="24"/>
                </w:rPr>
                <w:t>7.5</w:t>
              </w:r>
            </w:hyperlink>
            <w:r w:rsidRPr="00347B09">
              <w:rPr>
                <w:spacing w:val="-4"/>
                <w:sz w:val="24"/>
              </w:rPr>
              <w:t>)</w:t>
            </w:r>
          </w:p>
        </w:tc>
        <w:tc>
          <w:tcPr>
            <w:tcW w:w="4762" w:type="dxa"/>
          </w:tcPr>
          <w:p w:rsidR="002621CA" w:rsidRDefault="00244506" w:rsidP="00356DCF">
            <w:pPr>
              <w:pStyle w:val="TableParagraph"/>
              <w:ind w:left="107" w:right="98"/>
              <w:rPr>
                <w:sz w:val="24"/>
              </w:rPr>
            </w:pPr>
            <w:r w:rsidRPr="00356DCF">
              <w:rPr>
                <w:sz w:val="24"/>
                <w:u w:val="single"/>
              </w:rPr>
              <w:t>предельные (минимальные и (или) 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2621CA" w:rsidRDefault="00244506" w:rsidP="00356DCF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предельный максимальный размер земельного участка - 30,0 га;</w:t>
            </w:r>
          </w:p>
          <w:p w:rsidR="00356DCF" w:rsidRDefault="00356DCF" w:rsidP="00356DCF">
            <w:pPr>
              <w:pStyle w:val="TableParagraph"/>
              <w:ind w:left="107" w:right="98"/>
              <w:rPr>
                <w:sz w:val="24"/>
              </w:rPr>
            </w:pPr>
          </w:p>
          <w:p w:rsidR="002621CA" w:rsidRDefault="00244506" w:rsidP="00356DCF">
            <w:pPr>
              <w:pStyle w:val="TableParagraph"/>
              <w:ind w:left="107" w:right="94"/>
              <w:rPr>
                <w:sz w:val="24"/>
              </w:rPr>
            </w:pPr>
            <w:r w:rsidRPr="00356DCF">
              <w:rPr>
                <w:sz w:val="24"/>
                <w:u w:val="single"/>
              </w:rPr>
              <w:t>минимальные отступы от границ земельных участков</w:t>
            </w:r>
            <w:r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</w:t>
            </w:r>
            <w:r w:rsidRPr="00356DCF">
              <w:rPr>
                <w:sz w:val="24"/>
              </w:rPr>
              <w:t xml:space="preserve">которых запрещено строительство </w:t>
            </w:r>
            <w:r>
              <w:rPr>
                <w:sz w:val="24"/>
              </w:rPr>
              <w:t>– не менее 3 метров;</w:t>
            </w:r>
          </w:p>
          <w:p w:rsidR="00356DCF" w:rsidRDefault="00356DCF" w:rsidP="00356DCF">
            <w:pPr>
              <w:pStyle w:val="TableParagraph"/>
              <w:ind w:left="107" w:right="94"/>
              <w:rPr>
                <w:sz w:val="24"/>
              </w:rPr>
            </w:pPr>
          </w:p>
          <w:p w:rsidR="002621CA" w:rsidRDefault="00356DCF" w:rsidP="00356D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м</w:t>
            </w:r>
            <w:r w:rsidR="00244506">
              <w:rPr>
                <w:sz w:val="24"/>
                <w:u w:val="single"/>
              </w:rPr>
              <w:t>аксимальный</w:t>
            </w:r>
            <w:r w:rsidR="00244506">
              <w:rPr>
                <w:spacing w:val="-13"/>
                <w:sz w:val="24"/>
                <w:u w:val="single"/>
              </w:rPr>
              <w:t xml:space="preserve"> </w:t>
            </w:r>
            <w:r w:rsidR="00244506">
              <w:rPr>
                <w:sz w:val="24"/>
                <w:u w:val="single"/>
              </w:rPr>
              <w:t>процент</w:t>
            </w:r>
            <w:r w:rsidR="00244506">
              <w:rPr>
                <w:spacing w:val="-13"/>
                <w:sz w:val="24"/>
                <w:u w:val="single"/>
              </w:rPr>
              <w:t xml:space="preserve"> </w:t>
            </w:r>
            <w:r w:rsidR="00244506">
              <w:rPr>
                <w:sz w:val="24"/>
                <w:u w:val="single"/>
              </w:rPr>
              <w:t>застройки</w:t>
            </w:r>
            <w:r w:rsidR="00244506">
              <w:rPr>
                <w:spacing w:val="-13"/>
                <w:sz w:val="24"/>
                <w:u w:val="single"/>
              </w:rPr>
              <w:t xml:space="preserve"> </w:t>
            </w:r>
            <w:r w:rsidR="00244506">
              <w:rPr>
                <w:sz w:val="24"/>
                <w:u w:val="single"/>
              </w:rPr>
              <w:t>в</w:t>
            </w:r>
            <w:r w:rsidR="00244506">
              <w:rPr>
                <w:sz w:val="24"/>
              </w:rPr>
              <w:t xml:space="preserve"> </w:t>
            </w:r>
            <w:r w:rsidR="00244506">
              <w:rPr>
                <w:sz w:val="24"/>
                <w:u w:val="single"/>
              </w:rPr>
              <w:t>границах земельного участка:</w:t>
            </w:r>
          </w:p>
          <w:p w:rsidR="002621CA" w:rsidRDefault="00244506" w:rsidP="00356DCF">
            <w:pPr>
              <w:pStyle w:val="TableParagraph"/>
              <w:numPr>
                <w:ilvl w:val="0"/>
                <w:numId w:val="41"/>
              </w:numPr>
              <w:tabs>
                <w:tab w:val="left" w:pos="245"/>
              </w:tabs>
              <w:ind w:right="381" w:firstLine="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строительства составляет 70 %;</w:t>
            </w:r>
          </w:p>
          <w:p w:rsidR="002621CA" w:rsidRDefault="00244506" w:rsidP="00356DCF">
            <w:pPr>
              <w:pStyle w:val="TableParagraph"/>
              <w:numPr>
                <w:ilvl w:val="0"/>
                <w:numId w:val="4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50%;</w:t>
            </w:r>
          </w:p>
          <w:p w:rsidR="002621CA" w:rsidRDefault="00244506" w:rsidP="00356DCF">
            <w:pPr>
              <w:pStyle w:val="TableParagraph"/>
              <w:numPr>
                <w:ilvl w:val="0"/>
                <w:numId w:val="4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40%;</w:t>
            </w:r>
          </w:p>
          <w:p w:rsidR="002621CA" w:rsidRDefault="00244506" w:rsidP="00356DCF">
            <w:pPr>
              <w:pStyle w:val="TableParagraph"/>
              <w:numPr>
                <w:ilvl w:val="0"/>
                <w:numId w:val="4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60%</w:t>
            </w:r>
          </w:p>
          <w:p w:rsidR="002621CA" w:rsidRDefault="00244506" w:rsidP="00356DCF">
            <w:pPr>
              <w:pStyle w:val="TableParagraph"/>
              <w:numPr>
                <w:ilvl w:val="0"/>
                <w:numId w:val="4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недропользование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60%.</w:t>
            </w:r>
          </w:p>
          <w:p w:rsidR="002621CA" w:rsidRPr="00356DCF" w:rsidRDefault="00244506" w:rsidP="00356DCF">
            <w:pPr>
              <w:pStyle w:val="TableParagraph"/>
              <w:numPr>
                <w:ilvl w:val="0"/>
                <w:numId w:val="4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356DCF" w:rsidRDefault="00356DCF" w:rsidP="00356DCF">
            <w:pPr>
              <w:pStyle w:val="TableParagraph"/>
              <w:tabs>
                <w:tab w:val="left" w:pos="245"/>
              </w:tabs>
              <w:ind w:left="245"/>
              <w:rPr>
                <w:sz w:val="24"/>
              </w:rPr>
            </w:pPr>
          </w:p>
          <w:p w:rsidR="00356DCF" w:rsidRDefault="00356DCF" w:rsidP="00356DCF">
            <w:pPr>
              <w:pStyle w:val="TableParagraph"/>
              <w:ind w:left="107" w:right="104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м</w:t>
            </w:r>
            <w:r w:rsidR="00DB03E6" w:rsidRPr="003A2B2A">
              <w:rPr>
                <w:sz w:val="24"/>
                <w:u w:val="single"/>
              </w:rPr>
              <w:t>инимальный процент застройки в границах</w:t>
            </w:r>
            <w:r w:rsidR="00DB03E6" w:rsidRPr="003A2B2A">
              <w:rPr>
                <w:sz w:val="24"/>
              </w:rPr>
              <w:t xml:space="preserve"> </w:t>
            </w:r>
            <w:r w:rsidR="00DB03E6" w:rsidRPr="003A2B2A">
              <w:rPr>
                <w:sz w:val="24"/>
                <w:u w:val="single"/>
              </w:rPr>
              <w:t>земельного участка</w:t>
            </w:r>
            <w:r w:rsidR="00DB03E6">
              <w:rPr>
                <w:sz w:val="24"/>
                <w:u w:val="single"/>
              </w:rPr>
              <w:t xml:space="preserve"> </w:t>
            </w:r>
          </w:p>
          <w:p w:rsidR="00DB03E6" w:rsidRDefault="00DB03E6" w:rsidP="00356DCF">
            <w:pPr>
              <w:pStyle w:val="TableParagraph"/>
              <w:ind w:left="107" w:right="104"/>
              <w:rPr>
                <w:sz w:val="24"/>
              </w:rPr>
            </w:pPr>
            <w:r w:rsidRPr="00356DCF">
              <w:rPr>
                <w:b/>
                <w:sz w:val="24"/>
              </w:rPr>
              <w:t>для код</w:t>
            </w:r>
            <w:r w:rsidR="00356DCF">
              <w:rPr>
                <w:b/>
                <w:sz w:val="24"/>
              </w:rPr>
              <w:t>а</w:t>
            </w:r>
            <w:r w:rsidRPr="00356DCF">
              <w:rPr>
                <w:b/>
                <w:sz w:val="24"/>
              </w:rPr>
              <w:t xml:space="preserve"> 6.9</w:t>
            </w:r>
            <w:r w:rsidR="008A1044"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356DCF" w:rsidRPr="003A2B2A" w:rsidRDefault="00356DCF" w:rsidP="00356DCF">
            <w:pPr>
              <w:pStyle w:val="TableParagraph"/>
              <w:ind w:left="107" w:right="104"/>
              <w:rPr>
                <w:sz w:val="24"/>
              </w:rPr>
            </w:pPr>
          </w:p>
          <w:p w:rsidR="002621CA" w:rsidRDefault="00244506" w:rsidP="00356D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количество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надземных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этажей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зданий, строений, сооружений</w:t>
            </w:r>
            <w:r>
              <w:rPr>
                <w:sz w:val="24"/>
              </w:rPr>
              <w:t xml:space="preserve"> </w:t>
            </w:r>
            <w:r w:rsidR="008A1044">
              <w:rPr>
                <w:sz w:val="24"/>
              </w:rPr>
              <w:t>–</w:t>
            </w:r>
            <w:r>
              <w:rPr>
                <w:sz w:val="24"/>
              </w:rPr>
              <w:t xml:space="preserve"> не</w:t>
            </w:r>
            <w:r w:rsidR="008A10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подлежат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9F1488" w:rsidRDefault="009F1488" w:rsidP="008A1044">
      <w:pPr>
        <w:spacing w:before="120" w:after="120"/>
        <w:jc w:val="center"/>
        <w:rPr>
          <w:b/>
          <w:sz w:val="24"/>
        </w:rPr>
      </w:pPr>
    </w:p>
    <w:p w:rsidR="009F1488" w:rsidRDefault="009F1488" w:rsidP="008A1044">
      <w:pPr>
        <w:spacing w:before="120" w:after="120"/>
        <w:jc w:val="center"/>
        <w:rPr>
          <w:b/>
          <w:sz w:val="24"/>
        </w:rPr>
      </w:pPr>
    </w:p>
    <w:p w:rsidR="009F1488" w:rsidRDefault="009F1488" w:rsidP="008A1044">
      <w:pPr>
        <w:spacing w:before="120" w:after="120"/>
        <w:jc w:val="center"/>
        <w:rPr>
          <w:b/>
          <w:sz w:val="24"/>
        </w:rPr>
      </w:pPr>
    </w:p>
    <w:p w:rsidR="009F1488" w:rsidRDefault="009F1488" w:rsidP="008A1044">
      <w:pPr>
        <w:spacing w:before="120" w:after="120"/>
        <w:jc w:val="center"/>
        <w:rPr>
          <w:b/>
          <w:sz w:val="24"/>
        </w:rPr>
      </w:pPr>
    </w:p>
    <w:p w:rsidR="009F1488" w:rsidRDefault="009F1488" w:rsidP="008A1044">
      <w:pPr>
        <w:spacing w:before="120" w:after="120"/>
        <w:jc w:val="center"/>
        <w:rPr>
          <w:b/>
          <w:sz w:val="24"/>
        </w:rPr>
      </w:pPr>
    </w:p>
    <w:p w:rsidR="009F1488" w:rsidRDefault="009F1488" w:rsidP="008A1044">
      <w:pPr>
        <w:spacing w:before="120" w:after="120"/>
        <w:jc w:val="center"/>
        <w:rPr>
          <w:b/>
          <w:sz w:val="24"/>
        </w:rPr>
      </w:pPr>
    </w:p>
    <w:p w:rsidR="002621CA" w:rsidRDefault="00244506" w:rsidP="008A1044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4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5883"/>
      </w:tblGrid>
      <w:tr w:rsidR="002621CA" w:rsidTr="009F1488">
        <w:trPr>
          <w:trHeight w:val="1166"/>
          <w:jc w:val="center"/>
        </w:trPr>
        <w:tc>
          <w:tcPr>
            <w:tcW w:w="3614" w:type="dxa"/>
            <w:vAlign w:val="center"/>
          </w:tcPr>
          <w:p w:rsidR="002621CA" w:rsidRDefault="00244506" w:rsidP="008A1044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8A104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883" w:type="dxa"/>
            <w:vAlign w:val="center"/>
          </w:tcPr>
          <w:p w:rsidR="002621CA" w:rsidRDefault="00244506" w:rsidP="008A1044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8A104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8A104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8A1044" w:rsidTr="009F1488">
        <w:trPr>
          <w:trHeight w:val="6147"/>
          <w:jc w:val="center"/>
        </w:trPr>
        <w:tc>
          <w:tcPr>
            <w:tcW w:w="3614" w:type="dxa"/>
          </w:tcPr>
          <w:p w:rsidR="008A1044" w:rsidRDefault="008A1044" w:rsidP="009F1488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  <w:r w:rsidR="009F1488"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3.1.1-3.1.2);</w:t>
            </w:r>
          </w:p>
          <w:p w:rsidR="008A1044" w:rsidRDefault="008A1044" w:rsidP="00FE24B6">
            <w:pPr>
              <w:pStyle w:val="TableParagraph"/>
              <w:spacing w:before="3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8A1044" w:rsidRDefault="008A1044" w:rsidP="009F1488">
            <w:pPr>
              <w:pStyle w:val="TableParagraph"/>
              <w:ind w:left="107"/>
              <w:rPr>
                <w:b/>
                <w:sz w:val="24"/>
              </w:rPr>
            </w:pPr>
            <w:r w:rsidRPr="008E31FD">
              <w:rPr>
                <w:b/>
                <w:sz w:val="24"/>
              </w:rPr>
              <w:t xml:space="preserve">12.0 - земельные участки (территории) общего </w:t>
            </w:r>
            <w:r w:rsidRPr="008E31FD">
              <w:rPr>
                <w:b/>
                <w:spacing w:val="-2"/>
                <w:sz w:val="24"/>
              </w:rPr>
              <w:t>пользования</w:t>
            </w:r>
            <w:r w:rsidR="009F1488">
              <w:rPr>
                <w:b/>
                <w:spacing w:val="-2"/>
                <w:sz w:val="24"/>
              </w:rPr>
              <w:t xml:space="preserve"> </w:t>
            </w:r>
            <w:r w:rsidRPr="008E31FD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883" w:type="dxa"/>
          </w:tcPr>
          <w:p w:rsidR="008A1044" w:rsidRDefault="008A1044" w:rsidP="00FE24B6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8A1044" w:rsidRDefault="007100A2" w:rsidP="00FE24B6">
            <w:pPr>
              <w:pStyle w:val="TableParagraph"/>
              <w:ind w:left="108" w:right="604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A1044">
              <w:rPr>
                <w:sz w:val="24"/>
              </w:rPr>
              <w:t>предельный</w:t>
            </w:r>
            <w:r w:rsidR="008A1044">
              <w:rPr>
                <w:spacing w:val="-15"/>
                <w:sz w:val="24"/>
              </w:rPr>
              <w:t xml:space="preserve"> </w:t>
            </w:r>
            <w:r w:rsidR="008A1044">
              <w:rPr>
                <w:sz w:val="24"/>
              </w:rPr>
              <w:t>максимальный</w:t>
            </w:r>
            <w:r w:rsidR="008A1044">
              <w:rPr>
                <w:spacing w:val="-15"/>
                <w:sz w:val="24"/>
              </w:rPr>
              <w:t xml:space="preserve"> </w:t>
            </w:r>
            <w:r w:rsidR="008A1044">
              <w:rPr>
                <w:sz w:val="24"/>
              </w:rPr>
              <w:t>размер земельного участка – 15,0</w:t>
            </w:r>
            <w:r w:rsidR="008A1044">
              <w:rPr>
                <w:spacing w:val="40"/>
                <w:sz w:val="24"/>
              </w:rPr>
              <w:t xml:space="preserve"> </w:t>
            </w:r>
            <w:r w:rsidR="008A1044">
              <w:rPr>
                <w:sz w:val="24"/>
              </w:rPr>
              <w:t>га;</w:t>
            </w:r>
          </w:p>
          <w:p w:rsidR="008A1044" w:rsidRDefault="008A1044" w:rsidP="00FE24B6">
            <w:pPr>
              <w:pStyle w:val="TableParagraph"/>
              <w:tabs>
                <w:tab w:val="left" w:pos="2216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-</w:t>
            </w:r>
            <w:r w:rsidR="007100A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предельный минимальный размер земельного участка для подземных </w:t>
            </w:r>
            <w:r>
              <w:rPr>
                <w:spacing w:val="-2"/>
                <w:sz w:val="24"/>
              </w:rPr>
              <w:t>автостоянок,</w:t>
            </w:r>
            <w:r w:rsidR="0037638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механизированных </w:t>
            </w:r>
            <w:r>
              <w:rPr>
                <w:sz w:val="24"/>
              </w:rPr>
              <w:t>автостоянок - 0,01 га.</w:t>
            </w:r>
          </w:p>
          <w:p w:rsidR="007100A2" w:rsidRDefault="007100A2" w:rsidP="00FE24B6">
            <w:pPr>
              <w:pStyle w:val="TableParagraph"/>
              <w:tabs>
                <w:tab w:val="left" w:pos="2216"/>
              </w:tabs>
              <w:ind w:left="108" w:right="93"/>
              <w:rPr>
                <w:sz w:val="24"/>
              </w:rPr>
            </w:pPr>
          </w:p>
          <w:p w:rsidR="008A1044" w:rsidRDefault="008A1044" w:rsidP="00FE24B6">
            <w:pPr>
              <w:pStyle w:val="TableParagraph"/>
              <w:ind w:left="108" w:right="96"/>
              <w:rPr>
                <w:spacing w:val="-2"/>
                <w:sz w:val="24"/>
              </w:rPr>
            </w:pPr>
            <w:r w:rsidRPr="007100A2">
              <w:rPr>
                <w:sz w:val="24"/>
                <w:u w:val="single"/>
              </w:rPr>
              <w:t>минимальные</w:t>
            </w:r>
            <w:r w:rsidRPr="007100A2">
              <w:rPr>
                <w:spacing w:val="52"/>
                <w:w w:val="150"/>
                <w:sz w:val="24"/>
                <w:u w:val="single"/>
              </w:rPr>
              <w:t xml:space="preserve"> </w:t>
            </w:r>
            <w:r w:rsidRPr="007100A2">
              <w:rPr>
                <w:sz w:val="24"/>
                <w:u w:val="single"/>
              </w:rPr>
              <w:t>отступы</w:t>
            </w:r>
            <w:r w:rsidRPr="007100A2">
              <w:rPr>
                <w:spacing w:val="53"/>
                <w:w w:val="150"/>
                <w:sz w:val="24"/>
                <w:u w:val="single"/>
              </w:rPr>
              <w:t xml:space="preserve"> </w:t>
            </w:r>
            <w:r w:rsidRPr="007100A2">
              <w:rPr>
                <w:sz w:val="24"/>
                <w:u w:val="single"/>
              </w:rPr>
              <w:t>от</w:t>
            </w:r>
            <w:r w:rsidRPr="007100A2">
              <w:rPr>
                <w:spacing w:val="53"/>
                <w:w w:val="150"/>
                <w:sz w:val="24"/>
                <w:u w:val="single"/>
              </w:rPr>
              <w:t xml:space="preserve"> </w:t>
            </w:r>
            <w:r w:rsidRPr="007100A2">
              <w:rPr>
                <w:spacing w:val="-2"/>
                <w:sz w:val="24"/>
                <w:u w:val="single"/>
              </w:rPr>
              <w:t xml:space="preserve">границ </w:t>
            </w:r>
            <w:r w:rsidRPr="007100A2">
              <w:rPr>
                <w:sz w:val="24"/>
                <w:u w:val="single"/>
              </w:rPr>
              <w:t>земельных участков</w:t>
            </w:r>
            <w:r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которых </w:t>
            </w:r>
            <w:r w:rsidRPr="007100A2">
              <w:rPr>
                <w:sz w:val="24"/>
              </w:rPr>
              <w:t>запрещено</w:t>
            </w:r>
            <w:r w:rsidRPr="007100A2">
              <w:rPr>
                <w:spacing w:val="-12"/>
                <w:sz w:val="24"/>
              </w:rPr>
              <w:t xml:space="preserve"> </w:t>
            </w:r>
            <w:r w:rsidRPr="007100A2">
              <w:rPr>
                <w:sz w:val="24"/>
              </w:rPr>
              <w:t>строительство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7100A2" w:rsidRDefault="007100A2" w:rsidP="00FE24B6">
            <w:pPr>
              <w:pStyle w:val="TableParagraph"/>
              <w:ind w:left="108" w:right="96"/>
              <w:rPr>
                <w:sz w:val="24"/>
              </w:rPr>
            </w:pPr>
          </w:p>
          <w:p w:rsidR="008A1044" w:rsidRPr="007100A2" w:rsidRDefault="008A1044" w:rsidP="00FE24B6">
            <w:pPr>
              <w:pStyle w:val="TableParagraph"/>
              <w:ind w:left="108" w:right="99"/>
              <w:rPr>
                <w:sz w:val="24"/>
                <w:u w:val="single"/>
              </w:rPr>
            </w:pPr>
            <w:r w:rsidRPr="007100A2">
              <w:rPr>
                <w:sz w:val="24"/>
                <w:u w:val="single"/>
              </w:rPr>
              <w:t>максимальный процент застройки в границах земельного участка:</w:t>
            </w:r>
          </w:p>
          <w:p w:rsidR="008A1044" w:rsidRDefault="00007651" w:rsidP="00FE24B6">
            <w:pPr>
              <w:pStyle w:val="TableParagraph"/>
              <w:tabs>
                <w:tab w:val="left" w:pos="948"/>
                <w:tab w:val="left" w:pos="2789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 </w:t>
            </w:r>
            <w:r w:rsidR="008A1044">
              <w:rPr>
                <w:spacing w:val="-2"/>
                <w:sz w:val="24"/>
              </w:rPr>
              <w:t>объектами</w:t>
            </w:r>
            <w:r>
              <w:rPr>
                <w:sz w:val="24"/>
              </w:rPr>
              <w:t xml:space="preserve"> </w:t>
            </w:r>
            <w:r w:rsidR="008A1044">
              <w:rPr>
                <w:spacing w:val="-2"/>
                <w:sz w:val="24"/>
              </w:rPr>
              <w:t xml:space="preserve">капитального </w:t>
            </w:r>
            <w:r w:rsidR="008A1044">
              <w:rPr>
                <w:sz w:val="24"/>
              </w:rPr>
              <w:t xml:space="preserve">строительства данной зоны составляет </w:t>
            </w:r>
            <w:r w:rsidR="008A1044">
              <w:rPr>
                <w:spacing w:val="-4"/>
                <w:sz w:val="24"/>
              </w:rPr>
              <w:t>80%.</w:t>
            </w:r>
          </w:p>
          <w:p w:rsidR="007100A2" w:rsidRDefault="008A1044" w:rsidP="00FE24B6">
            <w:pPr>
              <w:pStyle w:val="TableParagraph"/>
              <w:numPr>
                <w:ilvl w:val="0"/>
                <w:numId w:val="40"/>
              </w:numPr>
              <w:tabs>
                <w:tab w:val="left" w:pos="246"/>
              </w:tabs>
              <w:ind w:right="1448" w:firstLine="0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% </w:t>
            </w:r>
          </w:p>
          <w:p w:rsidR="007100A2" w:rsidRDefault="007100A2" w:rsidP="007100A2">
            <w:pPr>
              <w:pStyle w:val="TableParagraph"/>
              <w:tabs>
                <w:tab w:val="left" w:pos="246"/>
              </w:tabs>
              <w:ind w:left="108" w:right="1448"/>
              <w:rPr>
                <w:sz w:val="24"/>
              </w:rPr>
            </w:pPr>
          </w:p>
          <w:p w:rsidR="008A1044" w:rsidRDefault="008A1044" w:rsidP="007100A2">
            <w:pPr>
              <w:pStyle w:val="TableParagraph"/>
              <w:tabs>
                <w:tab w:val="left" w:pos="246"/>
              </w:tabs>
              <w:ind w:left="108" w:right="1448"/>
              <w:rPr>
                <w:sz w:val="24"/>
              </w:rPr>
            </w:pPr>
            <w:r>
              <w:rPr>
                <w:sz w:val="24"/>
                <w:u w:val="single"/>
              </w:rPr>
              <w:t>иные параметры:</w:t>
            </w:r>
          </w:p>
          <w:p w:rsidR="00376381" w:rsidRDefault="008A1044" w:rsidP="007100A2">
            <w:pPr>
              <w:pStyle w:val="TableParagraph"/>
              <w:ind w:left="108" w:right="98"/>
              <w:rPr>
                <w:sz w:val="24"/>
                <w:u w:val="single"/>
              </w:rPr>
            </w:pPr>
            <w:r>
              <w:rPr>
                <w:sz w:val="24"/>
              </w:rPr>
              <w:t>предельное количество надземных этажей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не подлежат установлению</w:t>
            </w:r>
          </w:p>
        </w:tc>
      </w:tr>
    </w:tbl>
    <w:p w:rsidR="002621CA" w:rsidRDefault="00244506" w:rsidP="00376381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4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3"/>
        <w:gridCol w:w="5883"/>
      </w:tblGrid>
      <w:tr w:rsidR="002621CA" w:rsidTr="009F1488">
        <w:trPr>
          <w:trHeight w:val="1655"/>
          <w:jc w:val="center"/>
        </w:trPr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621CA" w:rsidRDefault="00244506" w:rsidP="00376381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883" w:type="dxa"/>
            <w:vAlign w:val="center"/>
          </w:tcPr>
          <w:p w:rsidR="002621CA" w:rsidRDefault="00244506" w:rsidP="007100A2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CE175F" w:rsidTr="00CE175F">
        <w:trPr>
          <w:trHeight w:val="3113"/>
          <w:jc w:val="center"/>
        </w:trPr>
        <w:tc>
          <w:tcPr>
            <w:tcW w:w="3613" w:type="dxa"/>
            <w:tcBorders>
              <w:bottom w:val="single" w:sz="4" w:space="0" w:color="auto"/>
            </w:tcBorders>
          </w:tcPr>
          <w:p w:rsidR="00CE175F" w:rsidRDefault="00CE175F" w:rsidP="00CE175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3.10.2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приюты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для </w:t>
            </w:r>
            <w:r>
              <w:rPr>
                <w:b/>
                <w:spacing w:val="-2"/>
                <w:sz w:val="24"/>
              </w:rPr>
              <w:t>животных;</w:t>
            </w:r>
          </w:p>
          <w:p w:rsidR="00CE175F" w:rsidRPr="008E31FD" w:rsidRDefault="00CE175F" w:rsidP="00CE175F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8E31FD">
              <w:rPr>
                <w:b/>
                <w:sz w:val="24"/>
              </w:rPr>
              <w:t>4.9.1</w:t>
            </w:r>
            <w:r w:rsidRPr="008E31FD">
              <w:rPr>
                <w:b/>
                <w:spacing w:val="-4"/>
                <w:sz w:val="24"/>
              </w:rPr>
              <w:t xml:space="preserve"> </w:t>
            </w:r>
            <w:r w:rsidRPr="008E31FD">
              <w:rPr>
                <w:b/>
                <w:sz w:val="24"/>
              </w:rPr>
              <w:t>–</w:t>
            </w:r>
            <w:r w:rsidRPr="008E31FD">
              <w:rPr>
                <w:b/>
                <w:spacing w:val="-2"/>
                <w:sz w:val="24"/>
              </w:rPr>
              <w:t xml:space="preserve"> </w:t>
            </w:r>
            <w:r w:rsidRPr="008E31FD">
              <w:rPr>
                <w:b/>
                <w:sz w:val="24"/>
              </w:rPr>
              <w:t>объекты</w:t>
            </w:r>
            <w:r w:rsidRPr="008E31FD">
              <w:rPr>
                <w:b/>
                <w:spacing w:val="-2"/>
                <w:sz w:val="24"/>
              </w:rPr>
              <w:t xml:space="preserve"> </w:t>
            </w:r>
            <w:r w:rsidRPr="008E31FD">
              <w:rPr>
                <w:b/>
                <w:sz w:val="24"/>
              </w:rPr>
              <w:t>дорожного</w:t>
            </w:r>
            <w:r w:rsidRPr="008E31FD">
              <w:rPr>
                <w:b/>
                <w:spacing w:val="-2"/>
                <w:sz w:val="24"/>
              </w:rPr>
              <w:t xml:space="preserve"> сервиса;</w:t>
            </w:r>
          </w:p>
          <w:p w:rsidR="00CE175F" w:rsidRDefault="00CE175F" w:rsidP="00CE175F">
            <w:pPr>
              <w:pStyle w:val="TableParagraph"/>
              <w:ind w:left="107"/>
              <w:rPr>
                <w:sz w:val="24"/>
              </w:rPr>
            </w:pPr>
            <w:r w:rsidRPr="008E31FD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</w:tc>
        <w:tc>
          <w:tcPr>
            <w:tcW w:w="5883" w:type="dxa"/>
            <w:vAlign w:val="center"/>
          </w:tcPr>
          <w:p w:rsidR="00CE175F" w:rsidRDefault="00CE175F" w:rsidP="00CE175F">
            <w:pPr>
              <w:pStyle w:val="TableParagraph"/>
              <w:ind w:left="108" w:right="98"/>
              <w:rPr>
                <w:sz w:val="24"/>
              </w:rPr>
            </w:pPr>
            <w:r w:rsidRPr="007100A2">
              <w:rPr>
                <w:sz w:val="24"/>
                <w:u w:val="single"/>
              </w:rPr>
              <w:t xml:space="preserve">предельные (минимальные и (или) максимальные) размеры земельных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CE175F" w:rsidRDefault="00CE175F" w:rsidP="00CE17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-предельный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 земельного участка - 0,1 га, </w:t>
            </w:r>
          </w:p>
          <w:p w:rsidR="00CE175F" w:rsidRDefault="00CE175F" w:rsidP="00CE175F">
            <w:pPr>
              <w:pStyle w:val="TableParagraph"/>
              <w:ind w:left="108"/>
              <w:rPr>
                <w:sz w:val="24"/>
              </w:rPr>
            </w:pPr>
          </w:p>
          <w:p w:rsidR="00CE175F" w:rsidRDefault="00CE175F" w:rsidP="00CE17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минимальные отступы от границ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земельных участков </w:t>
            </w:r>
            <w:r w:rsidRPr="007100A2">
              <w:rPr>
                <w:sz w:val="24"/>
              </w:rPr>
              <w:t>в целях определения</w:t>
            </w:r>
            <w:r w:rsidRPr="007100A2">
              <w:rPr>
                <w:spacing w:val="-15"/>
                <w:sz w:val="24"/>
              </w:rPr>
              <w:t xml:space="preserve"> </w:t>
            </w:r>
            <w:r w:rsidRPr="007100A2">
              <w:rPr>
                <w:sz w:val="24"/>
              </w:rPr>
              <w:t>мест</w:t>
            </w:r>
            <w:r w:rsidRPr="007100A2">
              <w:rPr>
                <w:spacing w:val="-15"/>
                <w:sz w:val="24"/>
              </w:rPr>
              <w:t xml:space="preserve"> </w:t>
            </w:r>
            <w:r w:rsidRPr="007100A2">
              <w:rPr>
                <w:sz w:val="24"/>
              </w:rPr>
              <w:t>допустимого размещения зданий, строений,</w:t>
            </w:r>
            <w:r>
              <w:rPr>
                <w:sz w:val="24"/>
              </w:rPr>
              <w:t xml:space="preserve"> </w:t>
            </w:r>
            <w:r w:rsidRPr="004F1D64">
              <w:rPr>
                <w:sz w:val="24"/>
              </w:rPr>
              <w:t>сооружений, за пределами которых запрещено</w:t>
            </w:r>
            <w:r w:rsidRPr="004F1D64">
              <w:rPr>
                <w:spacing w:val="-13"/>
                <w:sz w:val="24"/>
              </w:rPr>
              <w:t xml:space="preserve"> </w:t>
            </w:r>
            <w:r w:rsidRPr="004F1D64">
              <w:rPr>
                <w:sz w:val="24"/>
              </w:rPr>
              <w:t>строительство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CE175F" w:rsidRDefault="00CE175F" w:rsidP="00CE175F">
            <w:pPr>
              <w:pStyle w:val="TableParagraph"/>
              <w:ind w:left="108"/>
              <w:rPr>
                <w:sz w:val="24"/>
                <w:u w:val="single"/>
              </w:rPr>
            </w:pPr>
          </w:p>
          <w:p w:rsidR="00CE175F" w:rsidRDefault="00CE175F" w:rsidP="00CE17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CE175F" w:rsidRDefault="00CE175F" w:rsidP="00CE175F">
            <w:pPr>
              <w:pStyle w:val="TableParagraph"/>
              <w:numPr>
                <w:ilvl w:val="0"/>
                <w:numId w:val="39"/>
              </w:numPr>
              <w:tabs>
                <w:tab w:val="left" w:pos="246"/>
              </w:tabs>
              <w:ind w:right="204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объектами капитального строительства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составляет </w:t>
            </w:r>
            <w:r>
              <w:rPr>
                <w:spacing w:val="-4"/>
                <w:sz w:val="24"/>
              </w:rPr>
              <w:t>80%.</w:t>
            </w:r>
          </w:p>
          <w:p w:rsidR="00CE175F" w:rsidRPr="004F1D64" w:rsidRDefault="00CE175F" w:rsidP="00CE175F">
            <w:pPr>
              <w:pStyle w:val="TableParagraph"/>
              <w:numPr>
                <w:ilvl w:val="0"/>
                <w:numId w:val="39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CE175F" w:rsidRPr="00DB03E6" w:rsidRDefault="00CE175F" w:rsidP="00CE175F">
            <w:pPr>
              <w:pStyle w:val="TableParagraph"/>
              <w:tabs>
                <w:tab w:val="left" w:pos="246"/>
              </w:tabs>
              <w:ind w:left="246"/>
              <w:rPr>
                <w:sz w:val="24"/>
              </w:rPr>
            </w:pPr>
          </w:p>
          <w:p w:rsidR="00CE175F" w:rsidRDefault="00CE175F" w:rsidP="00CE175F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  <w:u w:val="single"/>
              </w:rPr>
              <w:t>м</w:t>
            </w:r>
            <w:r w:rsidRPr="003A2B2A">
              <w:rPr>
                <w:sz w:val="24"/>
                <w:u w:val="single"/>
              </w:rPr>
              <w:t>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  <w:u w:val="single"/>
              </w:rPr>
              <w:t xml:space="preserve"> </w:t>
            </w:r>
            <w:r w:rsidRPr="004F1D64">
              <w:rPr>
                <w:b/>
                <w:sz w:val="24"/>
              </w:rPr>
              <w:t>для кода 4.9.1</w:t>
            </w:r>
            <w:r w:rsidRPr="009B7371"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CE175F" w:rsidRPr="003A2B2A" w:rsidRDefault="00CE175F" w:rsidP="00CE175F">
            <w:pPr>
              <w:pStyle w:val="TableParagraph"/>
              <w:ind w:left="107" w:right="104"/>
              <w:rPr>
                <w:sz w:val="24"/>
              </w:rPr>
            </w:pPr>
          </w:p>
          <w:p w:rsidR="00CE175F" w:rsidRDefault="00CE175F" w:rsidP="00CE175F">
            <w:pPr>
              <w:pStyle w:val="TableParagraph"/>
              <w:tabs>
                <w:tab w:val="left" w:pos="2669"/>
              </w:tabs>
              <w:ind w:left="108" w:right="92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количество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этажей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 xml:space="preserve">или </w:t>
            </w:r>
            <w:r>
              <w:rPr>
                <w:sz w:val="24"/>
                <w:u w:val="single"/>
              </w:rPr>
              <w:t>предельную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высоту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зданий,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строений,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сооружений</w:t>
            </w:r>
            <w:r>
              <w:rPr>
                <w:sz w:val="24"/>
              </w:rPr>
              <w:t xml:space="preserve">- не подлежит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376381">
      <w:pPr>
        <w:pStyle w:val="a3"/>
        <w:spacing w:before="120" w:after="120"/>
        <w:ind w:left="0" w:firstLine="709"/>
      </w:pPr>
      <w:r>
        <w:lastRenderedPageBreak/>
        <w:t>В зоне П1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39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560"/>
        <w:gridCol w:w="1842"/>
        <w:gridCol w:w="2977"/>
        <w:gridCol w:w="2553"/>
      </w:tblGrid>
      <w:tr w:rsidR="002621CA" w:rsidTr="00CE175F">
        <w:trPr>
          <w:trHeight w:val="1271"/>
          <w:jc w:val="center"/>
        </w:trPr>
        <w:tc>
          <w:tcPr>
            <w:tcW w:w="424" w:type="dxa"/>
            <w:vAlign w:val="center"/>
          </w:tcPr>
          <w:p w:rsidR="002621CA" w:rsidRDefault="00244506" w:rsidP="0037638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2621CA" w:rsidRDefault="00244506" w:rsidP="0037638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особыми </w:t>
            </w:r>
            <w:r>
              <w:rPr>
                <w:spacing w:val="-2"/>
                <w:sz w:val="24"/>
              </w:rPr>
              <w:t>условиями использования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842" w:type="dxa"/>
            <w:vAlign w:val="center"/>
          </w:tcPr>
          <w:p w:rsidR="002621CA" w:rsidRDefault="00244506" w:rsidP="00376381">
            <w:pPr>
              <w:pStyle w:val="TableParagraph"/>
              <w:ind w:left="-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977" w:type="dxa"/>
            <w:vAlign w:val="center"/>
          </w:tcPr>
          <w:p w:rsidR="002621CA" w:rsidRDefault="00244506" w:rsidP="00376381">
            <w:pPr>
              <w:pStyle w:val="TableParagraph"/>
              <w:spacing w:before="155"/>
              <w:ind w:hanging="7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553" w:type="dxa"/>
            <w:vAlign w:val="center"/>
          </w:tcPr>
          <w:p w:rsidR="002621CA" w:rsidRDefault="00244506" w:rsidP="00376381">
            <w:pPr>
              <w:pStyle w:val="TableParagraph"/>
              <w:ind w:left="3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376381" w:rsidTr="00CE175F">
        <w:trPr>
          <w:trHeight w:val="1886"/>
          <w:jc w:val="center"/>
        </w:trPr>
        <w:tc>
          <w:tcPr>
            <w:tcW w:w="424" w:type="dxa"/>
            <w:vMerge w:val="restart"/>
            <w:tcBorders>
              <w:bottom w:val="single" w:sz="4" w:space="0" w:color="000000"/>
            </w:tcBorders>
            <w:vAlign w:val="center"/>
          </w:tcPr>
          <w:p w:rsidR="00376381" w:rsidRDefault="00376381" w:rsidP="005D5E3C">
            <w:pPr>
              <w:pStyle w:val="TableParagraph"/>
              <w:spacing w:before="13"/>
              <w:ind w:left="10" w:right="3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vMerge w:val="restart"/>
            <w:tcBorders>
              <w:bottom w:val="single" w:sz="4" w:space="0" w:color="000000"/>
            </w:tcBorders>
            <w:vAlign w:val="center"/>
          </w:tcPr>
          <w:p w:rsidR="00376381" w:rsidRDefault="00376381" w:rsidP="009F1488">
            <w:pPr>
              <w:pStyle w:val="TableParagraph"/>
              <w:spacing w:before="13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842" w:type="dxa"/>
            <w:vAlign w:val="center"/>
          </w:tcPr>
          <w:p w:rsidR="00376381" w:rsidRDefault="00376381" w:rsidP="00376381">
            <w:pPr>
              <w:pStyle w:val="TableParagraph"/>
              <w:ind w:left="140" w:right="126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376381" w:rsidRDefault="00376381" w:rsidP="00376381">
            <w:pPr>
              <w:pStyle w:val="TableParagraph"/>
              <w:ind w:left="106" w:right="95"/>
              <w:jc w:val="center"/>
              <w:rPr>
                <w:sz w:val="20"/>
              </w:rPr>
            </w:pPr>
            <w:r>
              <w:rPr>
                <w:sz w:val="24"/>
              </w:rPr>
              <w:t>20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обе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вдоль </w:t>
            </w:r>
            <w:r>
              <w:rPr>
                <w:sz w:val="24"/>
              </w:rPr>
              <w:t>воздушных</w:t>
            </w:r>
            <w:r>
              <w:rPr>
                <w:spacing w:val="-2"/>
                <w:sz w:val="24"/>
              </w:rPr>
              <w:t xml:space="preserve"> линий электропередачи</w:t>
            </w:r>
          </w:p>
        </w:tc>
        <w:tc>
          <w:tcPr>
            <w:tcW w:w="2553" w:type="dxa"/>
            <w:vMerge w:val="restart"/>
            <w:tcBorders>
              <w:bottom w:val="single" w:sz="4" w:space="0" w:color="000000"/>
            </w:tcBorders>
            <w:vAlign w:val="center"/>
          </w:tcPr>
          <w:p w:rsidR="00376381" w:rsidRDefault="00376381" w:rsidP="00376381">
            <w:pPr>
              <w:pStyle w:val="TableParagraph"/>
              <w:ind w:left="93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z w:val="24"/>
              </w:rPr>
              <w:t>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160 </w:t>
            </w:r>
            <w:r>
              <w:rPr>
                <w:spacing w:val="-2"/>
                <w:sz w:val="24"/>
              </w:rPr>
              <w:t xml:space="preserve">"Правила установления </w:t>
            </w:r>
            <w:r>
              <w:rPr>
                <w:sz w:val="24"/>
              </w:rPr>
              <w:t>охранных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особых условий использования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участков, </w:t>
            </w:r>
            <w:r>
              <w:rPr>
                <w:sz w:val="24"/>
              </w:rPr>
              <w:t>расположенных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376381" w:rsidTr="00CE175F">
        <w:trPr>
          <w:trHeight w:val="1832"/>
          <w:jc w:val="center"/>
        </w:trPr>
        <w:tc>
          <w:tcPr>
            <w:tcW w:w="424" w:type="dxa"/>
            <w:vMerge/>
            <w:vAlign w:val="center"/>
          </w:tcPr>
          <w:p w:rsidR="00376381" w:rsidRDefault="00376381" w:rsidP="005D5E3C">
            <w:pPr>
              <w:pStyle w:val="TableParagraph"/>
              <w:spacing w:before="13"/>
              <w:ind w:left="10" w:right="3"/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vAlign w:val="center"/>
          </w:tcPr>
          <w:p w:rsidR="00376381" w:rsidRDefault="00376381" w:rsidP="005D5E3C">
            <w:pPr>
              <w:pStyle w:val="TableParagraph"/>
              <w:spacing w:before="13"/>
              <w:ind w:left="242"/>
              <w:rPr>
                <w:sz w:val="2"/>
                <w:szCs w:val="2"/>
              </w:rPr>
            </w:pPr>
          </w:p>
        </w:tc>
        <w:tc>
          <w:tcPr>
            <w:tcW w:w="1842" w:type="dxa"/>
            <w:vAlign w:val="center"/>
          </w:tcPr>
          <w:p w:rsidR="00376381" w:rsidRDefault="00376381" w:rsidP="00376381">
            <w:pPr>
              <w:pStyle w:val="TableParagraph"/>
              <w:ind w:left="140" w:right="126"/>
              <w:jc w:val="center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977" w:type="dxa"/>
            <w:vAlign w:val="center"/>
          </w:tcPr>
          <w:p w:rsidR="00376381" w:rsidRDefault="00376381" w:rsidP="00376381">
            <w:pPr>
              <w:pStyle w:val="TableParagraph"/>
              <w:ind w:left="106" w:right="95"/>
              <w:jc w:val="center"/>
              <w:rPr>
                <w:sz w:val="2"/>
              </w:rPr>
            </w:pPr>
            <w:r>
              <w:rPr>
                <w:sz w:val="24"/>
              </w:rPr>
              <w:t>10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обе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вдоль </w:t>
            </w:r>
            <w:r>
              <w:rPr>
                <w:sz w:val="24"/>
              </w:rPr>
              <w:t>воздушных</w:t>
            </w:r>
            <w:r>
              <w:rPr>
                <w:spacing w:val="-2"/>
                <w:sz w:val="24"/>
              </w:rPr>
              <w:t xml:space="preserve"> линий электропередачи</w:t>
            </w:r>
          </w:p>
        </w:tc>
        <w:tc>
          <w:tcPr>
            <w:tcW w:w="2553" w:type="dxa"/>
            <w:vMerge/>
            <w:vAlign w:val="center"/>
          </w:tcPr>
          <w:p w:rsidR="00376381" w:rsidRDefault="00376381" w:rsidP="005D5E3C">
            <w:pPr>
              <w:pStyle w:val="TableParagraph"/>
              <w:spacing w:before="15"/>
              <w:ind w:left="93" w:right="77"/>
              <w:jc w:val="center"/>
              <w:rPr>
                <w:sz w:val="2"/>
                <w:szCs w:val="2"/>
              </w:rPr>
            </w:pPr>
          </w:p>
        </w:tc>
      </w:tr>
      <w:tr w:rsidR="000F5084" w:rsidTr="00CE175F">
        <w:trPr>
          <w:trHeight w:val="4706"/>
          <w:jc w:val="center"/>
        </w:trPr>
        <w:tc>
          <w:tcPr>
            <w:tcW w:w="424" w:type="dxa"/>
            <w:vMerge/>
            <w:vAlign w:val="center"/>
          </w:tcPr>
          <w:p w:rsidR="000F5084" w:rsidRDefault="000F5084" w:rsidP="005D5E3C">
            <w:pPr>
              <w:pStyle w:val="TableParagraph"/>
              <w:spacing w:before="13"/>
              <w:ind w:left="10" w:right="3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0F5084" w:rsidRDefault="000F5084" w:rsidP="005D5E3C">
            <w:pPr>
              <w:pStyle w:val="TableParagraph"/>
              <w:spacing w:before="13"/>
              <w:ind w:left="242"/>
            </w:pPr>
          </w:p>
        </w:tc>
        <w:tc>
          <w:tcPr>
            <w:tcW w:w="1842" w:type="dxa"/>
            <w:vAlign w:val="center"/>
          </w:tcPr>
          <w:p w:rsidR="000F5084" w:rsidRDefault="000F5084" w:rsidP="00376381">
            <w:pPr>
              <w:pStyle w:val="TableParagraph"/>
              <w:spacing w:before="1"/>
              <w:ind w:left="138" w:right="126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977" w:type="dxa"/>
            <w:vAlign w:val="center"/>
          </w:tcPr>
          <w:p w:rsidR="000F5084" w:rsidRDefault="000F5084" w:rsidP="00376381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376381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необслуживаемых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376381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линиях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  <w:r w:rsidR="00376381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участков земли, </w:t>
            </w:r>
            <w:r>
              <w:rPr>
                <w:spacing w:val="-2"/>
                <w:sz w:val="24"/>
              </w:rPr>
              <w:t xml:space="preserve">определяемых замкнутой линией, </w:t>
            </w:r>
            <w:r>
              <w:rPr>
                <w:sz w:val="24"/>
              </w:rPr>
              <w:t>отстоящей от центра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установки усилительных и</w:t>
            </w:r>
            <w:r w:rsidR="0037638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  <w:r w:rsidR="00376381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от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контуров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376381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553" w:type="dxa"/>
            <w:vAlign w:val="center"/>
          </w:tcPr>
          <w:p w:rsidR="000F5084" w:rsidRDefault="000F5084" w:rsidP="00376381">
            <w:pPr>
              <w:pStyle w:val="TableParagraph"/>
              <w:spacing w:before="61"/>
              <w:ind w:left="93" w:right="78"/>
              <w:jc w:val="center"/>
            </w:pPr>
            <w:r>
              <w:rPr>
                <w:spacing w:val="-2"/>
                <w:sz w:val="24"/>
              </w:rPr>
              <w:t>Постановление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9 июня 1995 г. N 578 "Об утверждении</w:t>
            </w:r>
            <w:r w:rsidR="00376381">
              <w:rPr>
                <w:sz w:val="24"/>
              </w:rPr>
              <w:t xml:space="preserve"> </w:t>
            </w:r>
            <w:r>
              <w:rPr>
                <w:sz w:val="24"/>
              </w:rPr>
              <w:t>Правил охраны линий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сооружений связи Российской</w:t>
            </w:r>
            <w:r w:rsidR="0037638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0F5084" w:rsidTr="00CE175F">
        <w:trPr>
          <w:trHeight w:val="337"/>
          <w:jc w:val="center"/>
        </w:trPr>
        <w:tc>
          <w:tcPr>
            <w:tcW w:w="424" w:type="dxa"/>
            <w:vMerge/>
            <w:tcBorders>
              <w:bottom w:val="single" w:sz="4" w:space="0" w:color="auto"/>
            </w:tcBorders>
            <w:vAlign w:val="center"/>
          </w:tcPr>
          <w:p w:rsidR="000F5084" w:rsidRDefault="000F5084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0F5084" w:rsidRDefault="000F5084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084" w:rsidRDefault="000F5084" w:rsidP="00376381">
            <w:pPr>
              <w:pStyle w:val="TableParagraph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– железная</w:t>
            </w:r>
            <w:r w:rsidR="0037638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084" w:rsidRDefault="000F5084" w:rsidP="005D5E3C">
            <w:pPr>
              <w:pStyle w:val="TableParagraph"/>
              <w:spacing w:before="15"/>
              <w:ind w:left="106" w:right="95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084" w:rsidRDefault="000F5084" w:rsidP="00376381">
            <w:pPr>
              <w:pStyle w:val="TableParagraph"/>
              <w:ind w:left="136"/>
              <w:jc w:val="center"/>
              <w:rPr>
                <w:sz w:val="24"/>
              </w:rPr>
            </w:pPr>
            <w:r>
              <w:rPr>
                <w:sz w:val="24"/>
              </w:rPr>
              <w:t>Приказ Минтранса РФ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2008</w:t>
            </w:r>
            <w:r w:rsidR="00376381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126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 Норм отвода</w:t>
            </w:r>
            <w:r w:rsidR="00376381">
              <w:rPr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участков, необходимых для </w:t>
            </w:r>
            <w:r>
              <w:rPr>
                <w:spacing w:val="-2"/>
                <w:sz w:val="24"/>
              </w:rPr>
              <w:t>формирования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полосы отвода железных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  <w:r w:rsidR="00376381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расчета охранных зон</w:t>
            </w:r>
            <w:r w:rsidR="00376381">
              <w:rPr>
                <w:sz w:val="24"/>
              </w:rPr>
              <w:t xml:space="preserve"> </w:t>
            </w:r>
            <w:r>
              <w:rPr>
                <w:sz w:val="24"/>
              </w:rPr>
              <w:t>железных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дорог"</w:t>
            </w:r>
          </w:p>
        </w:tc>
      </w:tr>
      <w:tr w:rsidR="009261B8" w:rsidTr="00CE175F">
        <w:trPr>
          <w:trHeight w:val="900"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spacing w:before="226"/>
              <w:ind w:left="256" w:firstLine="1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376381">
            <w:pPr>
              <w:pStyle w:val="TableParagraph"/>
              <w:ind w:left="138" w:right="126"/>
              <w:jc w:val="center"/>
              <w:rPr>
                <w:sz w:val="24"/>
              </w:rPr>
            </w:pPr>
            <w:r w:rsidRPr="007F5A8D">
              <w:rPr>
                <w:sz w:val="24"/>
              </w:rPr>
              <w:t>Класс II –карьеры нерудных строй</w:t>
            </w:r>
            <w:r>
              <w:rPr>
                <w:sz w:val="24"/>
              </w:rPr>
              <w:t xml:space="preserve"> материал</w:t>
            </w:r>
            <w:r w:rsidRPr="007F5A8D">
              <w:rPr>
                <w:sz w:val="24"/>
              </w:rPr>
              <w:t>ов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spacing w:before="15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9261B8" w:rsidRDefault="009261B8" w:rsidP="00376381">
            <w:pPr>
              <w:pStyle w:val="TableParagraph"/>
              <w:ind w:left="93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СанПиН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2.2.1/2.1.1.1200-03</w:t>
            </w:r>
            <w:r w:rsidR="00376381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«Санитарно- защитные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санитарная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предприятий, </w:t>
            </w:r>
            <w:r>
              <w:rPr>
                <w:spacing w:val="-4"/>
                <w:sz w:val="24"/>
              </w:rPr>
              <w:t>сооружений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иных</w:t>
            </w:r>
            <w:r>
              <w:rPr>
                <w:sz w:val="24"/>
              </w:rPr>
              <w:t xml:space="preserve"> объектов»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(утв. Постановлением Главного государственного</w:t>
            </w:r>
            <w:r>
              <w:rPr>
                <w:sz w:val="24"/>
              </w:rPr>
              <w:t xml:space="preserve"> санитарного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врача </w:t>
            </w:r>
            <w:r>
              <w:rPr>
                <w:spacing w:val="-2"/>
                <w:sz w:val="24"/>
              </w:rPr>
              <w:t xml:space="preserve">Российской Федерации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25.09.2007 </w:t>
            </w:r>
            <w:r>
              <w:rPr>
                <w:spacing w:val="-4"/>
                <w:sz w:val="24"/>
              </w:rPr>
              <w:t>№74)</w:t>
            </w:r>
          </w:p>
        </w:tc>
      </w:tr>
      <w:tr w:rsidR="009261B8" w:rsidTr="00CE175F">
        <w:trPr>
          <w:trHeight w:val="337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376381">
            <w:pPr>
              <w:pStyle w:val="TableParagraph"/>
              <w:spacing w:before="157"/>
              <w:ind w:left="138" w:right="32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 III – </w:t>
            </w:r>
            <w:r>
              <w:rPr>
                <w:spacing w:val="-2"/>
                <w:sz w:val="24"/>
              </w:rPr>
              <w:t>кирпичный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завод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spacing w:before="15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553" w:type="dxa"/>
            <w:vMerge/>
            <w:vAlign w:val="center"/>
          </w:tcPr>
          <w:p w:rsidR="009261B8" w:rsidRDefault="009261B8" w:rsidP="005D5E3C">
            <w:pPr>
              <w:pStyle w:val="TableParagraph"/>
              <w:ind w:left="136" w:firstLine="98"/>
              <w:rPr>
                <w:sz w:val="24"/>
              </w:rPr>
            </w:pPr>
          </w:p>
        </w:tc>
      </w:tr>
      <w:tr w:rsidR="009261B8" w:rsidTr="00CE175F">
        <w:trPr>
          <w:trHeight w:val="931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376381">
            <w:pPr>
              <w:pStyle w:val="TableParagraph"/>
              <w:spacing w:before="147"/>
              <w:ind w:left="138" w:right="285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IV-V- </w:t>
            </w:r>
            <w:r>
              <w:rPr>
                <w:spacing w:val="-2"/>
                <w:sz w:val="24"/>
              </w:rPr>
              <w:t>склады,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spacing w:before="15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ind w:left="136" w:firstLine="98"/>
              <w:rPr>
                <w:sz w:val="24"/>
              </w:rPr>
            </w:pPr>
          </w:p>
        </w:tc>
      </w:tr>
      <w:tr w:rsidR="009261B8" w:rsidTr="00CE175F">
        <w:trPr>
          <w:trHeight w:val="337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376381">
            <w:pPr>
              <w:pStyle w:val="TableParagraph"/>
              <w:ind w:left="138" w:right="128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381" w:rsidRDefault="009261B8" w:rsidP="00376381">
            <w:pPr>
              <w:pStyle w:val="TableParagraph"/>
              <w:ind w:left="148" w:right="134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</w:p>
          <w:p w:rsidR="00376381" w:rsidRDefault="009261B8" w:rsidP="00376381">
            <w:pPr>
              <w:pStyle w:val="TableParagraph"/>
              <w:ind w:left="148" w:right="134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запасных и регулирующих</w:t>
            </w:r>
            <w:r w:rsidR="0037638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емкостей, </w:t>
            </w:r>
            <w:r>
              <w:rPr>
                <w:sz w:val="24"/>
              </w:rPr>
              <w:t xml:space="preserve">фильтров и </w:t>
            </w:r>
            <w:r>
              <w:rPr>
                <w:spacing w:val="-2"/>
                <w:sz w:val="24"/>
              </w:rPr>
              <w:t>контактных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</w:p>
          <w:p w:rsidR="009261B8" w:rsidRDefault="009261B8" w:rsidP="00376381">
            <w:pPr>
              <w:pStyle w:val="TableParagraph"/>
              <w:ind w:left="148" w:right="134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водонапорных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менее 10 м;</w:t>
            </w:r>
            <w:r w:rsidR="00376381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15м.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ind w:left="139" w:right="124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санитарной охраны источников водоснабжения и </w:t>
            </w:r>
            <w:r>
              <w:rPr>
                <w:spacing w:val="-2"/>
                <w:sz w:val="24"/>
              </w:rPr>
              <w:t xml:space="preserve">водопроводов питьевого назначения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и нормы</w:t>
            </w:r>
          </w:p>
          <w:p w:rsidR="009261B8" w:rsidRDefault="009261B8" w:rsidP="005D5E3C">
            <w:pPr>
              <w:pStyle w:val="TableParagraph"/>
              <w:spacing w:before="1"/>
              <w:ind w:left="93" w:right="80"/>
              <w:jc w:val="center"/>
              <w:rPr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2"/>
                <w:sz w:val="24"/>
              </w:rPr>
              <w:t xml:space="preserve"> 2.1.4.1110-</w:t>
            </w:r>
          </w:p>
          <w:p w:rsidR="009261B8" w:rsidRDefault="009261B8" w:rsidP="005D5E3C">
            <w:pPr>
              <w:pStyle w:val="TableParagraph"/>
              <w:spacing w:before="41"/>
              <w:ind w:left="93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</w:tc>
      </w:tr>
      <w:tr w:rsidR="009261B8" w:rsidTr="00CE175F">
        <w:trPr>
          <w:trHeight w:val="337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376381">
            <w:pPr>
              <w:pStyle w:val="TableParagraph"/>
              <w:ind w:left="143" w:right="130" w:firstLine="5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 мм и более – 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метров в каждую</w:t>
            </w:r>
            <w:r w:rsidR="0037638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сторону, 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37638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B8" w:rsidRDefault="009261B8" w:rsidP="005D5E3C">
            <w:pPr>
              <w:pStyle w:val="TableParagraph"/>
              <w:ind w:left="93" w:right="86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</w:p>
          <w:p w:rsidR="009261B8" w:rsidRDefault="009261B8" w:rsidP="005D5E3C">
            <w:pPr>
              <w:pStyle w:val="TableParagraph"/>
              <w:ind w:left="93" w:right="8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Градостроительство.</w:t>
            </w:r>
          </w:p>
          <w:p w:rsidR="009261B8" w:rsidRDefault="009261B8" w:rsidP="005D5E3C">
            <w:pPr>
              <w:pStyle w:val="TableParagraph"/>
              <w:ind w:left="129" w:right="119" w:firstLine="2"/>
              <w:jc w:val="center"/>
              <w:rPr>
                <w:sz w:val="24"/>
              </w:rPr>
            </w:pPr>
            <w:r>
              <w:rPr>
                <w:sz w:val="24"/>
              </w:rPr>
              <w:t>Планировка и застройка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городских и сельских </w:t>
            </w:r>
            <w:r>
              <w:rPr>
                <w:spacing w:val="-2"/>
                <w:sz w:val="24"/>
              </w:rPr>
              <w:t>поселений.</w:t>
            </w:r>
          </w:p>
          <w:p w:rsidR="009261B8" w:rsidRDefault="009261B8" w:rsidP="005D5E3C">
            <w:pPr>
              <w:pStyle w:val="TableParagraph"/>
              <w:spacing w:before="1"/>
              <w:ind w:left="94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 xml:space="preserve">редакция СНиП </w:t>
            </w:r>
            <w:r>
              <w:rPr>
                <w:spacing w:val="-2"/>
                <w:sz w:val="24"/>
              </w:rPr>
              <w:t>2.07.01-89</w:t>
            </w:r>
          </w:p>
        </w:tc>
      </w:tr>
      <w:tr w:rsidR="00A856E1" w:rsidTr="00CE175F">
        <w:trPr>
          <w:trHeight w:val="3044"/>
          <w:jc w:val="center"/>
        </w:trPr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6E1" w:rsidRDefault="00A856E1" w:rsidP="005D5E3C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lastRenderedPageBreak/>
              <w:t>Прочие ограничения использования земельных участков и объектов капитального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56E1" w:rsidRDefault="00A856E1" w:rsidP="005D5E3C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 целью снижения вредного влияния на городскую среду предусмотреть на промпредприятиях следующие технологические мероприятия:</w:t>
            </w:r>
          </w:p>
          <w:p w:rsidR="00A856E1" w:rsidRDefault="00A856E1" w:rsidP="005D5E3C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бессточной производственной технологии, максимальную утилизацию различных компонентов сырья и побочных продуктов производства, сокращение водопотребления и водоотведения путем внедрения системы оборотного водоснабжения.</w:t>
            </w:r>
          </w:p>
          <w:p w:rsidR="00A856E1" w:rsidRDefault="00A856E1" w:rsidP="005D5E3C">
            <w:pPr>
              <w:pStyle w:val="TableParagraph"/>
              <w:ind w:left="93" w:right="86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5B46B9" w:rsidRDefault="00244506" w:rsidP="00376381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7" w:name="_Toc222147460"/>
      <w:r w:rsidRPr="005B46B9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42</w:t>
      </w:r>
      <w:r w:rsidRPr="005B46B9">
        <w:rPr>
          <w:rFonts w:ascii="Times New Roman" w:hAnsi="Times New Roman" w:cs="Times New Roman"/>
          <w:b/>
          <w:color w:val="auto"/>
        </w:rPr>
        <w:t>.</w:t>
      </w:r>
      <w:r w:rsidRPr="005B46B9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Коммунально-складская</w:t>
      </w:r>
      <w:r w:rsidRPr="005B46B9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зона</w:t>
      </w:r>
      <w:r w:rsidRPr="005B46B9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>(П2)</w:t>
      </w:r>
      <w:bookmarkEnd w:id="27"/>
    </w:p>
    <w:p w:rsidR="002621CA" w:rsidRDefault="00244506" w:rsidP="00376381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962"/>
      </w:tblGrid>
      <w:tr w:rsidR="002621CA" w:rsidTr="004F1D64">
        <w:trPr>
          <w:trHeight w:val="1658"/>
        </w:trPr>
        <w:tc>
          <w:tcPr>
            <w:tcW w:w="4394" w:type="dxa"/>
            <w:vAlign w:val="center"/>
          </w:tcPr>
          <w:p w:rsidR="002621CA" w:rsidRDefault="00244506" w:rsidP="004F1D64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4F1D6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62" w:type="dxa"/>
            <w:vAlign w:val="center"/>
          </w:tcPr>
          <w:p w:rsidR="002621CA" w:rsidRDefault="00244506" w:rsidP="004F1D64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4F1D6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4F1D6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F1488">
        <w:trPr>
          <w:trHeight w:val="10608"/>
        </w:trPr>
        <w:tc>
          <w:tcPr>
            <w:tcW w:w="4394" w:type="dxa"/>
          </w:tcPr>
          <w:p w:rsidR="002621CA" w:rsidRDefault="00244506" w:rsidP="005D5E3C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2.7.1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хранение</w:t>
            </w:r>
            <w:r>
              <w:rPr>
                <w:b/>
                <w:spacing w:val="-2"/>
                <w:sz w:val="24"/>
              </w:rPr>
              <w:t xml:space="preserve"> автотранспорта;</w:t>
            </w:r>
          </w:p>
          <w:p w:rsidR="002621CA" w:rsidRDefault="00244506" w:rsidP="005D5E3C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4.0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предпринимательство</w:t>
            </w:r>
          </w:p>
          <w:p w:rsidR="002621CA" w:rsidRDefault="00244506" w:rsidP="005D5E3C">
            <w:pPr>
              <w:pStyle w:val="TableParagraph"/>
              <w:tabs>
                <w:tab w:val="left" w:pos="1398"/>
                <w:tab w:val="left" w:pos="3526"/>
              </w:tabs>
              <w:ind w:left="107" w:right="99"/>
              <w:jc w:val="both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(содержание данного вида разрешенного использования включает в себя содержание </w:t>
            </w:r>
            <w:r>
              <w:rPr>
                <w:spacing w:val="-2"/>
                <w:sz w:val="24"/>
              </w:rPr>
              <w:t>видов</w:t>
            </w:r>
            <w:r w:rsidR="00EA1AA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разрешенного</w:t>
            </w:r>
            <w:r w:rsidR="00EA1A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использования, </w:t>
            </w:r>
            <w:r>
              <w:rPr>
                <w:sz w:val="24"/>
              </w:rPr>
              <w:t xml:space="preserve">предусмотренных </w:t>
            </w:r>
            <w:hyperlink r:id="rId40" w:anchor="block_1041">
              <w:r w:rsidRPr="004C1E3C">
                <w:rPr>
                  <w:sz w:val="24"/>
                </w:rPr>
                <w:t>кодами 4.1-4.10</w:t>
              </w:r>
            </w:hyperlink>
            <w:r w:rsidRPr="004C1E3C">
              <w:rPr>
                <w:sz w:val="24"/>
              </w:rPr>
              <w:t>)</w:t>
            </w:r>
            <w:r w:rsidR="00F57873" w:rsidRPr="004C1E3C">
              <w:rPr>
                <w:sz w:val="24"/>
              </w:rPr>
              <w:t>;</w:t>
            </w:r>
          </w:p>
          <w:p w:rsidR="002621CA" w:rsidRDefault="000D7CA3" w:rsidP="005D5E3C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 w:rsidRPr="000D7CA3">
              <w:rPr>
                <w:b/>
                <w:sz w:val="24"/>
              </w:rPr>
              <w:t>3</w:t>
            </w:r>
            <w:r w:rsidR="00244506">
              <w:rPr>
                <w:b/>
                <w:spacing w:val="-2"/>
                <w:sz w:val="24"/>
              </w:rPr>
              <w:t xml:space="preserve"> </w:t>
            </w:r>
            <w:r w:rsidR="00244506">
              <w:rPr>
                <w:b/>
                <w:sz w:val="24"/>
              </w:rPr>
              <w:t>–</w:t>
            </w:r>
            <w:r w:rsidR="00244506">
              <w:rPr>
                <w:b/>
                <w:spacing w:val="-1"/>
                <w:sz w:val="24"/>
              </w:rPr>
              <w:t xml:space="preserve"> </w:t>
            </w:r>
            <w:r w:rsidR="00244506">
              <w:rPr>
                <w:b/>
                <w:sz w:val="24"/>
              </w:rPr>
              <w:t>легкая</w:t>
            </w:r>
            <w:r w:rsidR="00244506">
              <w:rPr>
                <w:b/>
                <w:spacing w:val="-1"/>
                <w:sz w:val="24"/>
              </w:rPr>
              <w:t xml:space="preserve"> </w:t>
            </w:r>
            <w:r w:rsidR="00244506">
              <w:rPr>
                <w:b/>
                <w:spacing w:val="-2"/>
                <w:sz w:val="24"/>
              </w:rPr>
              <w:t>промышленность;</w:t>
            </w:r>
          </w:p>
          <w:p w:rsidR="002621CA" w:rsidRDefault="000D7CA3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</w:t>
            </w:r>
            <w:r w:rsidRPr="000D7CA3">
              <w:rPr>
                <w:b/>
                <w:sz w:val="24"/>
              </w:rPr>
              <w:t>4</w:t>
            </w:r>
            <w:r w:rsidR="00244506">
              <w:rPr>
                <w:b/>
                <w:spacing w:val="-3"/>
                <w:sz w:val="24"/>
              </w:rPr>
              <w:t xml:space="preserve"> </w:t>
            </w:r>
            <w:r w:rsidR="00244506">
              <w:rPr>
                <w:b/>
                <w:sz w:val="24"/>
              </w:rPr>
              <w:t>–</w:t>
            </w:r>
            <w:r w:rsidR="00244506">
              <w:rPr>
                <w:b/>
                <w:spacing w:val="-1"/>
                <w:sz w:val="24"/>
              </w:rPr>
              <w:t xml:space="preserve"> </w:t>
            </w:r>
            <w:r w:rsidR="00244506">
              <w:rPr>
                <w:b/>
                <w:sz w:val="24"/>
              </w:rPr>
              <w:t>пищевая</w:t>
            </w:r>
            <w:r w:rsidR="00244506">
              <w:rPr>
                <w:b/>
                <w:spacing w:val="-1"/>
                <w:sz w:val="24"/>
              </w:rPr>
              <w:t xml:space="preserve"> </w:t>
            </w:r>
            <w:r w:rsidR="00244506">
              <w:rPr>
                <w:b/>
                <w:spacing w:val="-2"/>
                <w:sz w:val="24"/>
              </w:rPr>
              <w:t>промышленность;</w:t>
            </w:r>
          </w:p>
          <w:p w:rsidR="002621CA" w:rsidRPr="00E37A8E" w:rsidRDefault="000D7CA3" w:rsidP="005D5E3C">
            <w:pPr>
              <w:pStyle w:val="TableParagraph"/>
              <w:tabs>
                <w:tab w:val="left" w:pos="466"/>
              </w:tabs>
              <w:ind w:left="107"/>
              <w:rPr>
                <w:b/>
                <w:sz w:val="24"/>
              </w:rPr>
            </w:pPr>
            <w:r w:rsidRPr="00E37A8E">
              <w:rPr>
                <w:b/>
                <w:sz w:val="24"/>
              </w:rPr>
              <w:t xml:space="preserve">6.6 </w:t>
            </w:r>
            <w:r w:rsidR="00244506" w:rsidRPr="00E37A8E">
              <w:rPr>
                <w:b/>
                <w:sz w:val="24"/>
              </w:rPr>
              <w:t>–</w:t>
            </w:r>
            <w:r w:rsidR="00244506" w:rsidRPr="00E37A8E">
              <w:rPr>
                <w:b/>
                <w:spacing w:val="-3"/>
                <w:sz w:val="24"/>
              </w:rPr>
              <w:t xml:space="preserve"> </w:t>
            </w:r>
            <w:r w:rsidR="00244506" w:rsidRPr="00E37A8E">
              <w:rPr>
                <w:b/>
                <w:sz w:val="24"/>
              </w:rPr>
              <w:t>строительная</w:t>
            </w:r>
            <w:r w:rsidR="00244506" w:rsidRPr="00E37A8E">
              <w:rPr>
                <w:b/>
                <w:spacing w:val="-2"/>
                <w:sz w:val="24"/>
              </w:rPr>
              <w:t xml:space="preserve"> промышленность;</w:t>
            </w:r>
          </w:p>
          <w:p w:rsidR="002621CA" w:rsidRDefault="000D7CA3" w:rsidP="005D5E3C">
            <w:pPr>
              <w:pStyle w:val="TableParagraph"/>
              <w:tabs>
                <w:tab w:val="left" w:pos="466"/>
              </w:tabs>
              <w:ind w:left="107"/>
              <w:rPr>
                <w:b/>
                <w:sz w:val="24"/>
              </w:rPr>
            </w:pPr>
            <w:r w:rsidRPr="000D7CA3">
              <w:rPr>
                <w:b/>
                <w:sz w:val="24"/>
              </w:rPr>
              <w:t xml:space="preserve">6.7 </w:t>
            </w:r>
            <w:r w:rsidR="00244506">
              <w:rPr>
                <w:b/>
                <w:sz w:val="24"/>
              </w:rPr>
              <w:t xml:space="preserve">– </w:t>
            </w:r>
            <w:r w:rsidR="00244506">
              <w:rPr>
                <w:b/>
                <w:spacing w:val="-2"/>
                <w:sz w:val="24"/>
              </w:rPr>
              <w:t>энергетика;</w:t>
            </w:r>
          </w:p>
          <w:p w:rsidR="002621CA" w:rsidRDefault="000D7CA3" w:rsidP="005D5E3C">
            <w:pPr>
              <w:pStyle w:val="TableParagraph"/>
              <w:tabs>
                <w:tab w:val="left" w:pos="466"/>
              </w:tabs>
              <w:ind w:left="107"/>
              <w:rPr>
                <w:b/>
                <w:sz w:val="24"/>
              </w:rPr>
            </w:pPr>
            <w:r w:rsidRPr="000D7CA3">
              <w:rPr>
                <w:b/>
                <w:sz w:val="24"/>
              </w:rPr>
              <w:t xml:space="preserve">6.8 </w:t>
            </w:r>
            <w:r w:rsidR="00244506">
              <w:rPr>
                <w:b/>
                <w:sz w:val="24"/>
              </w:rPr>
              <w:t xml:space="preserve">– </w:t>
            </w:r>
            <w:r w:rsidR="00244506">
              <w:rPr>
                <w:b/>
                <w:spacing w:val="-2"/>
                <w:sz w:val="24"/>
              </w:rPr>
              <w:t>связь;</w:t>
            </w:r>
          </w:p>
          <w:p w:rsidR="002621CA" w:rsidRDefault="000D7CA3" w:rsidP="005D5E3C">
            <w:pPr>
              <w:pStyle w:val="TableParagraph"/>
              <w:tabs>
                <w:tab w:val="left" w:pos="466"/>
              </w:tabs>
              <w:ind w:left="107"/>
              <w:rPr>
                <w:b/>
                <w:sz w:val="24"/>
              </w:rPr>
            </w:pPr>
            <w:r w:rsidRPr="000D7CA3">
              <w:rPr>
                <w:b/>
                <w:sz w:val="24"/>
              </w:rPr>
              <w:t xml:space="preserve">6.9 </w:t>
            </w:r>
            <w:r w:rsidR="00244506">
              <w:rPr>
                <w:b/>
                <w:sz w:val="24"/>
              </w:rPr>
              <w:t xml:space="preserve">– </w:t>
            </w:r>
            <w:r w:rsidR="00244506">
              <w:rPr>
                <w:b/>
                <w:spacing w:val="-2"/>
                <w:sz w:val="24"/>
              </w:rPr>
              <w:t>склады;</w:t>
            </w:r>
          </w:p>
          <w:p w:rsidR="002621CA" w:rsidRDefault="000D7CA3" w:rsidP="005D5E3C">
            <w:pPr>
              <w:pStyle w:val="TableParagraph"/>
              <w:tabs>
                <w:tab w:val="left" w:pos="646"/>
              </w:tabs>
              <w:ind w:left="107"/>
              <w:rPr>
                <w:b/>
                <w:spacing w:val="-2"/>
                <w:sz w:val="24"/>
              </w:rPr>
            </w:pPr>
            <w:r w:rsidRPr="000D7CA3">
              <w:rPr>
                <w:b/>
                <w:sz w:val="24"/>
              </w:rPr>
              <w:t>6.</w:t>
            </w:r>
            <w:r w:rsidRPr="00E30603">
              <w:rPr>
                <w:b/>
                <w:sz w:val="24"/>
              </w:rPr>
              <w:t xml:space="preserve">9.1 </w:t>
            </w:r>
            <w:r w:rsidR="00244506">
              <w:rPr>
                <w:b/>
                <w:sz w:val="24"/>
              </w:rPr>
              <w:t>–</w:t>
            </w:r>
            <w:r w:rsidR="00244506">
              <w:rPr>
                <w:b/>
                <w:spacing w:val="-1"/>
                <w:sz w:val="24"/>
              </w:rPr>
              <w:t xml:space="preserve"> </w:t>
            </w:r>
            <w:r w:rsidR="00244506">
              <w:rPr>
                <w:b/>
                <w:sz w:val="24"/>
              </w:rPr>
              <w:t>складские</w:t>
            </w:r>
            <w:r w:rsidR="00244506">
              <w:rPr>
                <w:b/>
                <w:spacing w:val="-2"/>
                <w:sz w:val="24"/>
              </w:rPr>
              <w:t xml:space="preserve"> площадки;</w:t>
            </w:r>
          </w:p>
          <w:p w:rsidR="00232A2A" w:rsidRPr="00E37A8E" w:rsidRDefault="00232A2A" w:rsidP="005D5E3C">
            <w:pPr>
              <w:pStyle w:val="TableParagraph"/>
              <w:tabs>
                <w:tab w:val="left" w:pos="646"/>
              </w:tabs>
              <w:ind w:left="107"/>
              <w:rPr>
                <w:b/>
                <w:sz w:val="24"/>
              </w:rPr>
            </w:pPr>
            <w:r w:rsidRPr="00E37A8E">
              <w:rPr>
                <w:b/>
                <w:sz w:val="24"/>
              </w:rPr>
              <w:t>7.1 - железнодорожный транспорт;</w:t>
            </w:r>
          </w:p>
          <w:p w:rsidR="00232A2A" w:rsidRPr="00E37A8E" w:rsidRDefault="00232A2A" w:rsidP="005D5E3C">
            <w:pPr>
              <w:pStyle w:val="TableParagraph"/>
              <w:tabs>
                <w:tab w:val="left" w:pos="646"/>
              </w:tabs>
              <w:ind w:left="107"/>
              <w:rPr>
                <w:b/>
                <w:sz w:val="24"/>
              </w:rPr>
            </w:pPr>
            <w:r w:rsidRPr="00E37A8E">
              <w:rPr>
                <w:b/>
                <w:sz w:val="24"/>
              </w:rPr>
              <w:t>7.6 - внеуличный транспорт;</w:t>
            </w:r>
          </w:p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внутреннего</w:t>
            </w:r>
            <w:r>
              <w:rPr>
                <w:b/>
                <w:spacing w:val="-2"/>
                <w:sz w:val="24"/>
              </w:rPr>
              <w:t xml:space="preserve"> правопорядка;</w:t>
            </w:r>
          </w:p>
          <w:p w:rsidR="00251357" w:rsidRPr="00E37A8E" w:rsidRDefault="00251357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E37A8E">
              <w:rPr>
                <w:b/>
                <w:sz w:val="24"/>
              </w:rPr>
              <w:t xml:space="preserve">12.0 - земельные участки (территории) общего </w:t>
            </w:r>
            <w:r w:rsidRPr="00E37A8E">
              <w:rPr>
                <w:b/>
                <w:spacing w:val="-2"/>
                <w:sz w:val="24"/>
              </w:rPr>
              <w:t>пользования</w:t>
            </w:r>
          </w:p>
          <w:p w:rsidR="00251357" w:rsidRPr="00E37A8E" w:rsidRDefault="00251357" w:rsidP="005D5E3C">
            <w:pPr>
              <w:pStyle w:val="TableParagraph"/>
              <w:spacing w:before="1"/>
              <w:ind w:left="107"/>
              <w:jc w:val="both"/>
              <w:rPr>
                <w:spacing w:val="-2"/>
                <w:sz w:val="24"/>
              </w:rPr>
            </w:pPr>
            <w:r w:rsidRPr="00E37A8E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12.0.1 - 12.0.2);</w:t>
            </w:r>
          </w:p>
          <w:p w:rsidR="002621CA" w:rsidRDefault="00244506" w:rsidP="005D5E3C">
            <w:pPr>
              <w:pStyle w:val="TableParagraph"/>
              <w:spacing w:before="1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12.2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  <w:r w:rsidR="00251357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962" w:type="dxa"/>
          </w:tcPr>
          <w:p w:rsidR="002621CA" w:rsidRDefault="00244506" w:rsidP="005D5E3C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4F1D64" w:rsidRPr="00347B09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 земельного </w:t>
            </w:r>
            <w:r w:rsidRPr="00347B09">
              <w:rPr>
                <w:sz w:val="24"/>
              </w:rPr>
              <w:t xml:space="preserve">участка - 300,0 га; </w:t>
            </w:r>
          </w:p>
          <w:p w:rsidR="004F1D64" w:rsidRPr="00347B09" w:rsidRDefault="004F1D64" w:rsidP="005D5E3C">
            <w:pPr>
              <w:pStyle w:val="TableParagraph"/>
              <w:ind w:left="108"/>
              <w:rPr>
                <w:sz w:val="24"/>
              </w:rPr>
            </w:pPr>
          </w:p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 w:rsidRPr="00347B09">
              <w:rPr>
                <w:sz w:val="24"/>
                <w:u w:val="single"/>
              </w:rPr>
              <w:t>минимальные отступы от границ</w:t>
            </w:r>
            <w:r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  <w:u w:val="single"/>
              </w:rPr>
              <w:t xml:space="preserve">земельных участков </w:t>
            </w:r>
            <w:r w:rsidRPr="00347B09">
              <w:rPr>
                <w:sz w:val="24"/>
              </w:rPr>
              <w:t>в целях</w:t>
            </w:r>
            <w:r w:rsidR="004F1D64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определения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мест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допустимого размещения зданий, строений,</w:t>
            </w:r>
            <w:r w:rsidR="004F1D64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сооружений,</w:t>
            </w:r>
            <w:r w:rsidRPr="00347B09">
              <w:rPr>
                <w:spacing w:val="-13"/>
                <w:sz w:val="24"/>
              </w:rPr>
              <w:t xml:space="preserve"> </w:t>
            </w:r>
            <w:r w:rsidRPr="00347B09">
              <w:rPr>
                <w:sz w:val="24"/>
              </w:rPr>
              <w:t>за</w:t>
            </w:r>
            <w:r w:rsidRPr="00347B09">
              <w:rPr>
                <w:spacing w:val="-14"/>
                <w:sz w:val="24"/>
              </w:rPr>
              <w:t xml:space="preserve"> </w:t>
            </w:r>
            <w:r w:rsidRPr="00347B09">
              <w:rPr>
                <w:sz w:val="24"/>
              </w:rPr>
              <w:t>пределами</w:t>
            </w:r>
            <w:r w:rsidRPr="00347B09">
              <w:rPr>
                <w:spacing w:val="-13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которых запрещено – </w:t>
            </w:r>
            <w:r w:rsidR="00610364" w:rsidRPr="00347B09">
              <w:rPr>
                <w:sz w:val="24"/>
              </w:rPr>
              <w:t xml:space="preserve">не </w:t>
            </w:r>
            <w:r w:rsidRPr="00347B09">
              <w:rPr>
                <w:sz w:val="24"/>
              </w:rPr>
              <w:t>менее 3 метров</w:t>
            </w:r>
            <w:r w:rsidR="00891ABA" w:rsidRPr="00347B09">
              <w:rPr>
                <w:sz w:val="24"/>
              </w:rPr>
              <w:t>. Для «масштабных инвестиционных проектов» отсутствуют минимальные отступы от границ земельных участков.</w:t>
            </w:r>
            <w:r w:rsidR="00891ABA">
              <w:rPr>
                <w:sz w:val="24"/>
              </w:rPr>
              <w:t xml:space="preserve"> </w:t>
            </w:r>
          </w:p>
          <w:p w:rsidR="004F1D64" w:rsidRDefault="004F1D64" w:rsidP="005D5E3C">
            <w:pPr>
              <w:pStyle w:val="TableParagraph"/>
              <w:ind w:left="108"/>
              <w:rPr>
                <w:sz w:val="24"/>
              </w:rPr>
            </w:pPr>
          </w:p>
          <w:p w:rsidR="002621CA" w:rsidRDefault="00244506" w:rsidP="004F1D6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предельное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количество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этажей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>или</w:t>
            </w:r>
            <w:r w:rsidR="004F1D6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предельную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высоту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зданий,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строений,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сооружений</w:t>
            </w:r>
            <w:r>
              <w:rPr>
                <w:sz w:val="24"/>
              </w:rPr>
              <w:t xml:space="preserve">- не подлежит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4F1D64" w:rsidRDefault="004F1D64" w:rsidP="004F1D64">
            <w:pPr>
              <w:pStyle w:val="TableParagraph"/>
              <w:ind w:left="108"/>
              <w:rPr>
                <w:sz w:val="24"/>
              </w:rPr>
            </w:pPr>
          </w:p>
          <w:p w:rsidR="004F1D64" w:rsidRDefault="00244506" w:rsidP="005D5E3C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 процент застройки в</w:t>
            </w:r>
            <w:r>
              <w:rPr>
                <w:sz w:val="24"/>
              </w:rPr>
              <w:t xml:space="preserve"> границах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70%. </w:t>
            </w:r>
          </w:p>
          <w:p w:rsidR="004F1D64" w:rsidRDefault="004F1D64" w:rsidP="005D5E3C">
            <w:pPr>
              <w:pStyle w:val="TableParagraph"/>
              <w:ind w:left="107" w:right="104"/>
              <w:jc w:val="both"/>
              <w:rPr>
                <w:sz w:val="24"/>
                <w:u w:val="single"/>
              </w:rPr>
            </w:pPr>
          </w:p>
          <w:p w:rsidR="00DB03E6" w:rsidRDefault="00DB03E6" w:rsidP="005D5E3C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м</w:t>
            </w:r>
            <w:r w:rsidRPr="003A2B2A">
              <w:rPr>
                <w:sz w:val="24"/>
                <w:u w:val="single"/>
              </w:rPr>
              <w:t>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  <w:u w:val="single"/>
              </w:rPr>
              <w:t xml:space="preserve"> </w:t>
            </w:r>
            <w:r w:rsidR="004F1D64">
              <w:rPr>
                <w:b/>
                <w:sz w:val="24"/>
              </w:rPr>
              <w:t>для кодов</w:t>
            </w:r>
            <w:r w:rsidRPr="004F1D64">
              <w:rPr>
                <w:b/>
                <w:sz w:val="24"/>
              </w:rPr>
              <w:t xml:space="preserve"> 4.0, 6.9</w:t>
            </w:r>
            <w:r w:rsidRPr="009B7371"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4F1D64" w:rsidRPr="003A2B2A" w:rsidRDefault="004F1D64" w:rsidP="005D5E3C">
            <w:pPr>
              <w:pStyle w:val="TableParagraph"/>
              <w:ind w:left="107" w:right="104"/>
              <w:jc w:val="both"/>
              <w:rPr>
                <w:sz w:val="24"/>
              </w:rPr>
            </w:pPr>
          </w:p>
          <w:p w:rsidR="002621CA" w:rsidRDefault="004F1D64" w:rsidP="004F1D6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 w:rsidR="00244506">
              <w:rPr>
                <w:sz w:val="24"/>
              </w:rPr>
              <w:t>ные</w:t>
            </w:r>
            <w:r w:rsidR="00244506">
              <w:rPr>
                <w:spacing w:val="-6"/>
                <w:sz w:val="24"/>
              </w:rPr>
              <w:t xml:space="preserve"> </w:t>
            </w:r>
            <w:r w:rsidR="00244506">
              <w:rPr>
                <w:sz w:val="24"/>
              </w:rPr>
              <w:t>параметры</w:t>
            </w:r>
            <w:r w:rsidR="00244506">
              <w:rPr>
                <w:spacing w:val="-3"/>
                <w:sz w:val="24"/>
              </w:rPr>
              <w:t xml:space="preserve"> </w:t>
            </w:r>
            <w:r w:rsidR="00244506">
              <w:rPr>
                <w:sz w:val="24"/>
              </w:rPr>
              <w:t>принимаются</w:t>
            </w:r>
            <w:r w:rsidR="00244506">
              <w:rPr>
                <w:spacing w:val="-3"/>
                <w:sz w:val="24"/>
              </w:rPr>
              <w:t xml:space="preserve"> </w:t>
            </w:r>
            <w:r w:rsidR="00244506">
              <w:rPr>
                <w:spacing w:val="-10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 w:rsidR="00244506">
              <w:rPr>
                <w:sz w:val="24"/>
              </w:rPr>
              <w:t>соответствии</w:t>
            </w:r>
            <w:r w:rsidR="00244506">
              <w:rPr>
                <w:spacing w:val="-10"/>
                <w:sz w:val="24"/>
              </w:rPr>
              <w:t xml:space="preserve"> </w:t>
            </w:r>
            <w:r w:rsidR="00244506">
              <w:rPr>
                <w:sz w:val="24"/>
              </w:rPr>
              <w:t>с</w:t>
            </w:r>
            <w:r w:rsidR="00244506">
              <w:rPr>
                <w:spacing w:val="-11"/>
                <w:sz w:val="24"/>
              </w:rPr>
              <w:t xml:space="preserve"> </w:t>
            </w:r>
            <w:r w:rsidR="00244506">
              <w:rPr>
                <w:sz w:val="24"/>
              </w:rPr>
              <w:t>проектом</w:t>
            </w:r>
            <w:r w:rsidR="00244506">
              <w:rPr>
                <w:spacing w:val="-11"/>
                <w:sz w:val="24"/>
              </w:rPr>
              <w:t xml:space="preserve"> </w:t>
            </w:r>
            <w:r w:rsidR="00244506">
              <w:rPr>
                <w:sz w:val="24"/>
              </w:rPr>
              <w:t>планировки</w:t>
            </w:r>
            <w:r w:rsidR="00244506">
              <w:rPr>
                <w:spacing w:val="-10"/>
                <w:sz w:val="24"/>
              </w:rPr>
              <w:t xml:space="preserve"> </w:t>
            </w:r>
            <w:r w:rsidR="00244506">
              <w:rPr>
                <w:sz w:val="24"/>
              </w:rPr>
              <w:t>и со СП 117.13330.2011 «Общественные здания административного назначения». Формирование</w:t>
            </w:r>
            <w:r>
              <w:rPr>
                <w:sz w:val="24"/>
              </w:rPr>
              <w:t xml:space="preserve"> </w:t>
            </w:r>
            <w:r w:rsidR="00244506">
              <w:rPr>
                <w:sz w:val="24"/>
              </w:rPr>
              <w:t>общественно-деловой</w:t>
            </w:r>
            <w:r w:rsidR="00244506">
              <w:rPr>
                <w:spacing w:val="-6"/>
                <w:sz w:val="24"/>
              </w:rPr>
              <w:t xml:space="preserve"> </w:t>
            </w:r>
            <w:r w:rsidR="00244506">
              <w:rPr>
                <w:sz w:val="24"/>
              </w:rPr>
              <w:t>зоны</w:t>
            </w:r>
            <w:r w:rsidR="00244506">
              <w:rPr>
                <w:spacing w:val="-5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должно</w:t>
            </w:r>
            <w:r>
              <w:rPr>
                <w:spacing w:val="-2"/>
                <w:sz w:val="24"/>
              </w:rPr>
              <w:t xml:space="preserve"> </w:t>
            </w:r>
            <w:r w:rsidR="00244506">
              <w:rPr>
                <w:sz w:val="24"/>
              </w:rPr>
              <w:t>осуществляться</w:t>
            </w:r>
            <w:r w:rsidR="00244506">
              <w:rPr>
                <w:spacing w:val="-15"/>
                <w:sz w:val="24"/>
              </w:rPr>
              <w:t xml:space="preserve"> </w:t>
            </w:r>
            <w:r w:rsidR="00244506">
              <w:rPr>
                <w:sz w:val="24"/>
              </w:rPr>
              <w:t>комплексно,</w:t>
            </w:r>
            <w:r w:rsidR="00244506">
              <w:rPr>
                <w:spacing w:val="-15"/>
                <w:sz w:val="24"/>
              </w:rPr>
              <w:t xml:space="preserve"> </w:t>
            </w:r>
            <w:r w:rsidR="00244506">
              <w:rPr>
                <w:sz w:val="24"/>
              </w:rPr>
              <w:t>включая: организацию системы</w:t>
            </w:r>
            <w:r>
              <w:rPr>
                <w:sz w:val="24"/>
              </w:rPr>
              <w:t xml:space="preserve"> </w:t>
            </w:r>
            <w:r w:rsidR="00244506">
              <w:rPr>
                <w:sz w:val="24"/>
              </w:rPr>
              <w:t>взаимосвязанных</w:t>
            </w:r>
            <w:r w:rsidR="00244506">
              <w:rPr>
                <w:spacing w:val="-5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пространств-</w:t>
            </w:r>
            <w:r>
              <w:rPr>
                <w:spacing w:val="-2"/>
                <w:sz w:val="24"/>
              </w:rPr>
              <w:t xml:space="preserve"> </w:t>
            </w:r>
            <w:r w:rsidR="00244506">
              <w:rPr>
                <w:sz w:val="24"/>
              </w:rPr>
              <w:t>площадок</w:t>
            </w:r>
            <w:r w:rsidR="00244506">
              <w:rPr>
                <w:spacing w:val="-6"/>
                <w:sz w:val="24"/>
              </w:rPr>
              <w:t xml:space="preserve"> </w:t>
            </w:r>
            <w:r w:rsidR="00244506">
              <w:rPr>
                <w:sz w:val="24"/>
              </w:rPr>
              <w:t>(для</w:t>
            </w:r>
            <w:r w:rsidR="00244506">
              <w:rPr>
                <w:spacing w:val="-6"/>
                <w:sz w:val="24"/>
              </w:rPr>
              <w:t xml:space="preserve"> </w:t>
            </w:r>
            <w:r w:rsidR="00244506">
              <w:rPr>
                <w:sz w:val="24"/>
              </w:rPr>
              <w:t>отдыха,</w:t>
            </w:r>
            <w:r w:rsidR="00244506">
              <w:rPr>
                <w:spacing w:val="-6"/>
                <w:sz w:val="24"/>
              </w:rPr>
              <w:t xml:space="preserve"> </w:t>
            </w:r>
            <w:r w:rsidR="00244506">
              <w:rPr>
                <w:sz w:val="24"/>
              </w:rPr>
              <w:t>спорта</w:t>
            </w:r>
            <w:r w:rsidR="00244506">
              <w:rPr>
                <w:spacing w:val="-7"/>
                <w:sz w:val="24"/>
              </w:rPr>
              <w:t xml:space="preserve"> </w:t>
            </w:r>
            <w:r w:rsidR="00244506">
              <w:rPr>
                <w:sz w:val="24"/>
              </w:rPr>
              <w:t>и</w:t>
            </w:r>
            <w:r w:rsidR="00244506">
              <w:rPr>
                <w:spacing w:val="-6"/>
                <w:sz w:val="24"/>
              </w:rPr>
              <w:t xml:space="preserve"> </w:t>
            </w:r>
            <w:r w:rsidR="00244506">
              <w:rPr>
                <w:sz w:val="24"/>
              </w:rPr>
              <w:t>т.д.)</w:t>
            </w:r>
            <w:r w:rsidR="00244506">
              <w:rPr>
                <w:spacing w:val="-7"/>
                <w:sz w:val="24"/>
              </w:rPr>
              <w:t xml:space="preserve"> </w:t>
            </w:r>
            <w:r w:rsidR="00244506">
              <w:rPr>
                <w:sz w:val="24"/>
              </w:rPr>
              <w:t>и пешеходных путей, инженерное</w:t>
            </w:r>
            <w:r>
              <w:rPr>
                <w:sz w:val="24"/>
              </w:rPr>
              <w:t xml:space="preserve"> </w:t>
            </w:r>
            <w:r w:rsidR="00244506">
              <w:rPr>
                <w:sz w:val="24"/>
              </w:rPr>
              <w:t>обеспечение,</w:t>
            </w:r>
            <w:r w:rsidR="00244506">
              <w:rPr>
                <w:spacing w:val="-15"/>
                <w:sz w:val="24"/>
              </w:rPr>
              <w:t xml:space="preserve"> </w:t>
            </w:r>
            <w:r w:rsidR="00244506">
              <w:rPr>
                <w:sz w:val="24"/>
              </w:rPr>
              <w:t>внешнее</w:t>
            </w:r>
            <w:r w:rsidR="00244506">
              <w:rPr>
                <w:spacing w:val="-15"/>
                <w:sz w:val="24"/>
              </w:rPr>
              <w:t xml:space="preserve"> </w:t>
            </w:r>
            <w:r w:rsidR="00244506">
              <w:rPr>
                <w:sz w:val="24"/>
              </w:rPr>
              <w:t>благоустройство и озеленение</w:t>
            </w:r>
          </w:p>
        </w:tc>
      </w:tr>
    </w:tbl>
    <w:p w:rsidR="004F1D64" w:rsidRDefault="004F1D64" w:rsidP="00EA1AA7">
      <w:pPr>
        <w:spacing w:before="120" w:after="120"/>
        <w:jc w:val="center"/>
        <w:rPr>
          <w:b/>
          <w:sz w:val="24"/>
        </w:rPr>
      </w:pPr>
    </w:p>
    <w:p w:rsidR="002621CA" w:rsidRDefault="00244506" w:rsidP="00EA1AA7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387"/>
      </w:tblGrid>
      <w:tr w:rsidR="002621CA" w:rsidTr="00CE175F">
        <w:trPr>
          <w:trHeight w:val="1449"/>
        </w:trPr>
        <w:tc>
          <w:tcPr>
            <w:tcW w:w="3969" w:type="dxa"/>
            <w:vAlign w:val="center"/>
          </w:tcPr>
          <w:p w:rsidR="002621CA" w:rsidRDefault="00244506" w:rsidP="00EA5E2A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EA5E2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387" w:type="dxa"/>
            <w:vAlign w:val="center"/>
          </w:tcPr>
          <w:p w:rsidR="002621CA" w:rsidRDefault="00244506" w:rsidP="00EA5E2A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A5E2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A5E2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0C1237" w:rsidTr="00CE175F">
        <w:trPr>
          <w:trHeight w:val="5044"/>
        </w:trPr>
        <w:tc>
          <w:tcPr>
            <w:tcW w:w="3969" w:type="dxa"/>
          </w:tcPr>
          <w:p w:rsidR="000C1237" w:rsidRDefault="000C1237" w:rsidP="004F1D6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0C1237" w:rsidRDefault="000C1237" w:rsidP="004F1D64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3.1.1-3.1.2);</w:t>
            </w:r>
          </w:p>
          <w:p w:rsidR="00DC0472" w:rsidRPr="00DC0472" w:rsidRDefault="00DC0472" w:rsidP="004F1D64">
            <w:pPr>
              <w:pStyle w:val="TableParagraph"/>
              <w:ind w:left="107"/>
              <w:rPr>
                <w:b/>
                <w:sz w:val="24"/>
              </w:rPr>
            </w:pPr>
            <w:r w:rsidRPr="00C8115B">
              <w:rPr>
                <w:b/>
                <w:sz w:val="24"/>
              </w:rPr>
              <w:t>3.2.4 - общежития.</w:t>
            </w:r>
          </w:p>
        </w:tc>
        <w:tc>
          <w:tcPr>
            <w:tcW w:w="5387" w:type="dxa"/>
          </w:tcPr>
          <w:p w:rsidR="000C1237" w:rsidRDefault="000C1237" w:rsidP="004F1D64">
            <w:pPr>
              <w:pStyle w:val="TableParagraph"/>
              <w:ind w:left="108" w:right="98"/>
              <w:rPr>
                <w:sz w:val="24"/>
              </w:rPr>
            </w:pPr>
            <w:r w:rsidRPr="004F1D64">
              <w:rPr>
                <w:sz w:val="24"/>
                <w:u w:val="single"/>
              </w:rPr>
              <w:t>предельные (минимальные и (или) 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4F1D64" w:rsidRDefault="000C1237" w:rsidP="004F1D64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4F1D6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 w:rsidR="004F1D6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– 0,002 га. </w:t>
            </w:r>
          </w:p>
          <w:p w:rsidR="004F1D64" w:rsidRDefault="004F1D64" w:rsidP="004F1D64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pacing w:val="-2"/>
                <w:sz w:val="24"/>
              </w:rPr>
            </w:pPr>
          </w:p>
          <w:p w:rsidR="000C1237" w:rsidRDefault="004F1D64" w:rsidP="004F1D64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  <w:r w:rsidRPr="004F1D64">
              <w:rPr>
                <w:spacing w:val="-2"/>
                <w:sz w:val="24"/>
                <w:u w:val="single"/>
              </w:rPr>
              <w:t>м</w:t>
            </w:r>
            <w:r w:rsidR="000C1237" w:rsidRPr="004F1D64">
              <w:rPr>
                <w:spacing w:val="-2"/>
                <w:sz w:val="24"/>
                <w:u w:val="single"/>
              </w:rPr>
              <w:t>инимальные</w:t>
            </w:r>
            <w:r w:rsidR="00EA5E2A" w:rsidRPr="004F1D64">
              <w:rPr>
                <w:spacing w:val="-2"/>
                <w:sz w:val="24"/>
                <w:u w:val="single"/>
              </w:rPr>
              <w:t xml:space="preserve"> </w:t>
            </w:r>
            <w:r w:rsidR="000C1237" w:rsidRPr="004F1D64">
              <w:rPr>
                <w:spacing w:val="-2"/>
                <w:sz w:val="24"/>
                <w:u w:val="single"/>
              </w:rPr>
              <w:t>отступы</w:t>
            </w:r>
            <w:r w:rsidR="00EA5E2A" w:rsidRPr="004F1D64">
              <w:rPr>
                <w:spacing w:val="-2"/>
                <w:sz w:val="24"/>
                <w:u w:val="single"/>
              </w:rPr>
              <w:t xml:space="preserve"> о</w:t>
            </w:r>
            <w:r w:rsidR="000C1237" w:rsidRPr="004F1D64">
              <w:rPr>
                <w:spacing w:val="-6"/>
                <w:sz w:val="24"/>
                <w:u w:val="single"/>
              </w:rPr>
              <w:t>т</w:t>
            </w:r>
            <w:r w:rsidR="00EA5E2A" w:rsidRPr="004F1D64">
              <w:rPr>
                <w:spacing w:val="-6"/>
                <w:sz w:val="24"/>
                <w:u w:val="single"/>
              </w:rPr>
              <w:t xml:space="preserve"> </w:t>
            </w:r>
            <w:r w:rsidR="000C1237" w:rsidRPr="004F1D64">
              <w:rPr>
                <w:spacing w:val="-2"/>
                <w:sz w:val="24"/>
                <w:u w:val="single"/>
              </w:rPr>
              <w:t>границ земельных</w:t>
            </w:r>
            <w:r w:rsidR="00EA5E2A" w:rsidRPr="004F1D64">
              <w:rPr>
                <w:spacing w:val="-2"/>
                <w:sz w:val="24"/>
                <w:u w:val="single"/>
              </w:rPr>
              <w:t xml:space="preserve"> </w:t>
            </w:r>
            <w:r w:rsidR="000C1237" w:rsidRPr="004F1D64">
              <w:rPr>
                <w:spacing w:val="-2"/>
                <w:sz w:val="24"/>
                <w:u w:val="single"/>
              </w:rPr>
              <w:t>участков</w:t>
            </w:r>
            <w:r w:rsidR="00EA5E2A">
              <w:rPr>
                <w:sz w:val="24"/>
              </w:rPr>
              <w:t xml:space="preserve"> </w:t>
            </w:r>
            <w:r w:rsidR="000C1237">
              <w:rPr>
                <w:spacing w:val="-12"/>
                <w:sz w:val="24"/>
              </w:rPr>
              <w:t>в</w:t>
            </w:r>
            <w:r w:rsidR="00EA5E2A">
              <w:rPr>
                <w:spacing w:val="-12"/>
                <w:sz w:val="24"/>
              </w:rPr>
              <w:t xml:space="preserve"> </w:t>
            </w:r>
            <w:r w:rsidR="000C1237">
              <w:rPr>
                <w:spacing w:val="-4"/>
                <w:sz w:val="24"/>
              </w:rPr>
              <w:t xml:space="preserve">целях </w:t>
            </w:r>
            <w:r w:rsidR="000C1237">
              <w:rPr>
                <w:spacing w:val="-2"/>
                <w:sz w:val="24"/>
              </w:rPr>
              <w:t>определения</w:t>
            </w:r>
            <w:r w:rsidR="00EA5E2A">
              <w:rPr>
                <w:spacing w:val="-2"/>
                <w:sz w:val="24"/>
              </w:rPr>
              <w:t xml:space="preserve"> </w:t>
            </w:r>
            <w:r w:rsidR="000C1237">
              <w:rPr>
                <w:sz w:val="24"/>
              </w:rPr>
              <w:t>мест</w:t>
            </w:r>
            <w:r w:rsidR="00EA5E2A">
              <w:rPr>
                <w:sz w:val="24"/>
              </w:rPr>
              <w:t xml:space="preserve"> </w:t>
            </w:r>
            <w:r w:rsidR="000C1237">
              <w:rPr>
                <w:spacing w:val="-2"/>
                <w:sz w:val="24"/>
              </w:rPr>
              <w:t>допустимого размещения</w:t>
            </w:r>
            <w:r w:rsidR="00EA5E2A">
              <w:rPr>
                <w:spacing w:val="-2"/>
                <w:sz w:val="24"/>
              </w:rPr>
              <w:t xml:space="preserve"> </w:t>
            </w:r>
            <w:r w:rsidR="000C1237">
              <w:rPr>
                <w:spacing w:val="-2"/>
                <w:sz w:val="24"/>
              </w:rPr>
              <w:t>зданий,</w:t>
            </w:r>
            <w:r w:rsidR="00EA5E2A">
              <w:rPr>
                <w:spacing w:val="-2"/>
                <w:sz w:val="24"/>
              </w:rPr>
              <w:t xml:space="preserve"> строений, сооружений </w:t>
            </w:r>
            <w:r w:rsidR="000C1237">
              <w:rPr>
                <w:spacing w:val="-6"/>
                <w:sz w:val="24"/>
              </w:rPr>
              <w:t>за</w:t>
            </w:r>
            <w:r w:rsidR="00EA5E2A">
              <w:rPr>
                <w:sz w:val="24"/>
              </w:rPr>
              <w:t xml:space="preserve"> </w:t>
            </w:r>
            <w:r w:rsidR="000C1237">
              <w:rPr>
                <w:spacing w:val="-2"/>
                <w:sz w:val="24"/>
              </w:rPr>
              <w:t>пределами</w:t>
            </w:r>
            <w:r w:rsidR="00EA5E2A">
              <w:rPr>
                <w:spacing w:val="-2"/>
                <w:sz w:val="24"/>
              </w:rPr>
              <w:t>,</w:t>
            </w:r>
            <w:r w:rsidR="00EA5E2A">
              <w:rPr>
                <w:sz w:val="24"/>
              </w:rPr>
              <w:t xml:space="preserve"> </w:t>
            </w:r>
            <w:r w:rsidR="000C1237">
              <w:rPr>
                <w:spacing w:val="-2"/>
                <w:sz w:val="24"/>
              </w:rPr>
              <w:t xml:space="preserve">которых </w:t>
            </w:r>
            <w:r w:rsidR="000C1237" w:rsidRPr="004F1D64">
              <w:rPr>
                <w:spacing w:val="-2"/>
                <w:sz w:val="24"/>
              </w:rPr>
              <w:t>запрещено</w:t>
            </w:r>
            <w:r w:rsidR="00EA5E2A" w:rsidRPr="004F1D64">
              <w:rPr>
                <w:sz w:val="24"/>
              </w:rPr>
              <w:t xml:space="preserve"> </w:t>
            </w:r>
            <w:r w:rsidR="000C1237" w:rsidRPr="004F1D64">
              <w:rPr>
                <w:spacing w:val="-2"/>
                <w:sz w:val="24"/>
              </w:rPr>
              <w:t>строительство</w:t>
            </w:r>
            <w:r w:rsidR="00610364" w:rsidRPr="004F1D64">
              <w:rPr>
                <w:spacing w:val="-6"/>
                <w:sz w:val="24"/>
              </w:rPr>
              <w:t xml:space="preserve"> </w:t>
            </w:r>
            <w:r w:rsidR="000C1237">
              <w:rPr>
                <w:spacing w:val="-6"/>
                <w:sz w:val="24"/>
              </w:rPr>
              <w:t xml:space="preserve">не </w:t>
            </w:r>
            <w:r w:rsidR="000C1237">
              <w:rPr>
                <w:sz w:val="24"/>
              </w:rPr>
              <w:t>подлежит установлению.</w:t>
            </w:r>
          </w:p>
          <w:p w:rsidR="004F1D64" w:rsidRDefault="004F1D64" w:rsidP="004F1D64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</w:p>
          <w:p w:rsidR="000C1237" w:rsidRDefault="000C1237" w:rsidP="004F1D64">
            <w:pPr>
              <w:pStyle w:val="TableParagraph"/>
              <w:tabs>
                <w:tab w:val="left" w:pos="2571"/>
              </w:tabs>
              <w:ind w:left="108" w:right="94"/>
              <w:rPr>
                <w:spacing w:val="-2"/>
                <w:sz w:val="24"/>
              </w:rPr>
            </w:pPr>
            <w:r w:rsidRPr="004F1D64">
              <w:rPr>
                <w:sz w:val="24"/>
                <w:u w:val="single"/>
              </w:rPr>
              <w:t xml:space="preserve">предельное количество этажей </w:t>
            </w:r>
            <w:r>
              <w:rPr>
                <w:sz w:val="24"/>
              </w:rPr>
              <w:t xml:space="preserve">или предельную высоту зданий, строений, </w:t>
            </w:r>
            <w:r w:rsidRPr="004F1D64">
              <w:rPr>
                <w:sz w:val="24"/>
              </w:rPr>
              <w:t>сооружений</w:t>
            </w:r>
            <w:r w:rsidR="00655937"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не подлежит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4F1D64" w:rsidRDefault="004F1D64" w:rsidP="004F1D64">
            <w:pPr>
              <w:pStyle w:val="TableParagraph"/>
              <w:tabs>
                <w:tab w:val="left" w:pos="2571"/>
              </w:tabs>
              <w:ind w:left="108" w:right="94"/>
              <w:rPr>
                <w:sz w:val="24"/>
              </w:rPr>
            </w:pPr>
          </w:p>
          <w:p w:rsidR="00CE175F" w:rsidRDefault="000C1237" w:rsidP="00CE175F">
            <w:pPr>
              <w:pStyle w:val="TableParagraph"/>
              <w:tabs>
                <w:tab w:val="left" w:pos="2669"/>
              </w:tabs>
              <w:ind w:left="108" w:right="92"/>
              <w:rPr>
                <w:sz w:val="24"/>
              </w:rPr>
            </w:pPr>
            <w:r w:rsidRPr="004F1D64">
              <w:rPr>
                <w:sz w:val="24"/>
                <w:u w:val="single"/>
              </w:rPr>
              <w:t>максимальный процент застройки</w:t>
            </w:r>
            <w:r>
              <w:rPr>
                <w:sz w:val="24"/>
              </w:rPr>
              <w:t xml:space="preserve"> в </w:t>
            </w:r>
            <w:r w:rsidRPr="004F1D64">
              <w:rPr>
                <w:sz w:val="24"/>
              </w:rPr>
              <w:t xml:space="preserve">границах </w:t>
            </w:r>
            <w:r w:rsidRPr="000C1237">
              <w:rPr>
                <w:sz w:val="24"/>
                <w:u w:val="single"/>
              </w:rPr>
              <w:t>земельного участка-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80%.</w:t>
            </w:r>
          </w:p>
        </w:tc>
      </w:tr>
    </w:tbl>
    <w:p w:rsidR="002621CA" w:rsidRDefault="00244506" w:rsidP="00EA5E2A">
      <w:pPr>
        <w:tabs>
          <w:tab w:val="left" w:pos="3327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E077CA" w:rsidTr="00E077CA">
        <w:tc>
          <w:tcPr>
            <w:tcW w:w="3969" w:type="dxa"/>
          </w:tcPr>
          <w:p w:rsidR="00E077CA" w:rsidRDefault="00E077CA" w:rsidP="00EA5E2A">
            <w:pPr>
              <w:tabs>
                <w:tab w:val="left" w:pos="3327"/>
              </w:tabs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вид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387" w:type="dxa"/>
          </w:tcPr>
          <w:p w:rsidR="00E077CA" w:rsidRDefault="00E077CA" w:rsidP="00EA5E2A">
            <w:pPr>
              <w:tabs>
                <w:tab w:val="left" w:pos="3327"/>
              </w:tabs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 xml:space="preserve">разрешенного 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 строительства:</w:t>
            </w:r>
          </w:p>
        </w:tc>
      </w:tr>
      <w:tr w:rsidR="00E077CA" w:rsidTr="00E077CA">
        <w:tc>
          <w:tcPr>
            <w:tcW w:w="3969" w:type="dxa"/>
          </w:tcPr>
          <w:p w:rsidR="00E077CA" w:rsidRDefault="00E077CA" w:rsidP="00E077C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спорт</w:t>
            </w:r>
          </w:p>
          <w:p w:rsidR="00E077CA" w:rsidRDefault="00E077CA" w:rsidP="00E077CA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 в себя содержание видов разрешенного 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кодами </w:t>
            </w:r>
            <w:r>
              <w:rPr>
                <w:spacing w:val="-2"/>
                <w:sz w:val="24"/>
              </w:rPr>
              <w:t>5.1.1-5.1.7);</w:t>
            </w:r>
          </w:p>
          <w:p w:rsidR="00E077CA" w:rsidRDefault="00E077CA" w:rsidP="00E077CA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транспорт</w:t>
            </w:r>
          </w:p>
          <w:p w:rsidR="00E077CA" w:rsidRDefault="00E077CA" w:rsidP="00E077CA">
            <w:pPr>
              <w:pStyle w:val="TableParagraph"/>
              <w:ind w:left="107" w:right="231"/>
              <w:rPr>
                <w:spacing w:val="-4"/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hyperlink r:id="rId41" w:anchor="block_1071">
              <w:r>
                <w:rPr>
                  <w:sz w:val="24"/>
                </w:rPr>
                <w:t>кодами</w:t>
              </w:r>
            </w:hyperlink>
            <w:r>
              <w:rPr>
                <w:sz w:val="24"/>
              </w:rPr>
              <w:t xml:space="preserve"> </w:t>
            </w:r>
            <w:hyperlink r:id="rId42" w:anchor="block_1071">
              <w:r>
                <w:rPr>
                  <w:sz w:val="24"/>
                </w:rPr>
                <w:t>7.1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-</w:t>
              </w:r>
              <w:r>
                <w:rPr>
                  <w:spacing w:val="-4"/>
                  <w:sz w:val="24"/>
                </w:rPr>
                <w:t>7.5</w:t>
              </w:r>
            </w:hyperlink>
            <w:r>
              <w:rPr>
                <w:spacing w:val="-4"/>
                <w:sz w:val="24"/>
              </w:rPr>
              <w:t>);</w:t>
            </w:r>
          </w:p>
          <w:p w:rsidR="00E077CA" w:rsidRPr="00E37A8E" w:rsidRDefault="00E077CA" w:rsidP="00E077CA">
            <w:pPr>
              <w:pStyle w:val="TableParagraph"/>
              <w:tabs>
                <w:tab w:val="left" w:pos="646"/>
              </w:tabs>
              <w:ind w:left="107"/>
              <w:rPr>
                <w:b/>
                <w:sz w:val="24"/>
              </w:rPr>
            </w:pPr>
            <w:r w:rsidRPr="00E37A8E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  <w:p w:rsidR="00E077CA" w:rsidRDefault="00E077CA" w:rsidP="00EA5E2A">
            <w:pPr>
              <w:tabs>
                <w:tab w:val="left" w:pos="3327"/>
              </w:tabs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5387" w:type="dxa"/>
          </w:tcPr>
          <w:p w:rsidR="00E077CA" w:rsidRDefault="00E077CA" w:rsidP="00E077CA">
            <w:pPr>
              <w:pStyle w:val="TableParagraph"/>
              <w:ind w:left="108" w:right="98"/>
              <w:rPr>
                <w:sz w:val="24"/>
              </w:rPr>
            </w:pPr>
            <w:r w:rsidRPr="00EB38B3">
              <w:rPr>
                <w:sz w:val="24"/>
                <w:u w:val="single"/>
              </w:rPr>
              <w:lastRenderedPageBreak/>
              <w:t>предельные (минимальные и (или) максимальные) размеры земельных участков, в том числе их площадь:</w:t>
            </w:r>
          </w:p>
          <w:p w:rsidR="00E077CA" w:rsidRDefault="00E077CA" w:rsidP="00E077CA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 минимальный</w:t>
            </w:r>
            <w:r>
              <w:rPr>
                <w:sz w:val="24"/>
              </w:rPr>
              <w:t xml:space="preserve"> 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земельного участка – 0,002 га. </w:t>
            </w:r>
          </w:p>
          <w:p w:rsidR="00E077CA" w:rsidRDefault="00E077CA" w:rsidP="00E077CA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z w:val="24"/>
              </w:rPr>
            </w:pPr>
          </w:p>
          <w:p w:rsidR="00E077CA" w:rsidRDefault="00E077CA" w:rsidP="00E077CA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pacing w:val="-2"/>
                <w:sz w:val="24"/>
              </w:rPr>
            </w:pPr>
            <w:r w:rsidRPr="00EB38B3">
              <w:rPr>
                <w:spacing w:val="-2"/>
                <w:sz w:val="24"/>
                <w:u w:val="single"/>
              </w:rPr>
              <w:t>минимальные отступы</w:t>
            </w:r>
            <w:r w:rsidRPr="00EB38B3">
              <w:rPr>
                <w:sz w:val="24"/>
                <w:u w:val="single"/>
              </w:rPr>
              <w:t xml:space="preserve"> </w:t>
            </w:r>
            <w:r w:rsidRPr="00EB38B3">
              <w:rPr>
                <w:spacing w:val="-6"/>
                <w:sz w:val="24"/>
                <w:u w:val="single"/>
              </w:rPr>
              <w:t xml:space="preserve">от </w:t>
            </w:r>
            <w:r w:rsidRPr="00EB38B3">
              <w:rPr>
                <w:spacing w:val="-2"/>
                <w:sz w:val="24"/>
                <w:u w:val="single"/>
              </w:rPr>
              <w:t>границ земельных участков</w:t>
            </w:r>
            <w:r>
              <w:rPr>
                <w:spacing w:val="-2"/>
                <w:sz w:val="24"/>
              </w:rPr>
              <w:t xml:space="preserve"> в ц</w:t>
            </w:r>
            <w:r>
              <w:rPr>
                <w:spacing w:val="-4"/>
                <w:sz w:val="24"/>
              </w:rPr>
              <w:t xml:space="preserve">елях </w:t>
            </w:r>
            <w:r>
              <w:rPr>
                <w:spacing w:val="-2"/>
                <w:sz w:val="24"/>
              </w:rPr>
              <w:t xml:space="preserve">определения 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>допустимого размещения зданий,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строений, сооружений,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пределами которых </w:t>
            </w:r>
            <w:r w:rsidRPr="00EB38B3">
              <w:rPr>
                <w:sz w:val="24"/>
              </w:rPr>
              <w:t>запрещено</w:t>
            </w:r>
            <w:r w:rsidRPr="00EB38B3">
              <w:rPr>
                <w:spacing w:val="39"/>
                <w:sz w:val="24"/>
              </w:rPr>
              <w:t xml:space="preserve"> </w:t>
            </w:r>
            <w:r w:rsidRPr="00EB38B3">
              <w:rPr>
                <w:sz w:val="24"/>
              </w:rPr>
              <w:t xml:space="preserve">строительство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метров</w:t>
            </w:r>
          </w:p>
          <w:p w:rsidR="00E077CA" w:rsidRDefault="00E077CA" w:rsidP="00E077CA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z w:val="24"/>
              </w:rPr>
            </w:pPr>
          </w:p>
          <w:p w:rsidR="00E077CA" w:rsidRDefault="00E077CA" w:rsidP="00E077CA">
            <w:pPr>
              <w:pStyle w:val="TableParagraph"/>
              <w:ind w:left="108"/>
              <w:rPr>
                <w:sz w:val="24"/>
                <w:u w:val="single"/>
              </w:rPr>
            </w:pPr>
            <w:r w:rsidRPr="00EB38B3">
              <w:rPr>
                <w:sz w:val="24"/>
                <w:u w:val="single"/>
              </w:rPr>
              <w:t>максимальный</w:t>
            </w:r>
            <w:r w:rsidRPr="00EB38B3">
              <w:rPr>
                <w:spacing w:val="80"/>
                <w:sz w:val="24"/>
                <w:u w:val="single"/>
              </w:rPr>
              <w:t xml:space="preserve"> </w:t>
            </w:r>
            <w:r w:rsidRPr="00EB38B3">
              <w:rPr>
                <w:sz w:val="24"/>
                <w:u w:val="single"/>
              </w:rPr>
              <w:t>процент</w:t>
            </w:r>
            <w:r w:rsidRPr="00EB38B3">
              <w:rPr>
                <w:spacing w:val="80"/>
                <w:sz w:val="24"/>
                <w:u w:val="single"/>
              </w:rPr>
              <w:t xml:space="preserve"> </w:t>
            </w:r>
            <w:r w:rsidRPr="00EB38B3">
              <w:rPr>
                <w:sz w:val="24"/>
                <w:u w:val="single"/>
              </w:rPr>
              <w:t>застройки</w:t>
            </w:r>
            <w:r w:rsidRPr="00EB38B3">
              <w:rPr>
                <w:spacing w:val="80"/>
                <w:sz w:val="24"/>
                <w:u w:val="single"/>
              </w:rPr>
              <w:t xml:space="preserve"> </w:t>
            </w:r>
            <w:r w:rsidRPr="00EB38B3">
              <w:rPr>
                <w:sz w:val="24"/>
                <w:u w:val="single"/>
              </w:rPr>
              <w:t xml:space="preserve">в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E077CA" w:rsidRDefault="00E077CA" w:rsidP="00E077C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объектами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данной зоны составляет </w:t>
            </w:r>
            <w:r>
              <w:rPr>
                <w:spacing w:val="-4"/>
                <w:sz w:val="24"/>
              </w:rPr>
              <w:t>80%.</w:t>
            </w:r>
          </w:p>
          <w:p w:rsidR="00E077CA" w:rsidRDefault="00E077CA" w:rsidP="00E077CA">
            <w:pPr>
              <w:pStyle w:val="TableParagraph"/>
              <w:tabs>
                <w:tab w:val="left" w:pos="0"/>
              </w:tabs>
              <w:ind w:left="108"/>
              <w:rPr>
                <w:spacing w:val="-10"/>
                <w:sz w:val="24"/>
              </w:rPr>
            </w:pPr>
            <w:r>
              <w:rPr>
                <w:sz w:val="24"/>
              </w:rPr>
              <w:lastRenderedPageBreak/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E077CA" w:rsidRDefault="00E077CA" w:rsidP="00E077CA">
            <w:pPr>
              <w:pStyle w:val="TableParagraph"/>
              <w:tabs>
                <w:tab w:val="left" w:pos="0"/>
              </w:tabs>
              <w:ind w:left="108"/>
              <w:rPr>
                <w:sz w:val="24"/>
              </w:rPr>
            </w:pPr>
          </w:p>
          <w:p w:rsidR="00E077CA" w:rsidRDefault="00E077CA" w:rsidP="00E077CA">
            <w:pPr>
              <w:tabs>
                <w:tab w:val="left" w:pos="3327"/>
              </w:tabs>
              <w:spacing w:before="120" w:after="120"/>
              <w:ind w:left="108"/>
              <w:rPr>
                <w:b/>
                <w:sz w:val="24"/>
              </w:rPr>
            </w:pPr>
            <w:r w:rsidRPr="00EB38B3">
              <w:rPr>
                <w:sz w:val="24"/>
                <w:u w:val="single"/>
              </w:rPr>
              <w:t>предельное количество этажей</w:t>
            </w:r>
            <w:r>
              <w:rPr>
                <w:sz w:val="24"/>
              </w:rPr>
              <w:t xml:space="preserve"> или предельную высоту зданий, строений, </w:t>
            </w:r>
            <w:r w:rsidRPr="00EB38B3">
              <w:rPr>
                <w:sz w:val="24"/>
              </w:rPr>
              <w:t xml:space="preserve">сооружений </w:t>
            </w:r>
            <w:r>
              <w:rPr>
                <w:sz w:val="24"/>
              </w:rPr>
              <w:t xml:space="preserve">не подлежит </w:t>
            </w:r>
            <w:r>
              <w:rPr>
                <w:spacing w:val="-2"/>
                <w:sz w:val="24"/>
              </w:rPr>
              <w:t>установлению;</w:t>
            </w:r>
          </w:p>
        </w:tc>
      </w:tr>
    </w:tbl>
    <w:p w:rsidR="002621CA" w:rsidRDefault="00244506" w:rsidP="00EA5E2A">
      <w:pPr>
        <w:pStyle w:val="a3"/>
        <w:spacing w:before="120" w:after="120"/>
        <w:ind w:left="0" w:firstLine="709"/>
      </w:pPr>
      <w:r>
        <w:lastRenderedPageBreak/>
        <w:t>В зоне П2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43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4"/>
        <w:gridCol w:w="1701"/>
        <w:gridCol w:w="2977"/>
        <w:gridCol w:w="2977"/>
      </w:tblGrid>
      <w:tr w:rsidR="002621CA" w:rsidTr="00E077CA">
        <w:trPr>
          <w:trHeight w:val="1325"/>
          <w:jc w:val="center"/>
        </w:trPr>
        <w:tc>
          <w:tcPr>
            <w:tcW w:w="566" w:type="dxa"/>
            <w:vAlign w:val="center"/>
          </w:tcPr>
          <w:p w:rsidR="002621CA" w:rsidRDefault="00244506" w:rsidP="00EA5E2A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621CA" w:rsidRDefault="00244506" w:rsidP="007173DB">
            <w:pPr>
              <w:pStyle w:val="TableParagraph"/>
              <w:ind w:left="4" w:right="-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EA5E2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 использования</w:t>
            </w:r>
            <w:r w:rsidR="00EA5E2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701" w:type="dxa"/>
            <w:vAlign w:val="center"/>
          </w:tcPr>
          <w:p w:rsidR="002621CA" w:rsidRDefault="00244506" w:rsidP="007173D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977" w:type="dxa"/>
            <w:vAlign w:val="center"/>
          </w:tcPr>
          <w:p w:rsidR="002621CA" w:rsidRDefault="00244506" w:rsidP="007173DB">
            <w:pPr>
              <w:pStyle w:val="TableParagraph"/>
              <w:ind w:right="-3" w:firstLine="1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7173D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977" w:type="dxa"/>
            <w:vAlign w:val="center"/>
          </w:tcPr>
          <w:p w:rsidR="002621CA" w:rsidRDefault="00244506" w:rsidP="007173DB">
            <w:pPr>
              <w:pStyle w:val="TableParagraph"/>
              <w:tabs>
                <w:tab w:val="bar" w:pos="2836"/>
              </w:tabs>
              <w:ind w:left="3" w:right="-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E30380" w:rsidTr="00E077CA">
        <w:trPr>
          <w:trHeight w:val="934"/>
          <w:jc w:val="center"/>
        </w:trPr>
        <w:tc>
          <w:tcPr>
            <w:tcW w:w="566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30380" w:rsidRDefault="00E30380" w:rsidP="00E30380">
            <w:pPr>
              <w:pStyle w:val="TableParagraph"/>
              <w:ind w:left="100" w:right="90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E30380" w:rsidRDefault="00E30380" w:rsidP="00E30380">
            <w:pPr>
              <w:pStyle w:val="TableParagraph"/>
              <w:ind w:left="88" w:right="77"/>
              <w:jc w:val="center"/>
              <w:rPr>
                <w:sz w:val="20"/>
              </w:rPr>
            </w:pPr>
            <w:r>
              <w:rPr>
                <w:sz w:val="24"/>
              </w:rPr>
              <w:t>20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обе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вдоль </w:t>
            </w:r>
            <w:r>
              <w:rPr>
                <w:sz w:val="24"/>
              </w:rPr>
              <w:t>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7" w:type="dxa"/>
            <w:vMerge w:val="restart"/>
            <w:tcBorders>
              <w:bottom w:val="single" w:sz="4" w:space="0" w:color="000000"/>
            </w:tcBorders>
            <w:vAlign w:val="center"/>
          </w:tcPr>
          <w:p w:rsidR="00E30380" w:rsidRDefault="00E30380" w:rsidP="00E30380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Правительства </w:t>
            </w:r>
            <w:r>
              <w:rPr>
                <w:spacing w:val="-5"/>
                <w:sz w:val="24"/>
              </w:rPr>
              <w:t xml:space="preserve">РФ от </w:t>
            </w:r>
            <w:r>
              <w:rPr>
                <w:sz w:val="24"/>
              </w:rPr>
              <w:t>24.02.2009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"Правила </w:t>
            </w:r>
            <w:r>
              <w:rPr>
                <w:sz w:val="24"/>
              </w:rPr>
              <w:t>установления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охранных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электросетевого </w:t>
            </w: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условий использования земельных участков, расположенных в границах таких зон"</w:t>
            </w:r>
          </w:p>
        </w:tc>
      </w:tr>
      <w:tr w:rsidR="00E30380" w:rsidTr="00E077CA">
        <w:trPr>
          <w:trHeight w:val="1118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ind w:left="7"/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ind w:left="107"/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30380" w:rsidRDefault="00E30380" w:rsidP="00E30380">
            <w:pPr>
              <w:pStyle w:val="TableParagraph"/>
              <w:spacing w:before="1"/>
              <w:ind w:left="100" w:right="197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2977" w:type="dxa"/>
            <w:vAlign w:val="center"/>
          </w:tcPr>
          <w:p w:rsidR="00E30380" w:rsidRDefault="00E30380" w:rsidP="00E30380">
            <w:pPr>
              <w:pStyle w:val="TableParagraph"/>
              <w:ind w:left="209" w:right="197" w:firstLine="2"/>
              <w:jc w:val="center"/>
              <w:rPr>
                <w:sz w:val="24"/>
              </w:rPr>
            </w:pPr>
            <w:r>
              <w:rPr>
                <w:sz w:val="24"/>
              </w:rPr>
              <w:t>10 м по обе стороны вдоль 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7" w:type="dxa"/>
            <w:vMerge/>
            <w:vAlign w:val="center"/>
          </w:tcPr>
          <w:p w:rsidR="00E30380" w:rsidRDefault="00E30380" w:rsidP="005D5E3C">
            <w:pPr>
              <w:rPr>
                <w:sz w:val="2"/>
                <w:szCs w:val="2"/>
              </w:rPr>
            </w:pPr>
          </w:p>
        </w:tc>
      </w:tr>
      <w:tr w:rsidR="00E30380" w:rsidTr="00E077CA">
        <w:trPr>
          <w:trHeight w:val="978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ind w:left="7"/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ind w:left="107"/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30380" w:rsidRDefault="00E30380" w:rsidP="00E30380">
            <w:pPr>
              <w:pStyle w:val="TableParagraph"/>
              <w:spacing w:before="37"/>
              <w:ind w:left="100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ЛЭП 0,4 кВ</w:t>
            </w:r>
          </w:p>
        </w:tc>
        <w:tc>
          <w:tcPr>
            <w:tcW w:w="2977" w:type="dxa"/>
            <w:vAlign w:val="center"/>
          </w:tcPr>
          <w:p w:rsidR="00E30380" w:rsidRDefault="00E30380" w:rsidP="00E30380">
            <w:pPr>
              <w:pStyle w:val="TableParagraph"/>
              <w:ind w:left="209" w:right="197" w:firstLine="2"/>
              <w:jc w:val="center"/>
              <w:rPr>
                <w:sz w:val="24"/>
              </w:rPr>
            </w:pPr>
            <w:r>
              <w:rPr>
                <w:sz w:val="24"/>
              </w:rPr>
              <w:t>2 м по обе стороны вдоль 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7" w:type="dxa"/>
            <w:vMerge/>
            <w:vAlign w:val="center"/>
          </w:tcPr>
          <w:p w:rsidR="00E30380" w:rsidRDefault="00E30380" w:rsidP="005D5E3C">
            <w:pPr>
              <w:rPr>
                <w:sz w:val="2"/>
                <w:szCs w:val="2"/>
              </w:rPr>
            </w:pPr>
          </w:p>
        </w:tc>
      </w:tr>
      <w:tr w:rsidR="00E30380" w:rsidTr="00E077CA">
        <w:trPr>
          <w:trHeight w:val="3583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ind w:left="7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80" w:rsidRDefault="00E30380" w:rsidP="005D5E3C">
            <w:pPr>
              <w:pStyle w:val="TableParagraph"/>
              <w:spacing w:before="212"/>
              <w:ind w:left="107"/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30380" w:rsidRDefault="00E30380" w:rsidP="00E30380">
            <w:pPr>
              <w:pStyle w:val="TableParagraph"/>
              <w:ind w:left="98" w:right="90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 Российской Федерации</w:t>
            </w:r>
          </w:p>
        </w:tc>
        <w:tc>
          <w:tcPr>
            <w:tcW w:w="2977" w:type="dxa"/>
            <w:vAlign w:val="center"/>
          </w:tcPr>
          <w:p w:rsidR="00E30380" w:rsidRDefault="00E30380" w:rsidP="00E30380">
            <w:pPr>
              <w:pStyle w:val="TableParagraph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подземных необслуживаемых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на </w:t>
            </w:r>
            <w:r>
              <w:rPr>
                <w:sz w:val="24"/>
              </w:rPr>
              <w:t>кабельных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линиях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виде </w:t>
            </w:r>
            <w:r>
              <w:rPr>
                <w:sz w:val="24"/>
              </w:rPr>
              <w:t xml:space="preserve">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линией, отстоящей от центра установки усилительных и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их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3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контуров </w:t>
            </w:r>
            <w:r>
              <w:rPr>
                <w:sz w:val="24"/>
              </w:rPr>
              <w:t>заземления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977" w:type="dxa"/>
            <w:vAlign w:val="center"/>
          </w:tcPr>
          <w:p w:rsidR="00E30380" w:rsidRDefault="00E30380" w:rsidP="00E30380">
            <w:pPr>
              <w:pStyle w:val="TableParagraph"/>
              <w:spacing w:before="41"/>
              <w:ind w:left="108"/>
              <w:jc w:val="center"/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 РФ от 9 июня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578 "Об утверждении Правил </w:t>
            </w:r>
            <w:r>
              <w:rPr>
                <w:spacing w:val="-2"/>
                <w:sz w:val="24"/>
              </w:rPr>
              <w:t xml:space="preserve">охраны линий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сооружений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 </w:t>
            </w:r>
            <w:r>
              <w:rPr>
                <w:sz w:val="24"/>
              </w:rPr>
              <w:t>Российской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B3444D" w:rsidTr="00E077CA">
        <w:trPr>
          <w:trHeight w:val="337"/>
          <w:jc w:val="center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444D" w:rsidRDefault="00B3444D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4D" w:rsidRDefault="00B3444D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4D" w:rsidRDefault="00B3444D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железная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4D" w:rsidRDefault="00B3444D" w:rsidP="005D5E3C">
            <w:pPr>
              <w:pStyle w:val="TableParagraph"/>
              <w:spacing w:before="15"/>
              <w:ind w:left="88" w:right="82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4D" w:rsidRDefault="00B3444D" w:rsidP="00E30380">
            <w:pPr>
              <w:pStyle w:val="TableParagraph"/>
              <w:tabs>
                <w:tab w:val="left" w:pos="2669"/>
              </w:tabs>
              <w:ind w:left="108" w:right="95"/>
              <w:jc w:val="center"/>
              <w:rPr>
                <w:sz w:val="24"/>
              </w:rPr>
            </w:pPr>
            <w:r>
              <w:rPr>
                <w:sz w:val="24"/>
              </w:rPr>
              <w:t>Приказ Минтранса РФ от 6 августа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"Об утверждении Норм отвода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участков, </w:t>
            </w:r>
            <w:r>
              <w:rPr>
                <w:spacing w:val="-2"/>
                <w:sz w:val="24"/>
              </w:rPr>
              <w:t>необходимых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r w:rsidR="00E30380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формирования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полосы </w:t>
            </w:r>
            <w:r>
              <w:rPr>
                <w:sz w:val="24"/>
              </w:rPr>
              <w:t xml:space="preserve">отвода железных дорог, а </w:t>
            </w:r>
            <w:r>
              <w:rPr>
                <w:sz w:val="24"/>
              </w:rPr>
              <w:lastRenderedPageBreak/>
              <w:t xml:space="preserve">также норм расчета охранных зон железных </w:t>
            </w:r>
            <w:r>
              <w:rPr>
                <w:spacing w:val="-2"/>
                <w:sz w:val="24"/>
              </w:rPr>
              <w:t>дорог"</w:t>
            </w:r>
          </w:p>
        </w:tc>
      </w:tr>
      <w:tr w:rsidR="00C255C1" w:rsidTr="00E077CA">
        <w:trPr>
          <w:trHeight w:val="298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spacing w:before="11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Санитарно-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spacing w:before="117"/>
              <w:ind w:left="105" w:right="107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1,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установленной мощностью </w:t>
            </w:r>
            <w:r>
              <w:rPr>
                <w:sz w:val="24"/>
              </w:rPr>
              <w:t>44,89 Гкал/ч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spacing w:before="15"/>
              <w:ind w:left="88" w:right="82"/>
              <w:jc w:val="center"/>
              <w:rPr>
                <w:sz w:val="24"/>
              </w:rPr>
            </w:pPr>
            <w:r w:rsidRPr="004B6E80">
              <w:rPr>
                <w:sz w:val="24"/>
              </w:rPr>
              <w:t>размер санитарно-защитной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(шум, вибрация, ЭМП и др.), а также на основании результатов натурных исследований и измерений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2.2.1/2.1.1.1200-</w:t>
            </w:r>
            <w:r>
              <w:rPr>
                <w:spacing w:val="-5"/>
                <w:sz w:val="24"/>
              </w:rPr>
              <w:t>03</w:t>
            </w:r>
            <w:r w:rsidR="00E30380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«Санитарно-защитные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зоны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санитарная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z w:val="24"/>
              </w:rPr>
              <w:t xml:space="preserve">предприятий, сооружений и иных объектов» (утв. </w:t>
            </w:r>
            <w:r>
              <w:rPr>
                <w:spacing w:val="-2"/>
                <w:sz w:val="24"/>
              </w:rPr>
              <w:t>Постановлением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санитарного врача</w:t>
            </w:r>
            <w:r w:rsidR="00E30380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от 25.09.2007 №74)</w:t>
            </w:r>
          </w:p>
        </w:tc>
      </w:tr>
      <w:tr w:rsidR="00C255C1" w:rsidTr="00E077CA">
        <w:trPr>
          <w:trHeight w:val="33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  <w:r w:rsidR="00E30380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Y– </w:t>
            </w:r>
            <w:r>
              <w:rPr>
                <w:sz w:val="24"/>
              </w:rPr>
              <w:t>пожарная часть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spacing w:before="15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tabs>
                <w:tab w:val="left" w:pos="2669"/>
              </w:tabs>
              <w:ind w:left="108" w:right="95"/>
              <w:jc w:val="both"/>
              <w:rPr>
                <w:sz w:val="24"/>
              </w:rPr>
            </w:pPr>
          </w:p>
        </w:tc>
      </w:tr>
      <w:tr w:rsidR="00C255C1" w:rsidTr="00E077CA">
        <w:trPr>
          <w:trHeight w:val="33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ind w:left="108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Y– </w:t>
            </w:r>
            <w:r>
              <w:rPr>
                <w:spacing w:val="-2"/>
                <w:sz w:val="24"/>
              </w:rPr>
              <w:t>материальные склады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spacing w:before="15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tabs>
                <w:tab w:val="left" w:pos="2669"/>
              </w:tabs>
              <w:ind w:left="108" w:right="95"/>
              <w:jc w:val="both"/>
              <w:rPr>
                <w:sz w:val="24"/>
              </w:rPr>
            </w:pPr>
          </w:p>
        </w:tc>
      </w:tr>
      <w:tr w:rsidR="00C255C1" w:rsidTr="00E077CA">
        <w:trPr>
          <w:trHeight w:val="33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5"/>
                <w:sz w:val="24"/>
              </w:rPr>
              <w:t>АЗС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spacing w:before="15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tabs>
                <w:tab w:val="left" w:pos="2669"/>
              </w:tabs>
              <w:ind w:left="108" w:right="95"/>
              <w:jc w:val="both"/>
              <w:rPr>
                <w:sz w:val="24"/>
              </w:rPr>
            </w:pPr>
          </w:p>
        </w:tc>
      </w:tr>
      <w:tr w:rsidR="00C255C1" w:rsidTr="00E077CA">
        <w:trPr>
          <w:trHeight w:val="3704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spacing w:before="1"/>
              <w:ind w:left="98" w:right="92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E30380">
              <w:rPr>
                <w:spacing w:val="-2"/>
                <w:sz w:val="24"/>
              </w:rPr>
              <w:t xml:space="preserve"> </w:t>
            </w:r>
            <w:r w:rsidRPr="00E30380">
              <w:rPr>
                <w:sz w:val="24"/>
              </w:rPr>
              <w:t>от</w:t>
            </w:r>
            <w:r w:rsidRPr="00E30380">
              <w:rPr>
                <w:spacing w:val="-15"/>
                <w:sz w:val="24"/>
              </w:rPr>
              <w:t xml:space="preserve"> </w:t>
            </w:r>
            <w:r w:rsidRPr="00E30380">
              <w:rPr>
                <w:sz w:val="24"/>
              </w:rPr>
              <w:t>стен</w:t>
            </w:r>
            <w:r w:rsidRPr="00E30380">
              <w:rPr>
                <w:spacing w:val="-15"/>
                <w:sz w:val="24"/>
              </w:rPr>
              <w:t xml:space="preserve"> </w:t>
            </w:r>
            <w:r w:rsidRPr="00E30380">
              <w:rPr>
                <w:sz w:val="24"/>
              </w:rPr>
              <w:t>запасных и регулирующих</w:t>
            </w:r>
            <w:r w:rsidR="00E30380">
              <w:rPr>
                <w:sz w:val="24"/>
              </w:rPr>
              <w:t xml:space="preserve"> </w:t>
            </w:r>
            <w:r w:rsidRPr="00E30380">
              <w:rPr>
                <w:sz w:val="24"/>
              </w:rPr>
              <w:t>емкостей,</w:t>
            </w:r>
            <w:r w:rsidRPr="00E30380">
              <w:rPr>
                <w:spacing w:val="-15"/>
                <w:sz w:val="24"/>
              </w:rPr>
              <w:t xml:space="preserve"> </w:t>
            </w:r>
            <w:r w:rsidRPr="00E30380">
              <w:rPr>
                <w:sz w:val="24"/>
              </w:rPr>
              <w:t>фильтров и контактных</w:t>
            </w:r>
            <w:r w:rsidR="00E30380">
              <w:rPr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E30380">
              <w:rPr>
                <w:sz w:val="24"/>
              </w:rPr>
              <w:t xml:space="preserve"> </w:t>
            </w:r>
            <w:r>
              <w:rPr>
                <w:sz w:val="24"/>
              </w:rPr>
              <w:t>от водонапорных башен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 w:rsidR="00E30380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м;</w:t>
            </w:r>
            <w:r w:rsidR="00E30380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E30380">
            <w:pPr>
              <w:pStyle w:val="TableParagraph"/>
              <w:ind w:left="149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>Зоны санитарной охраны 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водоснабжения и водопроводов питьевого </w:t>
            </w:r>
            <w:r>
              <w:rPr>
                <w:spacing w:val="-2"/>
                <w:sz w:val="24"/>
              </w:rPr>
              <w:t>назначения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255C1" w:rsidTr="00E077CA">
        <w:trPr>
          <w:trHeight w:val="33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spacing w:before="1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5D5E3C">
            <w:pPr>
              <w:pStyle w:val="TableParagraph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</w:p>
          <w:p w:rsidR="00C255C1" w:rsidRDefault="00C255C1" w:rsidP="00E30380">
            <w:pPr>
              <w:pStyle w:val="TableParagraph"/>
              <w:ind w:left="177" w:right="165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 мм и более – 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метров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сторону,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1" w:rsidRDefault="00C255C1" w:rsidP="0073466F">
            <w:pPr>
              <w:pStyle w:val="TableParagraph"/>
              <w:spacing w:before="1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7346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E3038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2.07.01-89</w:t>
            </w:r>
          </w:p>
        </w:tc>
      </w:tr>
      <w:tr w:rsidR="00603190" w:rsidTr="009F1488">
        <w:trPr>
          <w:trHeight w:val="2577"/>
          <w:jc w:val="center"/>
        </w:trPr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190" w:rsidRDefault="00603190" w:rsidP="005D5E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Прочие ограничения использования земельных </w:t>
            </w:r>
            <w:r>
              <w:rPr>
                <w:sz w:val="24"/>
              </w:rPr>
              <w:t xml:space="preserve">участков 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190" w:rsidRDefault="00603190" w:rsidP="005D5E3C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целью снижения вредного влияния на городскую среду предусмотреть на промпредприятиях следующие технологические </w:t>
            </w:r>
            <w:r>
              <w:rPr>
                <w:spacing w:val="-2"/>
                <w:sz w:val="24"/>
              </w:rPr>
              <w:t>мероприятия:</w:t>
            </w:r>
          </w:p>
          <w:p w:rsidR="00603190" w:rsidRDefault="00603190" w:rsidP="005D5E3C">
            <w:pPr>
              <w:pStyle w:val="TableParagraph"/>
              <w:numPr>
                <w:ilvl w:val="0"/>
                <w:numId w:val="32"/>
              </w:numPr>
              <w:tabs>
                <w:tab w:val="left" w:pos="54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бессточной производственной технологии, максимальную утилизацию различных компонентов сырья и побочных продуктов производства, сокращение водопотребления и водоотведения путем внедрения системы оборотного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водоснабжения.</w:t>
            </w:r>
          </w:p>
          <w:p w:rsidR="00603190" w:rsidRDefault="00603190" w:rsidP="005D5E3C">
            <w:pPr>
              <w:pStyle w:val="TableParagraph"/>
              <w:spacing w:before="1"/>
              <w:ind w:left="102" w:right="101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D105BB" w:rsidRPr="005B46B9" w:rsidRDefault="00031C6B" w:rsidP="00E30380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8" w:name="_Toc222147461"/>
      <w:r w:rsidRPr="00031C6B">
        <w:rPr>
          <w:rFonts w:ascii="Times New Roman" w:hAnsi="Times New Roman" w:cs="Times New Roman"/>
          <w:b/>
          <w:color w:val="auto"/>
        </w:rPr>
        <w:lastRenderedPageBreak/>
        <w:t>Ста</w:t>
      </w:r>
      <w:r w:rsidR="009A5FD4">
        <w:rPr>
          <w:rFonts w:ascii="Times New Roman" w:hAnsi="Times New Roman" w:cs="Times New Roman"/>
          <w:b/>
          <w:color w:val="auto"/>
        </w:rPr>
        <w:t>тья 43</w:t>
      </w:r>
      <w:r w:rsidR="00D105BB" w:rsidRPr="00031C6B">
        <w:rPr>
          <w:rFonts w:ascii="Times New Roman" w:hAnsi="Times New Roman" w:cs="Times New Roman"/>
          <w:b/>
          <w:color w:val="auto"/>
        </w:rPr>
        <w:t>. Зона Перспективного развития (П3)</w:t>
      </w:r>
      <w:bookmarkEnd w:id="28"/>
    </w:p>
    <w:p w:rsidR="00A0546F" w:rsidRDefault="00A0546F" w:rsidP="007524C4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537"/>
      </w:tblGrid>
      <w:tr w:rsidR="00A0546F" w:rsidTr="00B03308">
        <w:trPr>
          <w:trHeight w:val="1658"/>
          <w:jc w:val="center"/>
        </w:trPr>
        <w:tc>
          <w:tcPr>
            <w:tcW w:w="4819" w:type="dxa"/>
            <w:vAlign w:val="center"/>
          </w:tcPr>
          <w:p w:rsidR="00A0546F" w:rsidRDefault="00A0546F" w:rsidP="007524C4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7524C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537" w:type="dxa"/>
            <w:vAlign w:val="center"/>
          </w:tcPr>
          <w:p w:rsidR="00A0546F" w:rsidRDefault="00A0546F" w:rsidP="007524C4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7524C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7524C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A0546F" w:rsidTr="00B03308">
        <w:trPr>
          <w:trHeight w:val="10750"/>
          <w:jc w:val="center"/>
        </w:trPr>
        <w:tc>
          <w:tcPr>
            <w:tcW w:w="4819" w:type="dxa"/>
          </w:tcPr>
          <w:p w:rsidR="00A0546F" w:rsidRPr="00347B09" w:rsidRDefault="00A0546F" w:rsidP="007C6E5A">
            <w:pPr>
              <w:rPr>
                <w:rFonts w:eastAsia="MS Mincho"/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 xml:space="preserve">3.3 - </w:t>
            </w:r>
            <w:r w:rsidRPr="00347B09">
              <w:rPr>
                <w:b/>
                <w:sz w:val="24"/>
              </w:rPr>
              <w:t>бытовое обслуживание;</w:t>
            </w:r>
          </w:p>
          <w:p w:rsidR="00A0546F" w:rsidRPr="00347B09" w:rsidRDefault="00A0546F" w:rsidP="007C6E5A">
            <w:pPr>
              <w:ind w:left="601" w:hanging="601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 xml:space="preserve">4.0 - предпринимательство </w:t>
            </w:r>
          </w:p>
          <w:p w:rsidR="00A0546F" w:rsidRPr="00347B09" w:rsidRDefault="00A0546F" w:rsidP="007C6E5A">
            <w:pPr>
              <w:rPr>
                <w:rFonts w:eastAsia="MS Mincho"/>
                <w:sz w:val="24"/>
              </w:rPr>
            </w:pPr>
            <w:r w:rsidRPr="00347B09">
              <w:rPr>
                <w:sz w:val="24"/>
              </w:rPr>
              <w:t xml:space="preserve">(содержание данного вида разрешенного использования включает в себя содержание видов разрешенного использования, предусмотренных кодами 4.1 - </w:t>
            </w:r>
            <w:hyperlink w:anchor="Par357" w:history="1">
              <w:r w:rsidRPr="00347B09">
                <w:rPr>
                  <w:sz w:val="24"/>
                </w:rPr>
                <w:t>4.10</w:t>
              </w:r>
            </w:hyperlink>
            <w:r w:rsidRPr="00347B09">
              <w:rPr>
                <w:sz w:val="24"/>
              </w:rPr>
              <w:t>);</w:t>
            </w:r>
          </w:p>
          <w:p w:rsidR="00A0546F" w:rsidRPr="00347B09" w:rsidRDefault="00A0546F" w:rsidP="007C6E5A">
            <w:pPr>
              <w:rPr>
                <w:rFonts w:eastAsia="MS Mincho"/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 xml:space="preserve">6.2 </w:t>
            </w:r>
            <w:r w:rsidRPr="00347B09">
              <w:rPr>
                <w:b/>
                <w:sz w:val="24"/>
              </w:rPr>
              <w:t>– тяжелая промышленность;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>6.2.1</w:t>
            </w:r>
            <w:r w:rsidRPr="00347B09">
              <w:rPr>
                <w:b/>
                <w:sz w:val="24"/>
              </w:rPr>
              <w:t xml:space="preserve"> – автомобилестроительная промышленность;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 xml:space="preserve">6.5 </w:t>
            </w:r>
            <w:r w:rsidRPr="00347B09">
              <w:rPr>
                <w:b/>
                <w:sz w:val="24"/>
              </w:rPr>
              <w:t>– нефтехимическая промышленность;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6.6 – строительная промышленность;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6.9 – склад;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6.9.1 – складские площадки;</w:t>
            </w:r>
          </w:p>
          <w:p w:rsidR="00A0546F" w:rsidRPr="00347B09" w:rsidRDefault="00A0546F" w:rsidP="007C6E5A">
            <w:pPr>
              <w:rPr>
                <w:rFonts w:eastAsia="MS Mincho"/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 xml:space="preserve">6.11 </w:t>
            </w:r>
            <w:r w:rsidRPr="00347B09">
              <w:rPr>
                <w:b/>
                <w:sz w:val="24"/>
              </w:rPr>
              <w:t>– целлюлозно-бумажная промышленность;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>6.12</w:t>
            </w:r>
            <w:r w:rsidRPr="00347B09">
              <w:rPr>
                <w:b/>
                <w:sz w:val="24"/>
              </w:rPr>
              <w:t xml:space="preserve"> – научно-производственная деятельность;</w:t>
            </w:r>
          </w:p>
          <w:p w:rsidR="00A0546F" w:rsidRPr="00347B09" w:rsidRDefault="00A0546F" w:rsidP="007C6E5A">
            <w:pPr>
              <w:ind w:left="459" w:hanging="45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7.0 – транспорт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sz w:val="24"/>
              </w:rPr>
              <w:t xml:space="preserve">(содержание данного вида разрешенного использования включает  в себя содержание видов разрешенного использования с кодами 7.1 - </w:t>
            </w:r>
            <w:hyperlink w:anchor="Par503" w:history="1">
              <w:r w:rsidRPr="00347B09">
                <w:rPr>
                  <w:sz w:val="24"/>
                </w:rPr>
                <w:t>7.5</w:t>
              </w:r>
            </w:hyperlink>
            <w:r w:rsidRPr="00347B09">
              <w:rPr>
                <w:sz w:val="24"/>
              </w:rPr>
              <w:t>);</w:t>
            </w:r>
          </w:p>
          <w:p w:rsidR="00A0546F" w:rsidRPr="00347B09" w:rsidRDefault="00A0546F" w:rsidP="007C6E5A">
            <w:pPr>
              <w:rPr>
                <w:rFonts w:eastAsia="MS Mincho"/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 xml:space="preserve">7.6 </w:t>
            </w:r>
            <w:r w:rsidRPr="00347B09">
              <w:rPr>
                <w:b/>
                <w:sz w:val="24"/>
              </w:rPr>
              <w:t xml:space="preserve">– </w:t>
            </w:r>
            <w:r w:rsidRPr="00347B09">
              <w:rPr>
                <w:rFonts w:eastAsia="MS Mincho"/>
                <w:b/>
                <w:sz w:val="24"/>
              </w:rPr>
              <w:t>в</w:t>
            </w:r>
            <w:r w:rsidRPr="00347B09">
              <w:rPr>
                <w:b/>
                <w:sz w:val="24"/>
              </w:rPr>
              <w:t>неуличный транспорт;</w:t>
            </w:r>
          </w:p>
          <w:p w:rsidR="00032164" w:rsidRPr="00347B09" w:rsidRDefault="00A0546F" w:rsidP="007C6E5A">
            <w:pPr>
              <w:rPr>
                <w:b/>
                <w:color w:val="000000"/>
                <w:sz w:val="24"/>
                <w:shd w:val="clear" w:color="auto" w:fill="FFFFFF"/>
              </w:rPr>
            </w:pPr>
            <w:r w:rsidRPr="00347B09">
              <w:rPr>
                <w:rFonts w:eastAsia="MS Mincho"/>
                <w:b/>
                <w:sz w:val="24"/>
              </w:rPr>
              <w:t>10.8</w:t>
            </w:r>
            <w:r w:rsidRPr="00347B09">
              <w:rPr>
                <w:b/>
                <w:color w:val="000000"/>
                <w:sz w:val="24"/>
                <w:shd w:val="clear" w:color="auto" w:fill="FFFFFF"/>
              </w:rPr>
              <w:t xml:space="preserve"> </w:t>
            </w:r>
            <w:r w:rsidRPr="00347B09">
              <w:rPr>
                <w:b/>
                <w:sz w:val="24"/>
              </w:rPr>
              <w:t xml:space="preserve">– </w:t>
            </w:r>
            <w:r w:rsidR="00E30FC4" w:rsidRPr="00347B09">
              <w:rPr>
                <w:b/>
                <w:color w:val="000000"/>
                <w:sz w:val="24"/>
                <w:shd w:val="clear" w:color="auto" w:fill="FFFFFF"/>
              </w:rPr>
              <w:t>создание и эксплуатация объектов лесоперерабатывающей инфраструктуры;</w:t>
            </w:r>
          </w:p>
          <w:p w:rsidR="00A0546F" w:rsidRPr="00347B09" w:rsidRDefault="00A0546F" w:rsidP="007C6E5A">
            <w:pPr>
              <w:rPr>
                <w:b/>
                <w:sz w:val="24"/>
              </w:rPr>
            </w:pPr>
            <w:r w:rsidRPr="00347B09">
              <w:rPr>
                <w:rFonts w:eastAsia="MS Mincho"/>
                <w:b/>
                <w:sz w:val="24"/>
              </w:rPr>
              <w:t>12.0</w:t>
            </w:r>
            <w:r w:rsidRPr="00347B09">
              <w:rPr>
                <w:b/>
                <w:color w:val="000000"/>
                <w:sz w:val="24"/>
                <w:shd w:val="clear" w:color="auto" w:fill="FFFFFF"/>
              </w:rPr>
              <w:t xml:space="preserve"> </w:t>
            </w:r>
            <w:r w:rsidRPr="00347B09">
              <w:rPr>
                <w:b/>
                <w:sz w:val="24"/>
              </w:rPr>
              <w:t xml:space="preserve">– </w:t>
            </w:r>
            <w:r w:rsidRPr="00347B09">
              <w:rPr>
                <w:b/>
                <w:color w:val="000000"/>
                <w:sz w:val="24"/>
                <w:shd w:val="clear" w:color="auto" w:fill="FFFFFF"/>
              </w:rPr>
              <w:t>земельные участки (территории) общего пользования.</w:t>
            </w:r>
          </w:p>
        </w:tc>
        <w:tc>
          <w:tcPr>
            <w:tcW w:w="4537" w:type="dxa"/>
          </w:tcPr>
          <w:p w:rsidR="00DF185A" w:rsidRPr="00347B09" w:rsidRDefault="00DF185A" w:rsidP="007C6E5A">
            <w:pPr>
              <w:pStyle w:val="TableParagraph"/>
              <w:ind w:left="108" w:right="98"/>
              <w:rPr>
                <w:sz w:val="24"/>
              </w:rPr>
            </w:pPr>
            <w:r w:rsidRPr="00347B09">
              <w:rPr>
                <w:sz w:val="24"/>
                <w:u w:val="single"/>
              </w:rPr>
              <w:t>предельные (минимальные и (или)</w:t>
            </w:r>
            <w:r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  <w:u w:val="single"/>
              </w:rPr>
              <w:t>максимальные) размеры земельных</w:t>
            </w:r>
            <w:r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  <w:u w:val="single"/>
              </w:rPr>
              <w:t>участков, в том числе их площадь:</w:t>
            </w:r>
          </w:p>
          <w:p w:rsidR="007C6E5A" w:rsidRPr="00347B09" w:rsidRDefault="00DF185A" w:rsidP="007C6E5A">
            <w:pPr>
              <w:pStyle w:val="TableParagraph"/>
              <w:ind w:left="108"/>
              <w:rPr>
                <w:sz w:val="24"/>
              </w:rPr>
            </w:pPr>
            <w:r w:rsidRPr="00347B09">
              <w:rPr>
                <w:sz w:val="24"/>
              </w:rPr>
              <w:t>предельный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максимальный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размер земельного участка - 300,0 га; </w:t>
            </w:r>
          </w:p>
          <w:p w:rsidR="007C6E5A" w:rsidRPr="00347B09" w:rsidRDefault="007C6E5A" w:rsidP="007C6E5A">
            <w:pPr>
              <w:pStyle w:val="TableParagraph"/>
              <w:ind w:left="108"/>
              <w:rPr>
                <w:sz w:val="24"/>
              </w:rPr>
            </w:pPr>
          </w:p>
          <w:p w:rsidR="00B03308" w:rsidRPr="00347B09" w:rsidRDefault="00DF185A" w:rsidP="00B03308">
            <w:pPr>
              <w:pStyle w:val="TableParagraph"/>
              <w:ind w:left="108"/>
              <w:rPr>
                <w:sz w:val="24"/>
              </w:rPr>
            </w:pPr>
            <w:r w:rsidRPr="00347B09">
              <w:rPr>
                <w:sz w:val="24"/>
                <w:u w:val="single"/>
              </w:rPr>
              <w:t>минимальные отступы от границ</w:t>
            </w:r>
            <w:r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  <w:u w:val="single"/>
              </w:rPr>
              <w:t xml:space="preserve">земельных участков </w:t>
            </w:r>
            <w:r w:rsidRPr="00347B09">
              <w:rPr>
                <w:sz w:val="24"/>
              </w:rPr>
              <w:t>в целях</w:t>
            </w:r>
            <w:r w:rsidR="007C6E5A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определения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мест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допустимого размещения зданий, строений,</w:t>
            </w:r>
            <w:r w:rsidR="007C6E5A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сооружений,</w:t>
            </w:r>
            <w:r w:rsidRPr="00347B09">
              <w:rPr>
                <w:spacing w:val="-13"/>
                <w:sz w:val="24"/>
              </w:rPr>
              <w:t xml:space="preserve"> </w:t>
            </w:r>
            <w:r w:rsidRPr="00347B09">
              <w:rPr>
                <w:sz w:val="24"/>
              </w:rPr>
              <w:t>за</w:t>
            </w:r>
            <w:r w:rsidRPr="00347B09">
              <w:rPr>
                <w:spacing w:val="-14"/>
                <w:sz w:val="24"/>
              </w:rPr>
              <w:t xml:space="preserve"> </w:t>
            </w:r>
            <w:r w:rsidRPr="00347B09">
              <w:rPr>
                <w:sz w:val="24"/>
              </w:rPr>
              <w:t>пределами</w:t>
            </w:r>
            <w:r w:rsidRPr="00347B09">
              <w:rPr>
                <w:spacing w:val="-13"/>
                <w:sz w:val="24"/>
              </w:rPr>
              <w:t xml:space="preserve"> </w:t>
            </w:r>
            <w:r w:rsidRPr="00347B09">
              <w:rPr>
                <w:sz w:val="24"/>
              </w:rPr>
              <w:t>которых запрещено – не менее 3 метров</w:t>
            </w:r>
            <w:r w:rsidR="00B03308" w:rsidRPr="00347B09">
              <w:rPr>
                <w:sz w:val="24"/>
              </w:rPr>
              <w:t xml:space="preserve">. Для «масштабных инвестиционных проектов» отсутствуют минимальные отступы от границ земельных участков. </w:t>
            </w:r>
          </w:p>
          <w:p w:rsidR="007C6E5A" w:rsidRPr="00347B09" w:rsidRDefault="007C6E5A" w:rsidP="007C6E5A">
            <w:pPr>
              <w:pStyle w:val="TableParagraph"/>
              <w:ind w:left="108"/>
              <w:rPr>
                <w:sz w:val="24"/>
              </w:rPr>
            </w:pPr>
          </w:p>
          <w:p w:rsidR="00315100" w:rsidRPr="00347B09" w:rsidRDefault="00DF185A" w:rsidP="007C6E5A">
            <w:pPr>
              <w:pStyle w:val="TableParagraph"/>
              <w:ind w:left="108"/>
              <w:rPr>
                <w:spacing w:val="-2"/>
                <w:sz w:val="24"/>
              </w:rPr>
            </w:pPr>
            <w:r w:rsidRPr="00347B09">
              <w:rPr>
                <w:sz w:val="24"/>
                <w:u w:val="single"/>
              </w:rPr>
              <w:t>предельное</w:t>
            </w:r>
            <w:r w:rsidRPr="00347B09">
              <w:rPr>
                <w:spacing w:val="-4"/>
                <w:sz w:val="24"/>
                <w:u w:val="single"/>
              </w:rPr>
              <w:t xml:space="preserve"> </w:t>
            </w:r>
            <w:r w:rsidRPr="00347B09">
              <w:rPr>
                <w:sz w:val="24"/>
                <w:u w:val="single"/>
              </w:rPr>
              <w:t>количество</w:t>
            </w:r>
            <w:r w:rsidRPr="00347B09">
              <w:rPr>
                <w:spacing w:val="-3"/>
                <w:sz w:val="24"/>
                <w:u w:val="single"/>
              </w:rPr>
              <w:t xml:space="preserve"> </w:t>
            </w:r>
            <w:r w:rsidRPr="00347B09">
              <w:rPr>
                <w:sz w:val="24"/>
                <w:u w:val="single"/>
              </w:rPr>
              <w:t>этажей</w:t>
            </w:r>
            <w:r w:rsidRPr="00347B09">
              <w:rPr>
                <w:spacing w:val="-3"/>
                <w:sz w:val="24"/>
                <w:u w:val="single"/>
              </w:rPr>
              <w:t xml:space="preserve"> </w:t>
            </w:r>
            <w:r w:rsidRPr="00347B09">
              <w:rPr>
                <w:spacing w:val="-5"/>
                <w:sz w:val="24"/>
              </w:rPr>
              <w:t>или</w:t>
            </w:r>
            <w:r w:rsidR="007C6E5A"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z w:val="24"/>
              </w:rPr>
              <w:t>предельную</w:t>
            </w:r>
            <w:r w:rsidRPr="00347B09">
              <w:rPr>
                <w:spacing w:val="-12"/>
                <w:sz w:val="24"/>
              </w:rPr>
              <w:t xml:space="preserve"> </w:t>
            </w:r>
            <w:r w:rsidRPr="00347B09">
              <w:rPr>
                <w:sz w:val="24"/>
              </w:rPr>
              <w:t>высоту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зданий,</w:t>
            </w:r>
            <w:r w:rsidRPr="00347B09">
              <w:rPr>
                <w:spacing w:val="-12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строений, сооружений - не подлежит </w:t>
            </w:r>
            <w:r w:rsidRPr="00347B09">
              <w:rPr>
                <w:spacing w:val="-2"/>
                <w:sz w:val="24"/>
              </w:rPr>
              <w:t>установлению;</w:t>
            </w:r>
            <w:r w:rsidR="00315100" w:rsidRPr="00347B09">
              <w:rPr>
                <w:spacing w:val="-2"/>
                <w:sz w:val="24"/>
              </w:rPr>
              <w:t xml:space="preserve"> </w:t>
            </w:r>
          </w:p>
          <w:p w:rsidR="007C6E5A" w:rsidRPr="00347B09" w:rsidRDefault="007C6E5A" w:rsidP="007C6E5A">
            <w:pPr>
              <w:pStyle w:val="TableParagraph"/>
              <w:ind w:left="108"/>
              <w:rPr>
                <w:spacing w:val="-2"/>
                <w:sz w:val="24"/>
              </w:rPr>
            </w:pPr>
          </w:p>
          <w:p w:rsidR="007C6E5A" w:rsidRPr="00347B09" w:rsidRDefault="00DF185A" w:rsidP="007C6E5A">
            <w:pPr>
              <w:pStyle w:val="TableParagraph"/>
              <w:ind w:left="108" w:right="250"/>
              <w:rPr>
                <w:sz w:val="24"/>
              </w:rPr>
            </w:pPr>
            <w:r w:rsidRPr="00347B09">
              <w:rPr>
                <w:sz w:val="24"/>
                <w:u w:val="single"/>
              </w:rPr>
              <w:t>максимальный процент застройки в</w:t>
            </w:r>
            <w:r w:rsidRPr="00347B09">
              <w:rPr>
                <w:sz w:val="24"/>
              </w:rPr>
              <w:t xml:space="preserve"> границах</w:t>
            </w:r>
            <w:r w:rsidRPr="00347B09">
              <w:rPr>
                <w:spacing w:val="-9"/>
                <w:sz w:val="24"/>
              </w:rPr>
              <w:t xml:space="preserve"> </w:t>
            </w:r>
            <w:r w:rsidRPr="00347B09">
              <w:rPr>
                <w:sz w:val="24"/>
              </w:rPr>
              <w:t>земельного</w:t>
            </w:r>
            <w:r w:rsidRPr="00347B09">
              <w:rPr>
                <w:spacing w:val="-9"/>
                <w:sz w:val="24"/>
              </w:rPr>
              <w:t xml:space="preserve"> </w:t>
            </w:r>
            <w:r w:rsidRPr="00347B09">
              <w:rPr>
                <w:sz w:val="24"/>
              </w:rPr>
              <w:t>участка:</w:t>
            </w:r>
            <w:r w:rsidRPr="00347B09">
              <w:rPr>
                <w:spacing w:val="-11"/>
                <w:sz w:val="24"/>
              </w:rPr>
              <w:t xml:space="preserve"> </w:t>
            </w:r>
            <w:r w:rsidRPr="00347B09">
              <w:rPr>
                <w:sz w:val="24"/>
              </w:rPr>
              <w:t>–</w:t>
            </w:r>
            <w:r w:rsidRPr="00347B09">
              <w:rPr>
                <w:spacing w:val="-11"/>
                <w:sz w:val="24"/>
              </w:rPr>
              <w:t xml:space="preserve"> </w:t>
            </w:r>
            <w:r w:rsidRPr="00347B09">
              <w:rPr>
                <w:sz w:val="24"/>
              </w:rPr>
              <w:t xml:space="preserve">70%. </w:t>
            </w:r>
          </w:p>
          <w:p w:rsidR="007C6E5A" w:rsidRPr="00347B09" w:rsidRDefault="007C6E5A" w:rsidP="007C6E5A">
            <w:pPr>
              <w:pStyle w:val="TableParagraph"/>
              <w:ind w:left="108" w:right="250"/>
              <w:rPr>
                <w:sz w:val="24"/>
                <w:u w:val="single"/>
              </w:rPr>
            </w:pPr>
          </w:p>
          <w:p w:rsidR="00DF185A" w:rsidRPr="00347B09" w:rsidRDefault="00DF185A" w:rsidP="007C6E5A">
            <w:pPr>
              <w:pStyle w:val="TableParagraph"/>
              <w:ind w:left="108" w:right="250"/>
              <w:rPr>
                <w:sz w:val="24"/>
              </w:rPr>
            </w:pPr>
            <w:r w:rsidRPr="00347B09">
              <w:rPr>
                <w:sz w:val="24"/>
                <w:u w:val="single"/>
              </w:rPr>
              <w:t>минимальный процент застройки в границах</w:t>
            </w:r>
            <w:r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  <w:u w:val="single"/>
              </w:rPr>
              <w:t xml:space="preserve">земельного участка для </w:t>
            </w:r>
            <w:r w:rsidRPr="00347B09">
              <w:rPr>
                <w:b/>
                <w:sz w:val="24"/>
                <w:u w:val="single"/>
              </w:rPr>
              <w:t>кодов 3.3, 4.0 6.9</w:t>
            </w:r>
            <w:r w:rsidRPr="00347B09">
              <w:rPr>
                <w:sz w:val="24"/>
              </w:rPr>
              <w:t xml:space="preserve"> объектами капитального строительства составляет 10%.</w:t>
            </w:r>
          </w:p>
          <w:p w:rsidR="007C6E5A" w:rsidRPr="00347B09" w:rsidRDefault="007C6E5A" w:rsidP="007C6E5A">
            <w:pPr>
              <w:pStyle w:val="TableParagraph"/>
              <w:ind w:left="108" w:right="250"/>
              <w:rPr>
                <w:sz w:val="24"/>
              </w:rPr>
            </w:pPr>
          </w:p>
          <w:p w:rsidR="00D3584C" w:rsidRPr="00347B09" w:rsidRDefault="00DF185A" w:rsidP="007C6E5A">
            <w:pPr>
              <w:pStyle w:val="TableParagraph"/>
              <w:ind w:left="108"/>
              <w:rPr>
                <w:sz w:val="24"/>
              </w:rPr>
            </w:pPr>
            <w:r w:rsidRPr="00347B09">
              <w:rPr>
                <w:sz w:val="24"/>
              </w:rPr>
              <w:t>Иные</w:t>
            </w:r>
            <w:r w:rsidRPr="00347B09">
              <w:rPr>
                <w:spacing w:val="-6"/>
                <w:sz w:val="24"/>
              </w:rPr>
              <w:t xml:space="preserve"> </w:t>
            </w:r>
            <w:r w:rsidRPr="00347B09">
              <w:rPr>
                <w:sz w:val="24"/>
              </w:rPr>
              <w:t>параметры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z w:val="24"/>
              </w:rPr>
              <w:t>принимаются</w:t>
            </w:r>
            <w:r w:rsidRPr="00347B09">
              <w:rPr>
                <w:spacing w:val="-3"/>
                <w:sz w:val="24"/>
              </w:rPr>
              <w:t xml:space="preserve"> </w:t>
            </w:r>
            <w:r w:rsidRPr="00347B09">
              <w:rPr>
                <w:spacing w:val="-10"/>
                <w:sz w:val="24"/>
              </w:rPr>
              <w:t>в</w:t>
            </w:r>
            <w:r w:rsidR="00315100" w:rsidRPr="00347B09">
              <w:rPr>
                <w:spacing w:val="-10"/>
                <w:sz w:val="24"/>
              </w:rPr>
              <w:t xml:space="preserve"> </w:t>
            </w:r>
            <w:r w:rsidRPr="00347B09">
              <w:rPr>
                <w:sz w:val="24"/>
              </w:rPr>
              <w:t>соответствии</w:t>
            </w:r>
            <w:r w:rsidRPr="00347B09">
              <w:rPr>
                <w:spacing w:val="-10"/>
                <w:sz w:val="24"/>
              </w:rPr>
              <w:t xml:space="preserve"> </w:t>
            </w:r>
            <w:r w:rsidRPr="00347B09">
              <w:rPr>
                <w:sz w:val="24"/>
              </w:rPr>
              <w:t>с</w:t>
            </w:r>
            <w:r w:rsidRPr="00347B09">
              <w:rPr>
                <w:spacing w:val="-11"/>
                <w:sz w:val="24"/>
              </w:rPr>
              <w:t xml:space="preserve"> </w:t>
            </w:r>
            <w:r w:rsidRPr="00347B09">
              <w:rPr>
                <w:sz w:val="24"/>
              </w:rPr>
              <w:t>проектом</w:t>
            </w:r>
            <w:r w:rsidRPr="00347B09">
              <w:rPr>
                <w:spacing w:val="-11"/>
                <w:sz w:val="24"/>
              </w:rPr>
              <w:t xml:space="preserve"> </w:t>
            </w:r>
            <w:r w:rsidRPr="00347B09">
              <w:rPr>
                <w:sz w:val="24"/>
              </w:rPr>
              <w:t>планировки</w:t>
            </w:r>
            <w:r w:rsidRPr="00347B09">
              <w:rPr>
                <w:spacing w:val="-10"/>
                <w:sz w:val="24"/>
              </w:rPr>
              <w:t xml:space="preserve"> </w:t>
            </w:r>
            <w:r w:rsidRPr="00347B09">
              <w:rPr>
                <w:sz w:val="24"/>
              </w:rPr>
              <w:t>и со СП 117.13330.2011 «Общественные здания административного назначения». Формирование</w:t>
            </w:r>
            <w:r w:rsidR="007524C4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общественно-деловой</w:t>
            </w:r>
            <w:r w:rsidRPr="00347B09">
              <w:rPr>
                <w:spacing w:val="-6"/>
                <w:sz w:val="24"/>
              </w:rPr>
              <w:t xml:space="preserve"> </w:t>
            </w:r>
            <w:r w:rsidRPr="00347B09">
              <w:rPr>
                <w:sz w:val="24"/>
              </w:rPr>
              <w:t>зоны</w:t>
            </w:r>
            <w:r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должно</w:t>
            </w:r>
            <w:r w:rsidR="007524C4"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осуществляться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комплексно,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включая: организацию системы</w:t>
            </w:r>
            <w:r w:rsidR="007524C4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взаимосвязанных</w:t>
            </w:r>
            <w:r w:rsidRPr="00347B09">
              <w:rPr>
                <w:spacing w:val="-5"/>
                <w:sz w:val="24"/>
              </w:rPr>
              <w:t xml:space="preserve"> </w:t>
            </w:r>
            <w:r w:rsidRPr="00347B09">
              <w:rPr>
                <w:spacing w:val="-2"/>
                <w:sz w:val="24"/>
              </w:rPr>
              <w:t>пространств-</w:t>
            </w:r>
            <w:r w:rsidR="007524C4" w:rsidRPr="00347B09">
              <w:rPr>
                <w:spacing w:val="-2"/>
                <w:sz w:val="24"/>
              </w:rPr>
              <w:t xml:space="preserve"> </w:t>
            </w:r>
            <w:r w:rsidRPr="00347B09">
              <w:rPr>
                <w:sz w:val="24"/>
              </w:rPr>
              <w:t>площадок</w:t>
            </w:r>
            <w:r w:rsidRPr="00347B09">
              <w:rPr>
                <w:spacing w:val="-6"/>
                <w:sz w:val="24"/>
              </w:rPr>
              <w:t xml:space="preserve"> </w:t>
            </w:r>
            <w:r w:rsidRPr="00347B09">
              <w:rPr>
                <w:sz w:val="24"/>
              </w:rPr>
              <w:t>(для</w:t>
            </w:r>
            <w:r w:rsidRPr="00347B09">
              <w:rPr>
                <w:spacing w:val="-6"/>
                <w:sz w:val="24"/>
              </w:rPr>
              <w:t xml:space="preserve"> </w:t>
            </w:r>
            <w:r w:rsidRPr="00347B09">
              <w:rPr>
                <w:sz w:val="24"/>
              </w:rPr>
              <w:t>отдыха,</w:t>
            </w:r>
            <w:r w:rsidRPr="00347B09">
              <w:rPr>
                <w:spacing w:val="-6"/>
                <w:sz w:val="24"/>
              </w:rPr>
              <w:t xml:space="preserve"> </w:t>
            </w:r>
            <w:r w:rsidRPr="00347B09">
              <w:rPr>
                <w:sz w:val="24"/>
              </w:rPr>
              <w:t>спорта</w:t>
            </w:r>
            <w:r w:rsidRPr="00347B09">
              <w:rPr>
                <w:spacing w:val="-7"/>
                <w:sz w:val="24"/>
              </w:rPr>
              <w:t xml:space="preserve"> </w:t>
            </w:r>
            <w:r w:rsidRPr="00347B09">
              <w:rPr>
                <w:sz w:val="24"/>
              </w:rPr>
              <w:t>и</w:t>
            </w:r>
            <w:r w:rsidRPr="00347B09">
              <w:rPr>
                <w:spacing w:val="-6"/>
                <w:sz w:val="24"/>
              </w:rPr>
              <w:t xml:space="preserve"> </w:t>
            </w:r>
            <w:r w:rsidRPr="00347B09">
              <w:rPr>
                <w:sz w:val="24"/>
              </w:rPr>
              <w:t>т.д.)</w:t>
            </w:r>
            <w:r w:rsidRPr="00347B09">
              <w:rPr>
                <w:spacing w:val="-7"/>
                <w:sz w:val="24"/>
              </w:rPr>
              <w:t xml:space="preserve"> </w:t>
            </w:r>
            <w:r w:rsidRPr="00347B09">
              <w:rPr>
                <w:sz w:val="24"/>
              </w:rPr>
              <w:t>и пешеходных путей, инженерное</w:t>
            </w:r>
            <w:r w:rsidR="007524C4" w:rsidRPr="00347B09">
              <w:rPr>
                <w:sz w:val="24"/>
              </w:rPr>
              <w:t xml:space="preserve"> </w:t>
            </w:r>
            <w:r w:rsidRPr="00347B09">
              <w:rPr>
                <w:sz w:val="24"/>
              </w:rPr>
              <w:t>обеспечение,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внешнее</w:t>
            </w:r>
            <w:r w:rsidRPr="00347B09">
              <w:rPr>
                <w:spacing w:val="-15"/>
                <w:sz w:val="24"/>
              </w:rPr>
              <w:t xml:space="preserve"> </w:t>
            </w:r>
            <w:r w:rsidRPr="00347B09">
              <w:rPr>
                <w:sz w:val="24"/>
              </w:rPr>
              <w:t>благоустройство и озеленение</w:t>
            </w:r>
            <w:r w:rsidR="007524C4" w:rsidRPr="00347B09">
              <w:rPr>
                <w:sz w:val="24"/>
              </w:rPr>
              <w:t xml:space="preserve"> </w:t>
            </w:r>
          </w:p>
        </w:tc>
      </w:tr>
    </w:tbl>
    <w:p w:rsidR="00315100" w:rsidRDefault="00315100" w:rsidP="0073466F">
      <w:pPr>
        <w:spacing w:before="120" w:after="120"/>
        <w:jc w:val="center"/>
        <w:rPr>
          <w:b/>
          <w:sz w:val="24"/>
        </w:rPr>
      </w:pPr>
    </w:p>
    <w:p w:rsidR="00BC17DD" w:rsidRDefault="00BC17DD" w:rsidP="0073466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2"/>
        <w:gridCol w:w="5318"/>
      </w:tblGrid>
      <w:tr w:rsidR="00BC17DD" w:rsidTr="0073466F">
        <w:trPr>
          <w:trHeight w:val="1655"/>
          <w:jc w:val="center"/>
        </w:trPr>
        <w:tc>
          <w:tcPr>
            <w:tcW w:w="4182" w:type="dxa"/>
            <w:vAlign w:val="center"/>
          </w:tcPr>
          <w:p w:rsidR="00BC17DD" w:rsidRDefault="00BC17DD" w:rsidP="00315100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73466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318" w:type="dxa"/>
            <w:vAlign w:val="center"/>
          </w:tcPr>
          <w:p w:rsidR="00BC17DD" w:rsidRDefault="00BC17DD" w:rsidP="00315100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7346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7346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BC17DD" w:rsidTr="00CB4C00">
        <w:trPr>
          <w:trHeight w:val="5044"/>
          <w:jc w:val="center"/>
        </w:trPr>
        <w:tc>
          <w:tcPr>
            <w:tcW w:w="4182" w:type="dxa"/>
          </w:tcPr>
          <w:p w:rsidR="00BC17DD" w:rsidRPr="00BC17DD" w:rsidRDefault="00BC17DD" w:rsidP="00CB4C00">
            <w:pPr>
              <w:ind w:left="78"/>
              <w:rPr>
                <w:b/>
                <w:sz w:val="24"/>
              </w:rPr>
            </w:pPr>
            <w:r w:rsidRPr="00BC17DD">
              <w:rPr>
                <w:rFonts w:eastAsia="MS Mincho"/>
                <w:b/>
                <w:sz w:val="24"/>
              </w:rPr>
              <w:t>3.1</w:t>
            </w:r>
            <w:r w:rsidRPr="00BC17DD">
              <w:rPr>
                <w:b/>
                <w:sz w:val="24"/>
              </w:rPr>
              <w:t xml:space="preserve"> – коммунальное обслуживание </w:t>
            </w:r>
          </w:p>
          <w:p w:rsidR="00BC17DD" w:rsidRPr="00BC17DD" w:rsidRDefault="00BC17DD" w:rsidP="00CB4C00">
            <w:pPr>
              <w:ind w:left="78"/>
              <w:rPr>
                <w:sz w:val="24"/>
              </w:rPr>
            </w:pPr>
            <w:r>
              <w:rPr>
                <w:sz w:val="24"/>
              </w:rPr>
              <w:t>(с</w:t>
            </w:r>
            <w:r w:rsidRPr="00BC17DD">
              <w:rPr>
                <w:sz w:val="24"/>
              </w:rPr>
              <w:t xml:space="preserve">одержание данного вида разрешенного использования включает в себя содержание видов разрешенного использования с кодами 3.1.1 - </w:t>
            </w:r>
            <w:hyperlink w:anchor="Par197" w:history="1">
              <w:r w:rsidRPr="00BC17DD">
                <w:rPr>
                  <w:sz w:val="24"/>
                </w:rPr>
                <w:t>3.1.2</w:t>
              </w:r>
            </w:hyperlink>
            <w:r w:rsidRPr="00BC17DD">
              <w:rPr>
                <w:sz w:val="24"/>
              </w:rPr>
              <w:t>)</w:t>
            </w:r>
            <w:r>
              <w:rPr>
                <w:sz w:val="24"/>
              </w:rPr>
              <w:t>;</w:t>
            </w:r>
          </w:p>
          <w:p w:rsidR="00BC17DD" w:rsidRPr="00BC17DD" w:rsidRDefault="006F34DB" w:rsidP="00CB4C00">
            <w:pPr>
              <w:ind w:left="78"/>
              <w:rPr>
                <w:b/>
                <w:sz w:val="24"/>
              </w:rPr>
            </w:pPr>
            <w:r>
              <w:rPr>
                <w:rFonts w:eastAsia="MS Mincho"/>
                <w:b/>
                <w:sz w:val="24"/>
              </w:rPr>
              <w:t>3.2.3</w:t>
            </w:r>
            <w:r w:rsidR="00BC17DD" w:rsidRPr="00BC17DD">
              <w:rPr>
                <w:b/>
                <w:sz w:val="24"/>
              </w:rPr>
              <w:t xml:space="preserve"> – оказание услуг связи;</w:t>
            </w:r>
          </w:p>
          <w:p w:rsidR="00BC17DD" w:rsidRPr="00BC17DD" w:rsidRDefault="006F34DB" w:rsidP="00CB4C00">
            <w:pPr>
              <w:ind w:left="78"/>
              <w:rPr>
                <w:rFonts w:eastAsia="MS Mincho"/>
                <w:b/>
                <w:sz w:val="24"/>
              </w:rPr>
            </w:pPr>
            <w:r>
              <w:rPr>
                <w:rFonts w:eastAsia="MS Mincho"/>
                <w:b/>
                <w:sz w:val="24"/>
              </w:rPr>
              <w:t>3.2.4</w:t>
            </w:r>
            <w:r w:rsidR="00BC17DD" w:rsidRPr="00BC17DD">
              <w:rPr>
                <w:b/>
                <w:sz w:val="24"/>
              </w:rPr>
              <w:t xml:space="preserve"> – общежития;</w:t>
            </w:r>
          </w:p>
          <w:p w:rsidR="00BC17DD" w:rsidRPr="00BC17DD" w:rsidRDefault="00BC17DD" w:rsidP="00CB4C00">
            <w:pPr>
              <w:ind w:left="78"/>
              <w:rPr>
                <w:b/>
                <w:sz w:val="24"/>
              </w:rPr>
            </w:pPr>
            <w:r w:rsidRPr="00BC17DD">
              <w:rPr>
                <w:b/>
                <w:sz w:val="24"/>
              </w:rPr>
              <w:t>6.7 – энергетика;</w:t>
            </w:r>
          </w:p>
          <w:p w:rsidR="00BC17DD" w:rsidRPr="00BC17DD" w:rsidRDefault="00BC17DD" w:rsidP="00CB4C00">
            <w:pPr>
              <w:ind w:left="78"/>
              <w:rPr>
                <w:b/>
                <w:sz w:val="24"/>
              </w:rPr>
            </w:pPr>
            <w:r w:rsidRPr="00BC17DD">
              <w:rPr>
                <w:b/>
                <w:sz w:val="24"/>
              </w:rPr>
              <w:t>6.8 – связь.</w:t>
            </w:r>
          </w:p>
          <w:p w:rsidR="00BC17DD" w:rsidRDefault="00BC17DD" w:rsidP="00413E0F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5318" w:type="dxa"/>
          </w:tcPr>
          <w:p w:rsidR="00DF185A" w:rsidRPr="003A2B2A" w:rsidRDefault="00DF185A" w:rsidP="00413E0F">
            <w:pPr>
              <w:pStyle w:val="TableParagraph"/>
              <w:ind w:left="108" w:right="98"/>
              <w:rPr>
                <w:sz w:val="24"/>
              </w:rPr>
            </w:pPr>
            <w:r w:rsidRPr="006F34DB">
              <w:rPr>
                <w:sz w:val="24"/>
                <w:u w:val="single"/>
              </w:rPr>
              <w:t>предельные (минимальные и (или) максимальные) размеры земельных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участков, в том числе их площадь:</w:t>
            </w:r>
          </w:p>
          <w:p w:rsidR="006F34DB" w:rsidRDefault="00DF185A" w:rsidP="00413E0F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  <w:r w:rsidRPr="003A2B2A">
              <w:rPr>
                <w:spacing w:val="-2"/>
                <w:sz w:val="24"/>
              </w:rPr>
              <w:t>предельный</w:t>
            </w:r>
            <w:r w:rsidR="0073466F">
              <w:rPr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минимальный</w:t>
            </w:r>
            <w:r w:rsidR="0073466F">
              <w:rPr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 xml:space="preserve">размер </w:t>
            </w:r>
            <w:r w:rsidRPr="003A2B2A">
              <w:rPr>
                <w:sz w:val="24"/>
              </w:rPr>
              <w:t xml:space="preserve">земельного участка – 0,002 га. </w:t>
            </w:r>
          </w:p>
          <w:p w:rsidR="006F34DB" w:rsidRDefault="006F34DB" w:rsidP="00413E0F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</w:p>
          <w:p w:rsidR="00DF185A" w:rsidRDefault="00DF185A" w:rsidP="00413E0F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  <w:r w:rsidRPr="006F34DB">
              <w:rPr>
                <w:spacing w:val="-2"/>
                <w:sz w:val="24"/>
                <w:u w:val="single"/>
              </w:rPr>
              <w:t>минимальные</w:t>
            </w:r>
            <w:r w:rsidR="0073466F" w:rsidRPr="006F34DB">
              <w:rPr>
                <w:sz w:val="24"/>
                <w:u w:val="single"/>
              </w:rPr>
              <w:t xml:space="preserve"> </w:t>
            </w:r>
            <w:r w:rsidRPr="006F34DB">
              <w:rPr>
                <w:spacing w:val="-2"/>
                <w:sz w:val="24"/>
                <w:u w:val="single"/>
              </w:rPr>
              <w:t>отступы</w:t>
            </w:r>
            <w:r w:rsidR="0073466F" w:rsidRPr="006F34DB">
              <w:rPr>
                <w:spacing w:val="-2"/>
                <w:sz w:val="24"/>
                <w:u w:val="single"/>
              </w:rPr>
              <w:t xml:space="preserve"> </w:t>
            </w:r>
            <w:r w:rsidRPr="006F34DB">
              <w:rPr>
                <w:spacing w:val="-6"/>
                <w:sz w:val="24"/>
                <w:u w:val="single"/>
              </w:rPr>
              <w:t>от</w:t>
            </w:r>
            <w:r w:rsidR="0073466F" w:rsidRPr="006F34DB">
              <w:rPr>
                <w:spacing w:val="-6"/>
                <w:sz w:val="24"/>
                <w:u w:val="single"/>
              </w:rPr>
              <w:t xml:space="preserve"> </w:t>
            </w:r>
            <w:r w:rsidRPr="006F34DB">
              <w:rPr>
                <w:spacing w:val="-2"/>
                <w:sz w:val="24"/>
                <w:u w:val="single"/>
              </w:rPr>
              <w:t>границ земельных</w:t>
            </w:r>
            <w:r w:rsidR="0073466F" w:rsidRPr="006F34DB">
              <w:rPr>
                <w:spacing w:val="-2"/>
                <w:sz w:val="24"/>
                <w:u w:val="single"/>
              </w:rPr>
              <w:t xml:space="preserve"> </w:t>
            </w:r>
            <w:r w:rsidRPr="006F34DB">
              <w:rPr>
                <w:spacing w:val="-2"/>
                <w:sz w:val="24"/>
                <w:u w:val="single"/>
              </w:rPr>
              <w:t>участков</w:t>
            </w:r>
            <w:r w:rsidR="006F34DB">
              <w:rPr>
                <w:spacing w:val="-2"/>
                <w:sz w:val="24"/>
                <w:u w:val="single"/>
              </w:rPr>
              <w:t xml:space="preserve"> </w:t>
            </w:r>
            <w:r w:rsidRPr="003A2B2A">
              <w:rPr>
                <w:spacing w:val="-12"/>
                <w:sz w:val="24"/>
              </w:rPr>
              <w:t>в</w:t>
            </w:r>
            <w:r w:rsidR="0073466F">
              <w:rPr>
                <w:sz w:val="24"/>
              </w:rPr>
              <w:t xml:space="preserve"> </w:t>
            </w:r>
            <w:r w:rsidRPr="003A2B2A">
              <w:rPr>
                <w:spacing w:val="-4"/>
                <w:sz w:val="24"/>
              </w:rPr>
              <w:t xml:space="preserve">целях </w:t>
            </w:r>
            <w:r w:rsidRPr="003A2B2A">
              <w:rPr>
                <w:spacing w:val="-2"/>
                <w:sz w:val="24"/>
              </w:rPr>
              <w:t>определения</w:t>
            </w:r>
            <w:r w:rsidRPr="003A2B2A">
              <w:rPr>
                <w:spacing w:val="-39"/>
                <w:sz w:val="24"/>
              </w:rPr>
              <w:t xml:space="preserve"> </w:t>
            </w:r>
            <w:r w:rsidRPr="003A2B2A">
              <w:rPr>
                <w:sz w:val="24"/>
              </w:rPr>
              <w:t>мест</w:t>
            </w:r>
            <w:r w:rsidR="0073466F">
              <w:rPr>
                <w:sz w:val="24"/>
              </w:rPr>
              <w:t xml:space="preserve"> д</w:t>
            </w:r>
            <w:r w:rsidRPr="003A2B2A">
              <w:rPr>
                <w:spacing w:val="-2"/>
                <w:sz w:val="24"/>
              </w:rPr>
              <w:t>опустимого размещения</w:t>
            </w:r>
            <w:r w:rsidR="0073466F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зданий,</w:t>
            </w:r>
            <w:r w:rsidR="0073466F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строений, сооружений,</w:t>
            </w:r>
            <w:r w:rsidR="0073466F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6"/>
                <w:sz w:val="24"/>
              </w:rPr>
              <w:t>за</w:t>
            </w:r>
            <w:r w:rsidR="0073466F">
              <w:rPr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пределами</w:t>
            </w:r>
            <w:r w:rsidR="0073466F">
              <w:rPr>
                <w:spacing w:val="-2"/>
                <w:sz w:val="24"/>
              </w:rPr>
              <w:t xml:space="preserve"> </w:t>
            </w:r>
            <w:r w:rsidRPr="006F34DB">
              <w:rPr>
                <w:spacing w:val="-2"/>
                <w:sz w:val="24"/>
              </w:rPr>
              <w:t>которых запрещено</w:t>
            </w:r>
            <w:r w:rsidR="0073466F" w:rsidRPr="006F34DB">
              <w:rPr>
                <w:spacing w:val="-2"/>
                <w:sz w:val="24"/>
              </w:rPr>
              <w:t xml:space="preserve"> </w:t>
            </w:r>
            <w:r w:rsidRPr="006F34DB">
              <w:rPr>
                <w:spacing w:val="-2"/>
                <w:sz w:val="24"/>
              </w:rPr>
              <w:t>строительство</w:t>
            </w:r>
            <w:r w:rsidR="006F34DB"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6"/>
                <w:sz w:val="24"/>
              </w:rPr>
              <w:t xml:space="preserve">не </w:t>
            </w:r>
            <w:r w:rsidRPr="003A2B2A">
              <w:rPr>
                <w:sz w:val="24"/>
              </w:rPr>
              <w:t>подлежит установлению.</w:t>
            </w:r>
          </w:p>
          <w:p w:rsidR="006F34DB" w:rsidRPr="003A2B2A" w:rsidRDefault="006F34DB" w:rsidP="00413E0F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</w:p>
          <w:p w:rsidR="00DF185A" w:rsidRDefault="00DF185A" w:rsidP="00413E0F">
            <w:pPr>
              <w:pStyle w:val="TableParagraph"/>
              <w:tabs>
                <w:tab w:val="left" w:pos="2571"/>
              </w:tabs>
              <w:ind w:left="108" w:right="94"/>
              <w:rPr>
                <w:spacing w:val="-2"/>
                <w:sz w:val="24"/>
              </w:rPr>
            </w:pPr>
            <w:r w:rsidRPr="006F34DB">
              <w:rPr>
                <w:sz w:val="24"/>
                <w:u w:val="single"/>
              </w:rPr>
              <w:t>предельное количество этажей</w:t>
            </w:r>
            <w:r w:rsidRPr="003A2B2A">
              <w:rPr>
                <w:sz w:val="24"/>
              </w:rPr>
              <w:t xml:space="preserve"> или предельную высоту зданий, строений, </w:t>
            </w:r>
            <w:r w:rsidRPr="006F34DB">
              <w:rPr>
                <w:sz w:val="24"/>
              </w:rPr>
              <w:t>сооружений</w:t>
            </w:r>
            <w:r w:rsidRPr="003A2B2A">
              <w:rPr>
                <w:spacing w:val="80"/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- не подлежит </w:t>
            </w:r>
            <w:r w:rsidRPr="003A2B2A">
              <w:rPr>
                <w:spacing w:val="-2"/>
                <w:sz w:val="24"/>
              </w:rPr>
              <w:t>установлению;</w:t>
            </w:r>
          </w:p>
          <w:p w:rsidR="006F34DB" w:rsidRPr="003A2B2A" w:rsidRDefault="006F34DB" w:rsidP="00413E0F">
            <w:pPr>
              <w:pStyle w:val="TableParagraph"/>
              <w:tabs>
                <w:tab w:val="left" w:pos="2571"/>
              </w:tabs>
              <w:ind w:left="108" w:right="94"/>
              <w:rPr>
                <w:sz w:val="24"/>
              </w:rPr>
            </w:pPr>
          </w:p>
          <w:p w:rsidR="002B66D7" w:rsidRDefault="00DF185A" w:rsidP="00413E0F">
            <w:pPr>
              <w:pStyle w:val="TableParagraph"/>
              <w:tabs>
                <w:tab w:val="left" w:pos="2669"/>
              </w:tabs>
              <w:ind w:left="108" w:right="92"/>
              <w:rPr>
                <w:sz w:val="24"/>
              </w:rPr>
            </w:pPr>
            <w:r w:rsidRPr="006F34DB">
              <w:rPr>
                <w:sz w:val="24"/>
                <w:u w:val="single"/>
              </w:rPr>
              <w:t>максимальный процент застройки</w:t>
            </w:r>
            <w:r w:rsidRPr="003A2B2A">
              <w:rPr>
                <w:sz w:val="24"/>
              </w:rPr>
              <w:t xml:space="preserve"> </w:t>
            </w:r>
            <w:r w:rsidRPr="006F34DB">
              <w:rPr>
                <w:sz w:val="24"/>
              </w:rPr>
              <w:t xml:space="preserve">в границах </w:t>
            </w:r>
            <w:r w:rsidRPr="003A2B2A">
              <w:rPr>
                <w:sz w:val="24"/>
                <w:u w:val="single"/>
              </w:rPr>
              <w:t>земельного участка-</w:t>
            </w:r>
            <w:r w:rsidRPr="003A2B2A">
              <w:rPr>
                <w:spacing w:val="40"/>
                <w:sz w:val="24"/>
              </w:rPr>
              <w:t xml:space="preserve"> </w:t>
            </w:r>
            <w:r w:rsidRPr="003A2B2A">
              <w:rPr>
                <w:sz w:val="24"/>
              </w:rPr>
              <w:t>80%.</w:t>
            </w:r>
          </w:p>
        </w:tc>
      </w:tr>
    </w:tbl>
    <w:p w:rsidR="00906B52" w:rsidRDefault="00906B52" w:rsidP="00315100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244"/>
      </w:tblGrid>
      <w:tr w:rsidR="00CB4C00" w:rsidTr="00CB4C00">
        <w:tc>
          <w:tcPr>
            <w:tcW w:w="4395" w:type="dxa"/>
          </w:tcPr>
          <w:p w:rsidR="00CB4C00" w:rsidRDefault="00CB4C00" w:rsidP="003151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вид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244" w:type="dxa"/>
          </w:tcPr>
          <w:p w:rsidR="00CB4C00" w:rsidRDefault="00CB4C00" w:rsidP="003151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 строительства:</w:t>
            </w:r>
          </w:p>
        </w:tc>
      </w:tr>
      <w:tr w:rsidR="00CB4C00" w:rsidTr="00CB4C00">
        <w:tc>
          <w:tcPr>
            <w:tcW w:w="4395" w:type="dxa"/>
          </w:tcPr>
          <w:p w:rsidR="00CB4C00" w:rsidRPr="00906B52" w:rsidRDefault="00CB4C00" w:rsidP="00CB4C00">
            <w:pPr>
              <w:rPr>
                <w:rFonts w:eastAsia="MS Mincho"/>
                <w:b/>
                <w:sz w:val="24"/>
              </w:rPr>
            </w:pPr>
            <w:r w:rsidRPr="00906B52">
              <w:rPr>
                <w:rFonts w:eastAsia="MS Mincho"/>
                <w:b/>
                <w:sz w:val="24"/>
              </w:rPr>
              <w:t xml:space="preserve">6.0 </w:t>
            </w:r>
            <w:r w:rsidRPr="00BC17DD"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</w:rPr>
              <w:t>п</w:t>
            </w:r>
            <w:r w:rsidRPr="00906B52">
              <w:rPr>
                <w:b/>
                <w:sz w:val="24"/>
              </w:rPr>
              <w:t>роизводственная деятельность</w:t>
            </w:r>
            <w:r>
              <w:rPr>
                <w:b/>
                <w:sz w:val="24"/>
              </w:rPr>
              <w:t>;</w:t>
            </w:r>
          </w:p>
          <w:p w:rsidR="00CB4C00" w:rsidRPr="00906B52" w:rsidRDefault="00CB4C00" w:rsidP="00CB4C00">
            <w:pPr>
              <w:rPr>
                <w:rFonts w:eastAsia="MS Mincho"/>
                <w:b/>
                <w:sz w:val="24"/>
              </w:rPr>
            </w:pPr>
            <w:r w:rsidRPr="00906B52">
              <w:rPr>
                <w:b/>
                <w:sz w:val="24"/>
              </w:rPr>
              <w:t xml:space="preserve">6.3 </w:t>
            </w:r>
            <w:r w:rsidRPr="00BC17DD"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</w:rPr>
              <w:t>л</w:t>
            </w:r>
            <w:r w:rsidRPr="00906B52">
              <w:rPr>
                <w:b/>
                <w:sz w:val="24"/>
              </w:rPr>
              <w:t>егкая промышленность</w:t>
            </w:r>
            <w:r>
              <w:rPr>
                <w:b/>
                <w:sz w:val="24"/>
              </w:rPr>
              <w:t>;</w:t>
            </w:r>
          </w:p>
          <w:p w:rsidR="00CB4C00" w:rsidRPr="00906B52" w:rsidRDefault="00CB4C00" w:rsidP="00CB4C00">
            <w:pPr>
              <w:rPr>
                <w:rFonts w:eastAsia="MS Mincho"/>
                <w:b/>
                <w:sz w:val="24"/>
              </w:rPr>
            </w:pPr>
            <w:r w:rsidRPr="00906B52">
              <w:rPr>
                <w:rFonts w:eastAsia="MS Mincho"/>
                <w:b/>
                <w:sz w:val="24"/>
              </w:rPr>
              <w:t>6.3.1</w:t>
            </w:r>
            <w:r>
              <w:rPr>
                <w:b/>
                <w:sz w:val="24"/>
              </w:rPr>
              <w:t xml:space="preserve"> </w:t>
            </w:r>
            <w:r w:rsidRPr="00BC17DD"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</w:rPr>
              <w:t>ф</w:t>
            </w:r>
            <w:r w:rsidRPr="00906B52">
              <w:rPr>
                <w:b/>
                <w:sz w:val="24"/>
              </w:rPr>
              <w:t>армацевтическая промышленность</w:t>
            </w:r>
            <w:r>
              <w:rPr>
                <w:b/>
                <w:sz w:val="24"/>
              </w:rPr>
              <w:t>;</w:t>
            </w:r>
          </w:p>
          <w:p w:rsidR="00CB4C00" w:rsidRPr="00906B52" w:rsidRDefault="00CB4C00" w:rsidP="00CB4C00">
            <w:pPr>
              <w:rPr>
                <w:rFonts w:eastAsia="MS Mincho"/>
                <w:b/>
                <w:sz w:val="24"/>
              </w:rPr>
            </w:pPr>
            <w:r w:rsidRPr="00906B52">
              <w:rPr>
                <w:rFonts w:eastAsia="MS Mincho"/>
                <w:b/>
                <w:sz w:val="24"/>
              </w:rPr>
              <w:t>6.3.2</w:t>
            </w:r>
            <w:r>
              <w:rPr>
                <w:b/>
                <w:sz w:val="24"/>
              </w:rPr>
              <w:t xml:space="preserve"> </w:t>
            </w:r>
            <w:r w:rsidRPr="00BC17DD"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</w:rPr>
              <w:t>ф</w:t>
            </w:r>
            <w:r w:rsidRPr="00906B52">
              <w:rPr>
                <w:b/>
                <w:sz w:val="24"/>
              </w:rPr>
              <w:t>арфоро-фаянсовая промышленность</w:t>
            </w:r>
            <w:r>
              <w:rPr>
                <w:b/>
                <w:sz w:val="24"/>
              </w:rPr>
              <w:t>;</w:t>
            </w:r>
          </w:p>
          <w:p w:rsidR="00CB4C00" w:rsidRPr="00906B52" w:rsidRDefault="00CB4C00" w:rsidP="00CB4C00">
            <w:pPr>
              <w:rPr>
                <w:rFonts w:eastAsia="MS Mincho"/>
                <w:b/>
                <w:sz w:val="24"/>
              </w:rPr>
            </w:pPr>
            <w:r w:rsidRPr="00906B52">
              <w:rPr>
                <w:rFonts w:eastAsia="MS Mincho"/>
                <w:b/>
                <w:sz w:val="24"/>
              </w:rPr>
              <w:t>6.3.3</w:t>
            </w:r>
            <w:r>
              <w:rPr>
                <w:b/>
                <w:sz w:val="24"/>
              </w:rPr>
              <w:t xml:space="preserve"> </w:t>
            </w:r>
            <w:r w:rsidRPr="00BC17DD"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</w:rPr>
              <w:t>э</w:t>
            </w:r>
            <w:r w:rsidRPr="00906B52">
              <w:rPr>
                <w:b/>
                <w:sz w:val="24"/>
              </w:rPr>
              <w:t>лектронная промышленность</w:t>
            </w:r>
            <w:r>
              <w:rPr>
                <w:b/>
                <w:sz w:val="24"/>
              </w:rPr>
              <w:t>;</w:t>
            </w:r>
          </w:p>
          <w:p w:rsidR="00CB4C00" w:rsidRPr="00DF185A" w:rsidRDefault="00CB4C00" w:rsidP="00CB4C00">
            <w:pPr>
              <w:rPr>
                <w:b/>
                <w:sz w:val="24"/>
              </w:rPr>
            </w:pPr>
            <w:r w:rsidRPr="00906B52">
              <w:rPr>
                <w:rFonts w:eastAsia="MS Mincho"/>
                <w:b/>
                <w:sz w:val="24"/>
              </w:rPr>
              <w:t>6.3</w:t>
            </w:r>
            <w:r w:rsidRPr="00DF185A">
              <w:rPr>
                <w:rFonts w:eastAsia="MS Mincho"/>
                <w:b/>
                <w:sz w:val="24"/>
              </w:rPr>
              <w:t>.4</w:t>
            </w:r>
            <w:r w:rsidRPr="00DF185A">
              <w:rPr>
                <w:b/>
                <w:sz w:val="24"/>
              </w:rPr>
              <w:t xml:space="preserve"> – ювелирная промышленность;</w:t>
            </w:r>
          </w:p>
          <w:p w:rsidR="00CB4C00" w:rsidRPr="00DF185A" w:rsidRDefault="00CB4C00" w:rsidP="00CB4C00">
            <w:pPr>
              <w:rPr>
                <w:b/>
                <w:sz w:val="24"/>
              </w:rPr>
            </w:pPr>
            <w:r w:rsidRPr="00DF185A">
              <w:rPr>
                <w:b/>
                <w:sz w:val="24"/>
              </w:rPr>
              <w:t>6.4 – пищевая промышленность;</w:t>
            </w:r>
          </w:p>
          <w:p w:rsidR="00CB4C00" w:rsidRPr="00DF185A" w:rsidRDefault="00CB4C00" w:rsidP="00CB4C00">
            <w:pPr>
              <w:rPr>
                <w:rFonts w:eastAsia="MS Mincho"/>
                <w:b/>
                <w:sz w:val="24"/>
              </w:rPr>
            </w:pPr>
            <w:r w:rsidRPr="00DF185A">
              <w:rPr>
                <w:b/>
                <w:sz w:val="24"/>
              </w:rPr>
              <w:t>8.0 - обеспечение обороны и безопасности.</w:t>
            </w:r>
          </w:p>
          <w:p w:rsidR="00CB4C00" w:rsidRDefault="00CB4C00" w:rsidP="00315100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5244" w:type="dxa"/>
          </w:tcPr>
          <w:p w:rsidR="00CB4C00" w:rsidRPr="003A2B2A" w:rsidRDefault="00CB4C00" w:rsidP="00CB4C00">
            <w:pPr>
              <w:pStyle w:val="TableParagraph"/>
              <w:ind w:left="108" w:right="98"/>
              <w:rPr>
                <w:sz w:val="24"/>
              </w:rPr>
            </w:pPr>
            <w:r w:rsidRPr="006F34DB">
              <w:rPr>
                <w:sz w:val="24"/>
                <w:u w:val="single"/>
              </w:rPr>
              <w:t>предельные (минимальные и (или) максимальные) размеры земельных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участков, в том числе их площадь:</w:t>
            </w:r>
          </w:p>
          <w:p w:rsidR="00CB4C00" w:rsidRDefault="00CB4C00" w:rsidP="00CB4C00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z w:val="24"/>
              </w:rPr>
            </w:pPr>
            <w:r w:rsidRPr="003A2B2A">
              <w:rPr>
                <w:spacing w:val="-2"/>
                <w:sz w:val="24"/>
              </w:rPr>
              <w:t>предельный</w:t>
            </w:r>
            <w:r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 xml:space="preserve">минимальный </w:t>
            </w:r>
            <w:r w:rsidRPr="003A2B2A">
              <w:rPr>
                <w:spacing w:val="-48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 xml:space="preserve">размер </w:t>
            </w:r>
            <w:r w:rsidRPr="003A2B2A">
              <w:rPr>
                <w:sz w:val="24"/>
              </w:rPr>
              <w:t xml:space="preserve">земельного участка – 0,002 га. </w:t>
            </w:r>
          </w:p>
          <w:p w:rsidR="00CB4C00" w:rsidRDefault="00CB4C00" w:rsidP="00CB4C00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z w:val="24"/>
              </w:rPr>
            </w:pPr>
          </w:p>
          <w:p w:rsidR="00CB4C00" w:rsidRDefault="00CB4C00" w:rsidP="00CB4C00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pacing w:val="-2"/>
                <w:sz w:val="24"/>
              </w:rPr>
            </w:pPr>
            <w:r w:rsidRPr="006F34DB">
              <w:rPr>
                <w:spacing w:val="-2"/>
                <w:sz w:val="24"/>
                <w:u w:val="single"/>
              </w:rPr>
              <w:t>минимальные отступы о</w:t>
            </w:r>
            <w:r w:rsidRPr="006F34DB">
              <w:rPr>
                <w:spacing w:val="-6"/>
                <w:sz w:val="24"/>
                <w:u w:val="single"/>
              </w:rPr>
              <w:t>т г</w:t>
            </w:r>
            <w:r w:rsidRPr="006F34DB">
              <w:rPr>
                <w:spacing w:val="-2"/>
                <w:sz w:val="24"/>
                <w:u w:val="single"/>
              </w:rPr>
              <w:t>раниц земельных участков</w:t>
            </w:r>
            <w:r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10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 w:rsidRPr="003A2B2A">
              <w:rPr>
                <w:spacing w:val="-4"/>
                <w:sz w:val="24"/>
              </w:rPr>
              <w:t xml:space="preserve">целях </w:t>
            </w:r>
            <w:r w:rsidRPr="003A2B2A">
              <w:rPr>
                <w:spacing w:val="-2"/>
                <w:sz w:val="24"/>
              </w:rPr>
              <w:t>определения</w:t>
            </w:r>
            <w:r w:rsidRPr="003A2B2A">
              <w:rPr>
                <w:spacing w:val="-39"/>
                <w:sz w:val="24"/>
              </w:rPr>
              <w:t xml:space="preserve"> </w:t>
            </w:r>
            <w:r w:rsidRPr="003A2B2A">
              <w:rPr>
                <w:sz w:val="24"/>
              </w:rPr>
              <w:t>мест</w:t>
            </w:r>
            <w:r>
              <w:rPr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допустимого размещения</w:t>
            </w:r>
            <w:r>
              <w:rPr>
                <w:spacing w:val="-2"/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зданий,</w:t>
            </w:r>
            <w:r>
              <w:rPr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>строений, сооружений,</w:t>
            </w:r>
            <w:r>
              <w:rPr>
                <w:sz w:val="24"/>
              </w:rPr>
              <w:t xml:space="preserve"> </w:t>
            </w:r>
            <w:r w:rsidRPr="003A2B2A">
              <w:rPr>
                <w:spacing w:val="-6"/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 w:rsidRPr="006F34DB">
              <w:rPr>
                <w:spacing w:val="-2"/>
                <w:sz w:val="24"/>
              </w:rPr>
              <w:t>пределами</w:t>
            </w:r>
            <w:r w:rsidRPr="006F34DB">
              <w:rPr>
                <w:sz w:val="24"/>
              </w:rPr>
              <w:t xml:space="preserve"> </w:t>
            </w:r>
            <w:r w:rsidRPr="006F34DB">
              <w:rPr>
                <w:spacing w:val="-2"/>
                <w:sz w:val="24"/>
              </w:rPr>
              <w:t xml:space="preserve">которых </w:t>
            </w:r>
            <w:r w:rsidRPr="006F34DB">
              <w:rPr>
                <w:sz w:val="24"/>
              </w:rPr>
              <w:t>запрещено</w:t>
            </w:r>
            <w:r w:rsidRPr="006F34DB">
              <w:rPr>
                <w:spacing w:val="39"/>
                <w:sz w:val="24"/>
              </w:rPr>
              <w:t xml:space="preserve"> </w:t>
            </w:r>
            <w:r w:rsidRPr="006F34DB">
              <w:rPr>
                <w:sz w:val="24"/>
              </w:rPr>
              <w:t xml:space="preserve">строительство </w:t>
            </w:r>
            <w:r w:rsidRPr="003A2B2A">
              <w:rPr>
                <w:sz w:val="24"/>
              </w:rPr>
              <w:t>–</w:t>
            </w:r>
            <w:r w:rsidRPr="003A2B2A">
              <w:rPr>
                <w:spacing w:val="40"/>
                <w:sz w:val="24"/>
              </w:rPr>
              <w:t xml:space="preserve"> </w:t>
            </w:r>
            <w:r w:rsidRPr="003A2B2A">
              <w:rPr>
                <w:sz w:val="24"/>
              </w:rPr>
              <w:t>не</w:t>
            </w:r>
            <w:r w:rsidRPr="003A2B2A">
              <w:rPr>
                <w:spacing w:val="38"/>
                <w:sz w:val="24"/>
              </w:rPr>
              <w:t xml:space="preserve"> </w:t>
            </w:r>
            <w:r w:rsidRPr="003A2B2A">
              <w:rPr>
                <w:sz w:val="24"/>
              </w:rPr>
              <w:t>менее</w:t>
            </w:r>
            <w:r w:rsidRPr="003A2B2A">
              <w:rPr>
                <w:spacing w:val="40"/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3 </w:t>
            </w:r>
            <w:r w:rsidRPr="003A2B2A">
              <w:rPr>
                <w:spacing w:val="-2"/>
                <w:sz w:val="24"/>
              </w:rPr>
              <w:t>метров</w:t>
            </w:r>
          </w:p>
          <w:p w:rsidR="00CB4C00" w:rsidRDefault="00CB4C00" w:rsidP="00CB4C00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pacing w:val="-2"/>
                <w:sz w:val="24"/>
              </w:rPr>
            </w:pPr>
          </w:p>
          <w:p w:rsidR="00CB4C00" w:rsidRPr="003A2B2A" w:rsidRDefault="00CB4C00" w:rsidP="00CB4C00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7"/>
                <w:tab w:val="left" w:pos="3175"/>
                <w:tab w:val="left" w:pos="3314"/>
                <w:tab w:val="left" w:pos="3467"/>
                <w:tab w:val="left" w:pos="3595"/>
              </w:tabs>
              <w:ind w:left="108" w:right="96"/>
              <w:rPr>
                <w:sz w:val="24"/>
              </w:rPr>
            </w:pPr>
            <w:r w:rsidRPr="006F34DB">
              <w:rPr>
                <w:sz w:val="24"/>
                <w:u w:val="single"/>
              </w:rPr>
              <w:t>максимальный</w:t>
            </w:r>
            <w:r w:rsidRPr="006F34DB">
              <w:rPr>
                <w:spacing w:val="80"/>
                <w:sz w:val="24"/>
                <w:u w:val="single"/>
              </w:rPr>
              <w:t xml:space="preserve"> </w:t>
            </w:r>
            <w:r w:rsidRPr="006F34DB">
              <w:rPr>
                <w:sz w:val="24"/>
                <w:u w:val="single"/>
              </w:rPr>
              <w:t>процент</w:t>
            </w:r>
            <w:r w:rsidRPr="006F34DB">
              <w:rPr>
                <w:spacing w:val="80"/>
                <w:sz w:val="24"/>
                <w:u w:val="single"/>
              </w:rPr>
              <w:t xml:space="preserve"> </w:t>
            </w:r>
            <w:r w:rsidRPr="006F34DB">
              <w:rPr>
                <w:sz w:val="24"/>
                <w:u w:val="single"/>
              </w:rPr>
              <w:t>застройки</w:t>
            </w:r>
            <w:r w:rsidRPr="003A2B2A">
              <w:rPr>
                <w:spacing w:val="80"/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в </w:t>
            </w:r>
            <w:r w:rsidRPr="006F34DB">
              <w:rPr>
                <w:sz w:val="24"/>
              </w:rPr>
              <w:t>границах земельного участка:</w:t>
            </w:r>
          </w:p>
          <w:p w:rsidR="00CB4C00" w:rsidRDefault="00CB4C00" w:rsidP="00CB4C00">
            <w:pPr>
              <w:pStyle w:val="TableParagraph"/>
              <w:tabs>
                <w:tab w:val="left" w:pos="948"/>
                <w:tab w:val="left" w:pos="2789"/>
              </w:tabs>
              <w:ind w:left="108" w:right="96"/>
              <w:rPr>
                <w:spacing w:val="-4"/>
                <w:sz w:val="24"/>
              </w:rPr>
            </w:pPr>
            <w:r w:rsidRPr="003A2B2A">
              <w:rPr>
                <w:spacing w:val="-2"/>
                <w:sz w:val="24"/>
              </w:rPr>
              <w:t>объектами</w:t>
            </w:r>
            <w:r>
              <w:rPr>
                <w:sz w:val="24"/>
              </w:rPr>
              <w:t xml:space="preserve"> </w:t>
            </w:r>
            <w:r w:rsidRPr="003A2B2A">
              <w:rPr>
                <w:spacing w:val="-2"/>
                <w:sz w:val="24"/>
              </w:rPr>
              <w:t xml:space="preserve">капитального </w:t>
            </w:r>
            <w:r w:rsidRPr="003A2B2A">
              <w:rPr>
                <w:sz w:val="24"/>
              </w:rPr>
              <w:t xml:space="preserve">строительства данной </w:t>
            </w:r>
            <w:r w:rsidRPr="003A2B2A">
              <w:rPr>
                <w:sz w:val="24"/>
              </w:rPr>
              <w:lastRenderedPageBreak/>
              <w:t xml:space="preserve">зоны составляет </w:t>
            </w:r>
            <w:r w:rsidRPr="003A2B2A">
              <w:rPr>
                <w:spacing w:val="-4"/>
                <w:sz w:val="24"/>
              </w:rPr>
              <w:t>80%.</w:t>
            </w:r>
          </w:p>
          <w:p w:rsidR="00CB4C00" w:rsidRDefault="00CB4C00" w:rsidP="00CB4C00">
            <w:pPr>
              <w:pStyle w:val="TableParagraph"/>
              <w:tabs>
                <w:tab w:val="left" w:pos="948"/>
                <w:tab w:val="left" w:pos="2789"/>
              </w:tabs>
              <w:ind w:left="108" w:right="96"/>
              <w:rPr>
                <w:spacing w:val="-10"/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CB4C00" w:rsidRDefault="00CB4C00" w:rsidP="00CB4C00">
            <w:pPr>
              <w:pStyle w:val="TableParagraph"/>
              <w:tabs>
                <w:tab w:val="left" w:pos="948"/>
                <w:tab w:val="left" w:pos="2789"/>
              </w:tabs>
              <w:ind w:left="108" w:right="96"/>
              <w:rPr>
                <w:sz w:val="24"/>
              </w:rPr>
            </w:pPr>
          </w:p>
          <w:p w:rsidR="00CB4C00" w:rsidRDefault="00CB4C00" w:rsidP="00CB4C00">
            <w:pPr>
              <w:spacing w:before="120" w:after="120"/>
              <w:ind w:left="108"/>
              <w:rPr>
                <w:b/>
                <w:sz w:val="24"/>
              </w:rPr>
            </w:pPr>
            <w:r w:rsidRPr="006F34DB">
              <w:rPr>
                <w:sz w:val="24"/>
                <w:u w:val="single"/>
              </w:rPr>
              <w:t>предельное количество этажей</w:t>
            </w:r>
            <w:r w:rsidRPr="003A2B2A">
              <w:rPr>
                <w:sz w:val="24"/>
              </w:rPr>
              <w:t xml:space="preserve"> или предельную высоту зданий, строений, </w:t>
            </w:r>
            <w:r w:rsidRPr="00315100">
              <w:rPr>
                <w:sz w:val="24"/>
              </w:rPr>
              <w:t>сооружений</w:t>
            </w:r>
            <w:r w:rsidRPr="006F34DB"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не подлежит </w:t>
            </w:r>
            <w:r w:rsidRPr="003A2B2A">
              <w:rPr>
                <w:spacing w:val="-2"/>
                <w:sz w:val="24"/>
              </w:rPr>
              <w:t>установлению.</w:t>
            </w:r>
          </w:p>
        </w:tc>
      </w:tr>
    </w:tbl>
    <w:p w:rsidR="00E755A1" w:rsidRDefault="00E755A1" w:rsidP="00315100">
      <w:pPr>
        <w:pStyle w:val="a3"/>
        <w:spacing w:before="120" w:after="120"/>
        <w:ind w:left="0" w:firstLine="709"/>
      </w:pPr>
      <w:r>
        <w:lastRenderedPageBreak/>
        <w:t>В зоне П3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44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17"/>
        <w:gridCol w:w="1701"/>
        <w:gridCol w:w="3260"/>
        <w:gridCol w:w="2836"/>
      </w:tblGrid>
      <w:tr w:rsidR="00866184" w:rsidTr="00CB4C00">
        <w:trPr>
          <w:trHeight w:val="1325"/>
          <w:jc w:val="center"/>
        </w:trPr>
        <w:tc>
          <w:tcPr>
            <w:tcW w:w="425" w:type="dxa"/>
            <w:vAlign w:val="center"/>
          </w:tcPr>
          <w:p w:rsidR="00866184" w:rsidRDefault="00866184" w:rsidP="00315100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417" w:type="dxa"/>
            <w:vAlign w:val="center"/>
          </w:tcPr>
          <w:p w:rsidR="00866184" w:rsidRDefault="00866184" w:rsidP="00557DBC">
            <w:pPr>
              <w:pStyle w:val="TableParagraph"/>
              <w:ind w:right="-9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 использования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701" w:type="dxa"/>
            <w:vAlign w:val="center"/>
          </w:tcPr>
          <w:p w:rsidR="00866184" w:rsidRDefault="00866184" w:rsidP="00557DBC">
            <w:pPr>
              <w:pStyle w:val="TableParagraph"/>
              <w:ind w:left="-5" w:right="1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3260" w:type="dxa"/>
            <w:vAlign w:val="center"/>
          </w:tcPr>
          <w:p w:rsidR="00866184" w:rsidRDefault="00866184" w:rsidP="00557DBC">
            <w:pPr>
              <w:pStyle w:val="TableParagraph"/>
              <w:ind w:left="-6" w:right="-1" w:firstLine="6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836" w:type="dxa"/>
            <w:vAlign w:val="center"/>
          </w:tcPr>
          <w:p w:rsidR="00866184" w:rsidRDefault="00866184" w:rsidP="00557DB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557DBC" w:rsidTr="00CB4C00">
        <w:trPr>
          <w:trHeight w:val="989"/>
          <w:jc w:val="center"/>
        </w:trPr>
        <w:tc>
          <w:tcPr>
            <w:tcW w:w="425" w:type="dxa"/>
            <w:vMerge w:val="restart"/>
            <w:vAlign w:val="center"/>
          </w:tcPr>
          <w:p w:rsidR="00557DBC" w:rsidRDefault="00557DBC" w:rsidP="005D5E3C">
            <w:pPr>
              <w:pStyle w:val="TableParagraph"/>
              <w:spacing w:before="212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557DBC" w:rsidRDefault="00557DBC" w:rsidP="005D5E3C">
            <w:pPr>
              <w:pStyle w:val="TableParagraph"/>
              <w:spacing w:before="212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57DBC" w:rsidRDefault="00557DBC" w:rsidP="00557DBC">
            <w:pPr>
              <w:pStyle w:val="TableParagraph"/>
              <w:ind w:left="100" w:right="90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:rsidR="00557DBC" w:rsidRDefault="00557DBC" w:rsidP="00557DBC">
            <w:pPr>
              <w:pStyle w:val="TableParagraph"/>
              <w:ind w:left="1" w:right="77"/>
              <w:jc w:val="center"/>
              <w:rPr>
                <w:sz w:val="20"/>
              </w:rPr>
            </w:pPr>
            <w:r>
              <w:rPr>
                <w:sz w:val="24"/>
              </w:rPr>
              <w:t>20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обе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вдоль </w:t>
            </w:r>
            <w:r>
              <w:rPr>
                <w:sz w:val="24"/>
              </w:rPr>
              <w:t>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836" w:type="dxa"/>
            <w:vMerge w:val="restart"/>
            <w:tcBorders>
              <w:bottom w:val="single" w:sz="4" w:space="0" w:color="000000"/>
            </w:tcBorders>
            <w:vAlign w:val="center"/>
          </w:tcPr>
          <w:p w:rsidR="00557DBC" w:rsidRDefault="00557DBC" w:rsidP="00557DBC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 Правительства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РФ от </w:t>
            </w:r>
            <w:r>
              <w:rPr>
                <w:sz w:val="24"/>
              </w:rPr>
              <w:t>24.02.2009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"Правила </w:t>
            </w:r>
            <w:r>
              <w:rPr>
                <w:sz w:val="24"/>
              </w:rPr>
              <w:t>установления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охранных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электросетевого </w:t>
            </w: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условий использования земельных участков, расположенных в границах таких зон"</w:t>
            </w:r>
          </w:p>
        </w:tc>
      </w:tr>
      <w:tr w:rsidR="00557DBC" w:rsidTr="00CB4C00">
        <w:trPr>
          <w:trHeight w:val="976"/>
          <w:jc w:val="center"/>
        </w:trPr>
        <w:tc>
          <w:tcPr>
            <w:tcW w:w="425" w:type="dxa"/>
            <w:vMerge/>
            <w:vAlign w:val="center"/>
          </w:tcPr>
          <w:p w:rsidR="00557DBC" w:rsidRDefault="00557DBC" w:rsidP="005D5E3C">
            <w:pPr>
              <w:pStyle w:val="TableParagraph"/>
              <w:spacing w:before="212"/>
              <w:ind w:left="7"/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vAlign w:val="center"/>
          </w:tcPr>
          <w:p w:rsidR="00557DBC" w:rsidRDefault="00557DBC" w:rsidP="005D5E3C">
            <w:pPr>
              <w:pStyle w:val="TableParagraph"/>
              <w:spacing w:before="212"/>
              <w:ind w:left="107"/>
              <w:rPr>
                <w:sz w:val="2"/>
                <w:szCs w:val="2"/>
              </w:rPr>
            </w:pPr>
          </w:p>
        </w:tc>
        <w:tc>
          <w:tcPr>
            <w:tcW w:w="1701" w:type="dxa"/>
            <w:vAlign w:val="center"/>
          </w:tcPr>
          <w:p w:rsidR="00557DBC" w:rsidRDefault="00557DBC" w:rsidP="00557DBC">
            <w:pPr>
              <w:pStyle w:val="TableParagraph"/>
              <w:spacing w:before="1"/>
              <w:ind w:left="100" w:right="197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3260" w:type="dxa"/>
            <w:vAlign w:val="center"/>
          </w:tcPr>
          <w:p w:rsidR="00557DBC" w:rsidRDefault="00557DBC" w:rsidP="00557DBC">
            <w:pPr>
              <w:pStyle w:val="TableParagraph"/>
              <w:ind w:left="1" w:right="77"/>
              <w:jc w:val="center"/>
              <w:rPr>
                <w:sz w:val="24"/>
              </w:rPr>
            </w:pPr>
            <w:r>
              <w:rPr>
                <w:sz w:val="24"/>
              </w:rPr>
              <w:t>10 м по обе стороны вдоль 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836" w:type="dxa"/>
            <w:vMerge/>
            <w:vAlign w:val="center"/>
          </w:tcPr>
          <w:p w:rsidR="00557DBC" w:rsidRDefault="00557DBC" w:rsidP="005D5E3C">
            <w:pPr>
              <w:rPr>
                <w:sz w:val="2"/>
                <w:szCs w:val="2"/>
              </w:rPr>
            </w:pPr>
          </w:p>
        </w:tc>
      </w:tr>
      <w:tr w:rsidR="00557DBC" w:rsidTr="00CB4C00">
        <w:trPr>
          <w:trHeight w:val="812"/>
          <w:jc w:val="center"/>
        </w:trPr>
        <w:tc>
          <w:tcPr>
            <w:tcW w:w="425" w:type="dxa"/>
            <w:vMerge/>
            <w:vAlign w:val="center"/>
          </w:tcPr>
          <w:p w:rsidR="00557DBC" w:rsidRDefault="00557DBC" w:rsidP="005D5E3C">
            <w:pPr>
              <w:pStyle w:val="TableParagraph"/>
              <w:spacing w:before="212"/>
              <w:ind w:left="7"/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vAlign w:val="center"/>
          </w:tcPr>
          <w:p w:rsidR="00557DBC" w:rsidRDefault="00557DBC" w:rsidP="005D5E3C">
            <w:pPr>
              <w:pStyle w:val="TableParagraph"/>
              <w:spacing w:before="212"/>
              <w:ind w:left="107"/>
              <w:rPr>
                <w:sz w:val="2"/>
                <w:szCs w:val="2"/>
              </w:rPr>
            </w:pPr>
          </w:p>
        </w:tc>
        <w:tc>
          <w:tcPr>
            <w:tcW w:w="1701" w:type="dxa"/>
            <w:vAlign w:val="center"/>
          </w:tcPr>
          <w:p w:rsidR="00557DBC" w:rsidRDefault="00557DBC" w:rsidP="00557DBC">
            <w:pPr>
              <w:pStyle w:val="TableParagraph"/>
              <w:spacing w:before="37"/>
              <w:ind w:left="100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ЛЭП 0,4 кВ</w:t>
            </w:r>
          </w:p>
        </w:tc>
        <w:tc>
          <w:tcPr>
            <w:tcW w:w="3260" w:type="dxa"/>
            <w:vAlign w:val="center"/>
          </w:tcPr>
          <w:p w:rsidR="00557DBC" w:rsidRDefault="00557DBC" w:rsidP="00557DBC">
            <w:pPr>
              <w:pStyle w:val="TableParagraph"/>
              <w:ind w:left="1" w:right="77"/>
              <w:jc w:val="center"/>
              <w:rPr>
                <w:sz w:val="24"/>
              </w:rPr>
            </w:pPr>
            <w:r>
              <w:rPr>
                <w:sz w:val="24"/>
              </w:rPr>
              <w:t>2 м по обе стороны вдоль 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836" w:type="dxa"/>
            <w:vMerge/>
            <w:vAlign w:val="center"/>
          </w:tcPr>
          <w:p w:rsidR="00557DBC" w:rsidRDefault="00557DBC" w:rsidP="005D5E3C">
            <w:pPr>
              <w:rPr>
                <w:sz w:val="2"/>
                <w:szCs w:val="2"/>
              </w:rPr>
            </w:pPr>
          </w:p>
        </w:tc>
      </w:tr>
      <w:tr w:rsidR="00557DBC" w:rsidTr="00CB4C00">
        <w:trPr>
          <w:trHeight w:val="4970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vAlign w:val="center"/>
          </w:tcPr>
          <w:p w:rsidR="00557DBC" w:rsidRDefault="00557DBC" w:rsidP="005D5E3C">
            <w:pPr>
              <w:pStyle w:val="TableParagraph"/>
              <w:spacing w:before="212"/>
              <w:ind w:left="7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57DBC" w:rsidRDefault="00557DBC" w:rsidP="005D5E3C">
            <w:pPr>
              <w:pStyle w:val="TableParagraph"/>
              <w:spacing w:before="212"/>
              <w:ind w:left="107"/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57DBC" w:rsidRDefault="00557DBC" w:rsidP="00557DBC">
            <w:pPr>
              <w:pStyle w:val="TableParagraph"/>
              <w:ind w:left="98" w:right="90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 Российской Федерации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:rsidR="00557DBC" w:rsidRDefault="00557DBC" w:rsidP="00557DBC">
            <w:pPr>
              <w:pStyle w:val="TableParagraph"/>
              <w:ind w:left="88" w:right="-9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подземных необслуживаемых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на </w:t>
            </w:r>
            <w:r>
              <w:rPr>
                <w:sz w:val="24"/>
              </w:rPr>
              <w:t>кабельных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линиях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виде </w:t>
            </w:r>
            <w:r>
              <w:rPr>
                <w:sz w:val="24"/>
              </w:rPr>
              <w:t xml:space="preserve">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линией, отстоящей от центра установки усилительных и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их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3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контуров </w:t>
            </w:r>
            <w:r>
              <w:rPr>
                <w:sz w:val="24"/>
              </w:rPr>
              <w:t>заземления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836" w:type="dxa"/>
            <w:tcBorders>
              <w:bottom w:val="single" w:sz="4" w:space="0" w:color="000000"/>
            </w:tcBorders>
            <w:vAlign w:val="center"/>
          </w:tcPr>
          <w:p w:rsidR="00557DBC" w:rsidRDefault="00557DBC" w:rsidP="00557DBC">
            <w:pPr>
              <w:pStyle w:val="TableParagraph"/>
              <w:spacing w:before="41"/>
              <w:ind w:left="108"/>
              <w:jc w:val="center"/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 РФ от 9 июня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578 "Об утверждении Правил </w:t>
            </w: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линий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сооружений связи </w:t>
            </w:r>
            <w:r>
              <w:rPr>
                <w:sz w:val="24"/>
              </w:rPr>
              <w:t>Российской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557DBC" w:rsidTr="00CB4C00">
        <w:trPr>
          <w:trHeight w:val="337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557DBC" w:rsidRDefault="00557DB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557DBC" w:rsidRDefault="00557DB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BC" w:rsidRDefault="00557DBC" w:rsidP="00225B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железная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BC" w:rsidRDefault="00557DBC" w:rsidP="005D5E3C">
            <w:pPr>
              <w:pStyle w:val="TableParagraph"/>
              <w:spacing w:before="15"/>
              <w:ind w:left="88" w:right="82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BC" w:rsidRDefault="00557DBC" w:rsidP="00557DBC">
            <w:pPr>
              <w:pStyle w:val="TableParagraph"/>
              <w:tabs>
                <w:tab w:val="left" w:pos="2669"/>
              </w:tabs>
              <w:ind w:left="108" w:right="95"/>
              <w:jc w:val="center"/>
              <w:rPr>
                <w:sz w:val="24"/>
              </w:rPr>
            </w:pPr>
            <w:r>
              <w:rPr>
                <w:sz w:val="24"/>
              </w:rPr>
              <w:t>Приказ Минтранса РФ от 6 августа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"Об утверждении Норм отвода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участков, </w:t>
            </w:r>
            <w:r>
              <w:rPr>
                <w:spacing w:val="-2"/>
                <w:sz w:val="24"/>
              </w:rPr>
              <w:t xml:space="preserve">необходимых </w:t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формирования полосы </w:t>
            </w:r>
            <w:r>
              <w:rPr>
                <w:sz w:val="24"/>
              </w:rPr>
              <w:t xml:space="preserve">отвода железных </w:t>
            </w:r>
            <w:r>
              <w:rPr>
                <w:sz w:val="24"/>
              </w:rPr>
              <w:lastRenderedPageBreak/>
              <w:t xml:space="preserve">дорог, а также норм расчета охранных зон железных </w:t>
            </w:r>
            <w:r>
              <w:rPr>
                <w:spacing w:val="-2"/>
                <w:sz w:val="24"/>
              </w:rPr>
              <w:t>дорог"</w:t>
            </w:r>
          </w:p>
        </w:tc>
      </w:tr>
      <w:tr w:rsidR="005847CF" w:rsidTr="00CB4C00">
        <w:trPr>
          <w:trHeight w:val="337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spacing w:before="11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3151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Санитарно-</w:t>
            </w:r>
            <w:r>
              <w:rPr>
                <w:sz w:val="24"/>
              </w:rPr>
              <w:t>защитная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225B69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Y– </w:t>
            </w:r>
            <w:r>
              <w:rPr>
                <w:spacing w:val="-2"/>
                <w:sz w:val="24"/>
              </w:rPr>
              <w:t xml:space="preserve">материальные </w:t>
            </w:r>
            <w:r w:rsidRPr="00135969">
              <w:rPr>
                <w:spacing w:val="-2"/>
                <w:sz w:val="24"/>
              </w:rPr>
              <w:t>склады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spacing w:before="15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57DBC">
            <w:pPr>
              <w:pStyle w:val="TableParagraph"/>
              <w:ind w:left="108" w:right="14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СанПиН </w:t>
            </w:r>
            <w:r w:rsidRPr="00C6760F">
              <w:rPr>
                <w:sz w:val="24"/>
              </w:rPr>
              <w:t>2.2.1/2.1.1.1200-03</w:t>
            </w:r>
            <w:r w:rsidR="00315100">
              <w:rPr>
                <w:sz w:val="24"/>
              </w:rPr>
              <w:t xml:space="preserve"> </w:t>
            </w:r>
            <w:r w:rsidRPr="00C6760F">
              <w:rPr>
                <w:sz w:val="24"/>
              </w:rPr>
              <w:t>«Санитарно-защитные зоны и санита</w:t>
            </w:r>
            <w:r>
              <w:rPr>
                <w:sz w:val="24"/>
              </w:rPr>
              <w:t xml:space="preserve">рная классификация предприятий, </w:t>
            </w:r>
            <w:r w:rsidRPr="00C6760F">
              <w:rPr>
                <w:sz w:val="24"/>
              </w:rPr>
              <w:t>сооружений и иных объектов» (утв. Постановлением</w:t>
            </w:r>
            <w:r w:rsidR="00315100">
              <w:rPr>
                <w:sz w:val="24"/>
              </w:rPr>
              <w:t xml:space="preserve"> </w:t>
            </w:r>
            <w:r w:rsidRPr="00C6760F">
              <w:rPr>
                <w:sz w:val="24"/>
              </w:rPr>
              <w:t>Главного государственного санитарного врача</w:t>
            </w:r>
            <w:r w:rsidR="00315100">
              <w:rPr>
                <w:sz w:val="24"/>
              </w:rPr>
              <w:t xml:space="preserve"> </w:t>
            </w:r>
            <w:r w:rsidRPr="00C6760F">
              <w:rPr>
                <w:sz w:val="24"/>
              </w:rPr>
              <w:t>Российской Федерации от 25.09.2007 №74)</w:t>
            </w:r>
          </w:p>
        </w:tc>
      </w:tr>
      <w:tr w:rsidR="005847CF" w:rsidTr="00CB4C00">
        <w:trPr>
          <w:trHeight w:val="337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spacing w:before="116"/>
              <w:ind w:left="107"/>
              <w:rPr>
                <w:spacing w:val="-10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ind w:left="107"/>
              <w:rPr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315100">
            <w:pPr>
              <w:pStyle w:val="TableParagraph"/>
              <w:spacing w:before="1"/>
              <w:ind w:left="98" w:right="92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C06E2E">
            <w:pPr>
              <w:pStyle w:val="TableParagraph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315100">
              <w:rPr>
                <w:spacing w:val="-2"/>
                <w:sz w:val="24"/>
              </w:rPr>
              <w:t xml:space="preserve"> </w:t>
            </w:r>
            <w:r w:rsidRPr="00315100">
              <w:rPr>
                <w:sz w:val="24"/>
              </w:rPr>
              <w:t>от</w:t>
            </w:r>
            <w:r w:rsidRPr="00315100">
              <w:rPr>
                <w:spacing w:val="-15"/>
                <w:sz w:val="24"/>
              </w:rPr>
              <w:t xml:space="preserve"> </w:t>
            </w:r>
            <w:r w:rsidRPr="00315100">
              <w:rPr>
                <w:sz w:val="24"/>
              </w:rPr>
              <w:t>стен</w:t>
            </w:r>
            <w:r w:rsidRPr="00315100">
              <w:rPr>
                <w:spacing w:val="-15"/>
                <w:sz w:val="24"/>
              </w:rPr>
              <w:t xml:space="preserve"> </w:t>
            </w:r>
            <w:r w:rsidRPr="00315100">
              <w:rPr>
                <w:sz w:val="24"/>
              </w:rPr>
              <w:t>запасных и регулирующих</w:t>
            </w:r>
            <w:r w:rsidR="00315100">
              <w:rPr>
                <w:sz w:val="24"/>
              </w:rPr>
              <w:t xml:space="preserve"> </w:t>
            </w:r>
            <w:r w:rsidRPr="00315100">
              <w:rPr>
                <w:sz w:val="24"/>
              </w:rPr>
              <w:t>емкостей,</w:t>
            </w:r>
            <w:r w:rsidRPr="00315100">
              <w:rPr>
                <w:spacing w:val="-15"/>
                <w:sz w:val="24"/>
              </w:rPr>
              <w:t xml:space="preserve"> </w:t>
            </w:r>
            <w:r w:rsidRPr="00315100">
              <w:rPr>
                <w:sz w:val="24"/>
              </w:rPr>
              <w:t>фильтров и контактных</w:t>
            </w:r>
            <w:r w:rsidR="00315100">
              <w:rPr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315100">
              <w:rPr>
                <w:sz w:val="24"/>
              </w:rPr>
              <w:t xml:space="preserve"> </w:t>
            </w:r>
            <w:r w:rsidRPr="00315100">
              <w:rPr>
                <w:sz w:val="24"/>
              </w:rPr>
              <w:t>от водонапорных башен</w:t>
            </w:r>
            <w:r w:rsidRPr="00315100">
              <w:rPr>
                <w:spacing w:val="-9"/>
                <w:sz w:val="24"/>
              </w:rPr>
              <w:t xml:space="preserve"> </w:t>
            </w:r>
            <w:r w:rsidRPr="00315100">
              <w:rPr>
                <w:sz w:val="24"/>
              </w:rPr>
              <w:t>-</w:t>
            </w:r>
            <w:r w:rsidRPr="00315100">
              <w:rPr>
                <w:spacing w:val="-11"/>
                <w:sz w:val="24"/>
              </w:rPr>
              <w:t xml:space="preserve"> </w:t>
            </w:r>
            <w:r w:rsidRPr="00315100">
              <w:rPr>
                <w:sz w:val="24"/>
              </w:rPr>
              <w:t>не</w:t>
            </w:r>
            <w:r w:rsidRPr="00315100">
              <w:rPr>
                <w:spacing w:val="-11"/>
                <w:sz w:val="24"/>
              </w:rPr>
              <w:t xml:space="preserve"> </w:t>
            </w:r>
            <w:r w:rsidRPr="00315100">
              <w:rPr>
                <w:sz w:val="24"/>
              </w:rPr>
              <w:t>менее</w:t>
            </w:r>
            <w:r w:rsidRPr="00315100">
              <w:rPr>
                <w:spacing w:val="-11"/>
                <w:sz w:val="24"/>
              </w:rPr>
              <w:t xml:space="preserve"> </w:t>
            </w:r>
            <w:r w:rsidRPr="00315100">
              <w:rPr>
                <w:sz w:val="24"/>
              </w:rPr>
              <w:t>10</w:t>
            </w:r>
            <w:r w:rsidR="00315100">
              <w:rPr>
                <w:sz w:val="24"/>
              </w:rPr>
              <w:t xml:space="preserve"> </w:t>
            </w:r>
            <w:r w:rsidRPr="00315100">
              <w:rPr>
                <w:spacing w:val="-5"/>
                <w:sz w:val="24"/>
              </w:rPr>
              <w:t>м;</w:t>
            </w:r>
            <w:r w:rsidR="00315100" w:rsidRPr="00315100">
              <w:rPr>
                <w:spacing w:val="-5"/>
                <w:sz w:val="24"/>
              </w:rPr>
              <w:t xml:space="preserve"> </w:t>
            </w:r>
            <w:r w:rsidRPr="00315100">
              <w:rPr>
                <w:sz w:val="24"/>
              </w:rPr>
              <w:t>от</w:t>
            </w:r>
            <w:r w:rsidRPr="00315100">
              <w:rPr>
                <w:spacing w:val="-15"/>
                <w:sz w:val="24"/>
              </w:rPr>
              <w:t xml:space="preserve"> </w:t>
            </w:r>
            <w:r w:rsidRPr="00315100">
              <w:rPr>
                <w:sz w:val="24"/>
              </w:rPr>
              <w:t xml:space="preserve">остальных </w:t>
            </w:r>
            <w:r w:rsidRPr="00315100">
              <w:rPr>
                <w:spacing w:val="-2"/>
                <w:sz w:val="24"/>
              </w:rPr>
              <w:t>помещений</w:t>
            </w:r>
            <w:r w:rsidR="00315100" w:rsidRPr="00315100">
              <w:rPr>
                <w:spacing w:val="-2"/>
                <w:sz w:val="24"/>
              </w:rPr>
              <w:t xml:space="preserve"> </w:t>
            </w:r>
            <w:r w:rsidRPr="00315100">
              <w:rPr>
                <w:spacing w:val="-2"/>
                <w:sz w:val="24"/>
              </w:rPr>
              <w:t>(отстойники, реагентное</w:t>
            </w:r>
            <w:r w:rsidR="00C06E2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315100">
            <w:pPr>
              <w:pStyle w:val="TableParagraph"/>
              <w:ind w:left="149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>Зоны санитарной охраны 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водоснабжения и водопроводов питьевого </w:t>
            </w:r>
            <w:r>
              <w:rPr>
                <w:spacing w:val="-2"/>
                <w:sz w:val="24"/>
              </w:rPr>
              <w:t>назначения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5847CF" w:rsidTr="00CB4C00">
        <w:trPr>
          <w:trHeight w:val="337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spacing w:before="116"/>
              <w:ind w:left="107"/>
              <w:rPr>
                <w:spacing w:val="-10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ind w:left="107"/>
              <w:rPr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ind w:left="108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</w:p>
          <w:p w:rsidR="005847CF" w:rsidRDefault="005847CF" w:rsidP="00315100">
            <w:pPr>
              <w:pStyle w:val="TableParagraph"/>
              <w:ind w:left="177" w:right="165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 мм и более – 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метров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сторону,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CF" w:rsidRDefault="005847CF" w:rsidP="005D5E3C">
            <w:pPr>
              <w:pStyle w:val="TableParagraph"/>
              <w:spacing w:before="1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</w:p>
          <w:p w:rsidR="005847CF" w:rsidRDefault="005847CF" w:rsidP="00315100">
            <w:pPr>
              <w:pStyle w:val="TableParagraph"/>
              <w:ind w:left="297" w:right="293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31510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2.07.01-89</w:t>
            </w:r>
          </w:p>
        </w:tc>
      </w:tr>
      <w:tr w:rsidR="003446B4" w:rsidTr="00CB4C00">
        <w:trPr>
          <w:trHeight w:val="337"/>
          <w:jc w:val="center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B4" w:rsidRDefault="003446B4" w:rsidP="005D5E3C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Прочие ограничения использования земельных </w:t>
            </w:r>
            <w:r>
              <w:rPr>
                <w:sz w:val="24"/>
              </w:rPr>
              <w:t xml:space="preserve">участков 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B4" w:rsidRDefault="003446B4" w:rsidP="005D5E3C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целью снижения вредного влияния на городскую среду предусмотреть на промпредприятиях следующие технологические </w:t>
            </w:r>
            <w:r>
              <w:rPr>
                <w:spacing w:val="-2"/>
                <w:sz w:val="24"/>
              </w:rPr>
              <w:t>мероприятия:</w:t>
            </w:r>
          </w:p>
          <w:p w:rsidR="003446B4" w:rsidRDefault="003446B4" w:rsidP="005D5E3C">
            <w:pPr>
              <w:pStyle w:val="TableParagraph"/>
              <w:numPr>
                <w:ilvl w:val="0"/>
                <w:numId w:val="32"/>
              </w:numPr>
              <w:tabs>
                <w:tab w:val="left" w:pos="54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бессточной производственной технологии, максимальную утилизацию различных компонентов сырья и побочных продуктов производства, сокращение водопотребления и водоотведения путем внедрения системы оборотного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водоснабжения.</w:t>
            </w:r>
          </w:p>
          <w:p w:rsidR="003446B4" w:rsidRDefault="003446B4" w:rsidP="005D5E3C">
            <w:pPr>
              <w:pStyle w:val="TableParagraph"/>
              <w:ind w:left="108" w:right="145"/>
              <w:jc w:val="both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</w:t>
            </w:r>
          </w:p>
        </w:tc>
      </w:tr>
    </w:tbl>
    <w:p w:rsidR="00DF185A" w:rsidRDefault="00DF185A" w:rsidP="005D5E3C">
      <w:pPr>
        <w:rPr>
          <w:b/>
          <w:sz w:val="24"/>
        </w:rPr>
      </w:pPr>
      <w:r>
        <w:rPr>
          <w:b/>
          <w:sz w:val="24"/>
        </w:rPr>
        <w:br w:type="page"/>
      </w:r>
    </w:p>
    <w:p w:rsidR="002621CA" w:rsidRPr="005B46B9" w:rsidRDefault="00244506" w:rsidP="00C06E2E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29" w:name="_Toc222147462"/>
      <w:r w:rsidRPr="005B46B9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44</w:t>
      </w:r>
      <w:r w:rsidRPr="005B46B9">
        <w:rPr>
          <w:rFonts w:ascii="Times New Roman" w:hAnsi="Times New Roman" w:cs="Times New Roman"/>
          <w:b/>
          <w:color w:val="auto"/>
        </w:rPr>
        <w:t>.</w:t>
      </w:r>
      <w:r w:rsidRPr="005B46B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Зона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инженерной</w:t>
      </w:r>
      <w:r w:rsidRPr="005B46B9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инфраструктуры</w:t>
      </w:r>
      <w:r w:rsidRPr="005B46B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  <w:spacing w:val="-5"/>
        </w:rPr>
        <w:t>(К)</w:t>
      </w:r>
      <w:bookmarkEnd w:id="29"/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</w:tabs>
        <w:spacing w:before="272"/>
        <w:ind w:left="0" w:right="3" w:firstLine="709"/>
        <w:rPr>
          <w:sz w:val="24"/>
        </w:rPr>
      </w:pPr>
      <w:r>
        <w:rPr>
          <w:sz w:val="24"/>
        </w:rPr>
        <w:t>Коммунальная зона предназначена для размещения и функционирования сооружений и коммуникаций водоснабжения, канализации и очистки стоков, газоснабжения, теплоснабжения, связи, а также территорий, необходимых для их технического обслуживания и охраны.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686"/>
        </w:tabs>
        <w:ind w:left="0" w:right="3" w:firstLine="709"/>
        <w:rPr>
          <w:sz w:val="24"/>
        </w:rPr>
      </w:pPr>
      <w:r>
        <w:rPr>
          <w:sz w:val="24"/>
        </w:rPr>
        <w:t>Вся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зоны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 видами разрешенного использования, установленными для этой зоны. Размещение на территории зоны объектов жилого и общественно-делового назначения не </w:t>
      </w:r>
      <w:r>
        <w:rPr>
          <w:spacing w:val="-2"/>
          <w:sz w:val="24"/>
        </w:rPr>
        <w:t>допускается.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 xml:space="preserve">Инженерные коммуникации проектируются в соответствии с генеральным планом, схемой территориального планирования Российской Федерации, схемой территориального планирования автономного округа, а также планируемым размещением объектов капитального строительства федерального и регионального </w:t>
      </w:r>
      <w:r>
        <w:rPr>
          <w:spacing w:val="-2"/>
          <w:sz w:val="24"/>
        </w:rPr>
        <w:t>значения.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844"/>
        </w:tabs>
        <w:spacing w:before="1"/>
        <w:ind w:left="0" w:right="3" w:firstLine="709"/>
        <w:rPr>
          <w:sz w:val="24"/>
        </w:rPr>
      </w:pPr>
      <w:r>
        <w:rPr>
          <w:sz w:val="24"/>
        </w:rPr>
        <w:t>Прокладка магистральных коммуникаций должна производиться на территориях коммунальной и зоны транспортной инфраструктуры. Места прокладки коммуникаций по улицам и транспортным магистралям определяются их поперечными профилями. При прокладке коммуникаций в охранных зонах требуется согласование специально уполномоченных государственных органов.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772"/>
        </w:tabs>
        <w:ind w:left="0" w:right="3" w:firstLine="709"/>
        <w:rPr>
          <w:sz w:val="24"/>
        </w:rPr>
      </w:pPr>
      <w:r>
        <w:rPr>
          <w:sz w:val="24"/>
        </w:rPr>
        <w:t>При проектировании и строительстве магистральных коммуникаций не допускается их прокладка под проезжей частью улиц.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При необходимости прокладки магистральной сети, не предусмотренной утвержденной градостроительной документацией, ее трассировка, условия проектирования и строительства должны рассматриваться органом архитектуры и градостроительства Администрации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 представлению проектных материалов </w:t>
      </w:r>
      <w:r>
        <w:rPr>
          <w:spacing w:val="-2"/>
          <w:sz w:val="24"/>
        </w:rPr>
        <w:t>заказчиком.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842"/>
        </w:tabs>
        <w:ind w:left="0" w:right="3" w:firstLine="709"/>
        <w:rPr>
          <w:sz w:val="24"/>
        </w:rPr>
      </w:pPr>
      <w:r>
        <w:rPr>
          <w:sz w:val="24"/>
        </w:rPr>
        <w:t xml:space="preserve">При прокладке коммуникаций по благоустроенным территориям в проектной документации должны предусматриваться объемы и мероприятия по качественному восстановлению благоустройства в первоначальном объеме, в том числе и озеленению, которые должны быть согласованы с владельцами этих территорий и осуществлены за счет заказчика до ввода в эксплуатацию данного </w:t>
      </w:r>
      <w:r>
        <w:rPr>
          <w:spacing w:val="-2"/>
          <w:sz w:val="24"/>
        </w:rPr>
        <w:t>объекта.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861"/>
        </w:tabs>
        <w:ind w:left="0" w:right="3" w:firstLine="709"/>
        <w:rPr>
          <w:sz w:val="24"/>
        </w:rPr>
      </w:pPr>
      <w:r>
        <w:rPr>
          <w:sz w:val="24"/>
        </w:rPr>
        <w:t>Владельцы подземных и наземных коммуникаций обязаны иметь достоверную и полную документацию по принадлежащим им сетям и сооружениям и в установленные сроки передавать в орган архитектуры и градостроительства документы об изменениях, связанных с их проектированием, строительством и эксплуатацией для включения соответствующих сведений в информационную систему обеспечения градостроительной деятельности поселка.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687"/>
        </w:tabs>
        <w:spacing w:before="1"/>
        <w:ind w:left="0" w:right="3" w:firstLine="709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прокладке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</w:t>
      </w:r>
      <w:r>
        <w:rPr>
          <w:spacing w:val="-4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выполнить:</w:t>
      </w:r>
    </w:p>
    <w:p w:rsidR="002621CA" w:rsidRDefault="00244506" w:rsidP="002A2828">
      <w:pPr>
        <w:pStyle w:val="a5"/>
        <w:numPr>
          <w:ilvl w:val="1"/>
          <w:numId w:val="31"/>
        </w:numPr>
        <w:tabs>
          <w:tab w:val="left" w:pos="1134"/>
          <w:tab w:val="left" w:pos="1891"/>
        </w:tabs>
        <w:ind w:left="0" w:right="3" w:firstLine="709"/>
        <w:rPr>
          <w:sz w:val="24"/>
        </w:rPr>
      </w:pPr>
      <w:r>
        <w:rPr>
          <w:sz w:val="24"/>
        </w:rPr>
        <w:t>разбивку на местности осей прокладываемых трасс инженерных коммуникаций в соответствии с рабочими чертежами;</w:t>
      </w:r>
    </w:p>
    <w:p w:rsidR="002621CA" w:rsidRDefault="00244506" w:rsidP="002A2828">
      <w:pPr>
        <w:pStyle w:val="a5"/>
        <w:numPr>
          <w:ilvl w:val="1"/>
          <w:numId w:val="31"/>
        </w:numPr>
        <w:tabs>
          <w:tab w:val="left" w:pos="1134"/>
          <w:tab w:val="left" w:pos="1716"/>
        </w:tabs>
        <w:ind w:left="0" w:right="3" w:firstLine="709"/>
        <w:rPr>
          <w:sz w:val="24"/>
        </w:rPr>
      </w:pPr>
      <w:r>
        <w:rPr>
          <w:sz w:val="24"/>
        </w:rPr>
        <w:t>исполнительную съемку проложенных трасс инженерных коммуникаций до приема их в эксплуатацию.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2048"/>
        </w:tabs>
        <w:ind w:left="0" w:right="3" w:firstLine="709"/>
        <w:rPr>
          <w:sz w:val="24"/>
        </w:rPr>
      </w:pPr>
      <w:r>
        <w:rPr>
          <w:sz w:val="24"/>
        </w:rPr>
        <w:t>Проектная документация на строительство инженерных сетей разрабатывается по техническим условиям эксплуатирующих организаций на основании градостроительного плана земельного участка, разработанного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 утвержденного Администрацией.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954"/>
        </w:tabs>
        <w:ind w:left="0" w:right="3" w:firstLine="709"/>
        <w:contextualSpacing/>
        <w:rPr>
          <w:sz w:val="24"/>
        </w:rPr>
      </w:pPr>
      <w:r>
        <w:rPr>
          <w:sz w:val="24"/>
        </w:rPr>
        <w:t>При разработке рабочей документации отдельной транзитной или магистральной коммуникации должен учитываться проект планировки территории,</w:t>
      </w:r>
      <w:r>
        <w:rPr>
          <w:spacing w:val="40"/>
          <w:sz w:val="24"/>
        </w:rPr>
        <w:t xml:space="preserve"> </w:t>
      </w:r>
      <w:r>
        <w:rPr>
          <w:sz w:val="24"/>
        </w:rPr>
        <w:t>по которой намечена прокладка сети, а также ранее разработанная или разрабатываемая проектная документация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размещение других инженерных сетей и объектов инженерной инфраструктуры.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846"/>
        </w:tabs>
        <w:spacing w:before="90"/>
        <w:ind w:left="0" w:right="3" w:firstLine="709"/>
        <w:contextualSpacing/>
        <w:rPr>
          <w:sz w:val="24"/>
        </w:rPr>
      </w:pPr>
      <w:r>
        <w:rPr>
          <w:sz w:val="24"/>
        </w:rPr>
        <w:t>Проектирование инженерных коммуникаций следует производить только на</w:t>
      </w:r>
      <w:r>
        <w:rPr>
          <w:spacing w:val="40"/>
          <w:sz w:val="24"/>
        </w:rPr>
        <w:t xml:space="preserve"> </w:t>
      </w:r>
      <w:r>
        <w:rPr>
          <w:sz w:val="24"/>
        </w:rPr>
        <w:t>современной топографической основе М 1:500, выданной или согласованной геодезической службой органа архитектуры и градостроительства.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822"/>
        </w:tabs>
        <w:spacing w:before="1"/>
        <w:ind w:left="0" w:right="3" w:firstLine="709"/>
        <w:rPr>
          <w:sz w:val="24"/>
        </w:rPr>
      </w:pPr>
      <w:r>
        <w:rPr>
          <w:sz w:val="24"/>
        </w:rPr>
        <w:t xml:space="preserve">Производство земляных работ, связанных с прокладкой инженерных сетей на </w:t>
      </w:r>
      <w:r>
        <w:rPr>
          <w:sz w:val="24"/>
        </w:rPr>
        <w:lastRenderedPageBreak/>
        <w:t>территории поселка, осуществляются на основании разрешения и выполняются в соответствии с утвержденной проектной документацией.</w:t>
      </w:r>
    </w:p>
    <w:p w:rsidR="002621CA" w:rsidRDefault="00244506" w:rsidP="002A2828">
      <w:pPr>
        <w:pStyle w:val="a5"/>
        <w:numPr>
          <w:ilvl w:val="0"/>
          <w:numId w:val="31"/>
        </w:numPr>
        <w:tabs>
          <w:tab w:val="left" w:pos="1134"/>
          <w:tab w:val="left" w:pos="1990"/>
        </w:tabs>
        <w:ind w:left="0" w:right="3" w:firstLine="709"/>
        <w:rPr>
          <w:sz w:val="24"/>
        </w:rPr>
      </w:pPr>
      <w:r>
        <w:rPr>
          <w:sz w:val="24"/>
        </w:rPr>
        <w:t>Земляные работы, связанные с текущим ремонтом инженерных коммуникаций, могут производиться только после получения разрешения на производство земляных работ.</w:t>
      </w:r>
    </w:p>
    <w:p w:rsidR="002621CA" w:rsidRDefault="00244506" w:rsidP="00200540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4962"/>
      </w:tblGrid>
      <w:tr w:rsidR="002621CA" w:rsidTr="00200540">
        <w:trPr>
          <w:trHeight w:val="1656"/>
          <w:jc w:val="center"/>
        </w:trPr>
        <w:tc>
          <w:tcPr>
            <w:tcW w:w="4677" w:type="dxa"/>
            <w:vAlign w:val="center"/>
          </w:tcPr>
          <w:p w:rsidR="002621CA" w:rsidRDefault="00244506" w:rsidP="00200540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200540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62" w:type="dxa"/>
            <w:vAlign w:val="center"/>
          </w:tcPr>
          <w:p w:rsidR="002621CA" w:rsidRDefault="00244506" w:rsidP="00200540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20054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200540">
        <w:trPr>
          <w:trHeight w:val="4266"/>
          <w:jc w:val="center"/>
        </w:trPr>
        <w:tc>
          <w:tcPr>
            <w:tcW w:w="4677" w:type="dxa"/>
          </w:tcPr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2"/>
                <w:sz w:val="24"/>
              </w:rPr>
              <w:t xml:space="preserve"> обслуживание</w:t>
            </w:r>
          </w:p>
          <w:p w:rsidR="002621CA" w:rsidRDefault="00244506" w:rsidP="005D5E3C"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hyperlink r:id="rId45" w:anchor="block_1071">
              <w:r>
                <w:rPr>
                  <w:sz w:val="24"/>
                </w:rPr>
                <w:t>кодами</w:t>
              </w:r>
            </w:hyperlink>
          </w:p>
          <w:p w:rsidR="002621CA" w:rsidRDefault="00347B09" w:rsidP="005D5E3C">
            <w:pPr>
              <w:pStyle w:val="TableParagraph"/>
              <w:ind w:left="107"/>
              <w:rPr>
                <w:b/>
                <w:sz w:val="24"/>
              </w:rPr>
            </w:pPr>
            <w:hyperlink r:id="rId46" w:anchor="block_1071">
              <w:r w:rsidR="00244506">
                <w:rPr>
                  <w:sz w:val="24"/>
                </w:rPr>
                <w:t>3.1.1</w:t>
              </w:r>
              <w:r w:rsidR="00244506">
                <w:rPr>
                  <w:spacing w:val="-2"/>
                  <w:sz w:val="24"/>
                </w:rPr>
                <w:t xml:space="preserve"> </w:t>
              </w:r>
              <w:r w:rsidR="00244506">
                <w:rPr>
                  <w:sz w:val="24"/>
                </w:rPr>
                <w:t>-</w:t>
              </w:r>
              <w:r w:rsidR="00244506">
                <w:rPr>
                  <w:spacing w:val="-2"/>
                  <w:sz w:val="24"/>
                </w:rPr>
                <w:t>3.1.2</w:t>
              </w:r>
            </w:hyperlink>
            <w:r w:rsidR="00244506">
              <w:rPr>
                <w:spacing w:val="-2"/>
                <w:sz w:val="24"/>
              </w:rPr>
              <w:t>)</w:t>
            </w:r>
            <w:r w:rsidR="00244506">
              <w:rPr>
                <w:b/>
                <w:spacing w:val="-2"/>
                <w:sz w:val="24"/>
              </w:rPr>
              <w:t>;</w:t>
            </w:r>
          </w:p>
          <w:p w:rsidR="002621CA" w:rsidRDefault="00244506" w:rsidP="005D5E3C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3.9.1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 гидрометеорологии и смежных с ней</w:t>
            </w:r>
          </w:p>
          <w:p w:rsidR="002621CA" w:rsidRDefault="00244506" w:rsidP="005D5E3C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областях;</w:t>
            </w:r>
          </w:p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6.7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энергетика;</w:t>
            </w:r>
          </w:p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2621CA" w:rsidRDefault="00244506" w:rsidP="005D5E3C">
            <w:pPr>
              <w:pStyle w:val="TableParagraph"/>
              <w:ind w:left="107" w:right="231"/>
              <w:rPr>
                <w:b/>
                <w:sz w:val="24"/>
              </w:rPr>
            </w:pPr>
            <w:r>
              <w:rPr>
                <w:b/>
                <w:sz w:val="24"/>
              </w:rPr>
              <w:t>6.10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–обеспечение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космической </w:t>
            </w:r>
            <w:r>
              <w:rPr>
                <w:b/>
                <w:spacing w:val="-2"/>
                <w:sz w:val="24"/>
              </w:rPr>
              <w:t>деятельности;</w:t>
            </w:r>
          </w:p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трубопроводный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</w:t>
            </w:r>
          </w:p>
        </w:tc>
        <w:tc>
          <w:tcPr>
            <w:tcW w:w="4962" w:type="dxa"/>
          </w:tcPr>
          <w:p w:rsidR="002621CA" w:rsidRDefault="00244506" w:rsidP="005D5E3C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48000" behindDoc="1" locked="0" layoutInCell="1" allowOverlap="1" wp14:anchorId="41F3039A" wp14:editId="22DE0829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159043</wp:posOffset>
                      </wp:positionV>
                      <wp:extent cx="2586990" cy="7620"/>
                      <wp:effectExtent l="0" t="0" r="0" b="0"/>
                      <wp:wrapNone/>
                      <wp:docPr id="225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26" name="Graphic 226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1A2C95" id="Group 225" o:spid="_x0000_s1026" style="position:absolute;margin-left:5.4pt;margin-top:12.5pt;width:203.7pt;height:.6pt;z-index:-251668480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">
                      <v:shape id="Graphic 226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предельные (минимальные и (или) максимальные) размеры земельных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2621CA" w:rsidRDefault="00244506" w:rsidP="005D5E3C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782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  <w:tab w:val="left" w:pos="3946"/>
              </w:tabs>
              <w:ind w:left="108" w:right="94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0048" behindDoc="1" locked="0" layoutInCell="1" allowOverlap="1" wp14:anchorId="3AEBCA56" wp14:editId="02BE1CFD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-191476</wp:posOffset>
                      </wp:positionV>
                      <wp:extent cx="2586990" cy="7620"/>
                      <wp:effectExtent l="0" t="0" r="0" b="0"/>
                      <wp:wrapNone/>
                      <wp:docPr id="227" name="Group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28" name="Graphic 228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E47DDB" id="Group 227" o:spid="_x0000_s1026" style="position:absolute;margin-left:5.4pt;margin-top:-15.1pt;width:203.7pt;height:.6pt;z-index:-251666432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">
                      <v:shape id="Graphic 228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2096" behindDoc="1" locked="0" layoutInCell="1" allowOverlap="1" wp14:anchorId="526ABDEC" wp14:editId="6404E06D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509563</wp:posOffset>
                      </wp:positionV>
                      <wp:extent cx="2586990" cy="7620"/>
                      <wp:effectExtent l="0" t="0" r="0" b="0"/>
                      <wp:wrapNone/>
                      <wp:docPr id="229" name="Group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30" name="Graphic 230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6951A9" id="Group 229" o:spid="_x0000_s1026" style="position:absolute;margin-left:5.4pt;margin-top:40.1pt;width:203.7pt;height:.6pt;z-index:-251664384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">
                      <v:shape id="Graphic 230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4144" behindDoc="1" locked="0" layoutInCell="1" allowOverlap="1" wp14:anchorId="2A229056" wp14:editId="0B080BD0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684823</wp:posOffset>
                      </wp:positionV>
                      <wp:extent cx="2586990" cy="7620"/>
                      <wp:effectExtent l="0" t="0" r="0" b="0"/>
                      <wp:wrapNone/>
                      <wp:docPr id="231" name="Group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32" name="Graphic 232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73BD01" id="Group 231" o:spid="_x0000_s1026" style="position:absolute;margin-left:5.4pt;margin-top:53.9pt;width:203.7pt;height:.6pt;z-index:-251662336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">
                      <v:shape id="Graphic 232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предельный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–0,002 га; </w:t>
            </w:r>
            <w:r>
              <w:rPr>
                <w:spacing w:val="-2"/>
                <w:sz w:val="24"/>
              </w:rPr>
              <w:t>минимальные</w:t>
            </w:r>
            <w:r w:rsidR="0020054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отступы</w:t>
            </w:r>
            <w:r w:rsidR="00200540">
              <w:rPr>
                <w:sz w:val="24"/>
              </w:rPr>
              <w:t xml:space="preserve"> </w:t>
            </w:r>
            <w:r w:rsidR="00200540"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границ земельных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39"/>
                <w:sz w:val="24"/>
              </w:rPr>
              <w:t xml:space="preserve"> </w:t>
            </w:r>
            <w:r w:rsidR="00200540">
              <w:rPr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 w:rsidR="00200540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пределами</w:t>
            </w:r>
            <w:r w:rsidR="0020054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>
              <w:rPr>
                <w:spacing w:val="-2"/>
                <w:sz w:val="24"/>
                <w:u w:val="single"/>
              </w:rPr>
              <w:t>запрещено</w:t>
            </w:r>
            <w:r w:rsidR="00200540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строительство</w:t>
            </w:r>
            <w:r w:rsidR="00200540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подлежит установлению.</w:t>
            </w:r>
          </w:p>
          <w:p w:rsidR="002621CA" w:rsidRDefault="00244506" w:rsidP="005D5E3C">
            <w:pPr>
              <w:pStyle w:val="TableParagraph"/>
              <w:tabs>
                <w:tab w:val="left" w:pos="2571"/>
              </w:tabs>
              <w:ind w:left="108" w:right="94"/>
              <w:jc w:val="both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 wp14:anchorId="4EB9D280" wp14:editId="49CD4B38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-717256</wp:posOffset>
                      </wp:positionV>
                      <wp:extent cx="2586990" cy="7620"/>
                      <wp:effectExtent l="0" t="0" r="0" b="0"/>
                      <wp:wrapNone/>
                      <wp:docPr id="233" name="Group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34" name="Graphic 234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6DB70C" id="Group 233" o:spid="_x0000_s1026" style="position:absolute;margin-left:5.4pt;margin-top:-56.5pt;width:203.7pt;height:.6pt;z-index:-251660288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">
                      <v:shape id="Graphic 234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63CB9190" wp14:editId="139C2293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-541996</wp:posOffset>
                      </wp:positionV>
                      <wp:extent cx="2586990" cy="7620"/>
                      <wp:effectExtent l="0" t="0" r="0" b="0"/>
                      <wp:wrapNone/>
                      <wp:docPr id="235" name="Group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36" name="Graphic 236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697093" id="Group 235" o:spid="_x0000_s1026" style="position:absolute;margin-left:5.4pt;margin-top:-42.7pt;width:203.7pt;height:.6pt;z-index:-251658240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">
                      <v:shape id="Graphic 236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7E70C09" wp14:editId="25C59CAC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-366736</wp:posOffset>
                      </wp:positionV>
                      <wp:extent cx="2586990" cy="7620"/>
                      <wp:effectExtent l="0" t="0" r="0" b="0"/>
                      <wp:wrapNone/>
                      <wp:docPr id="237" name="Group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38" name="Graphic 238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B66BD3" id="Group 237" o:spid="_x0000_s1026" style="position:absolute;margin-left:5.4pt;margin-top:-28.9pt;width:203.7pt;height:.6pt;z-index:-251656192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">
                      <v:shape id="Graphic 238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29183F70" wp14:editId="22467412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159043</wp:posOffset>
                      </wp:positionV>
                      <wp:extent cx="2586990" cy="7620"/>
                      <wp:effectExtent l="0" t="0" r="0" b="0"/>
                      <wp:wrapNone/>
                      <wp:docPr id="239" name="Group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40" name="Graphic 240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B57F72" id="Group 239" o:spid="_x0000_s1026" style="position:absolute;margin-left:5.4pt;margin-top:12.5pt;width:203.7pt;height:.6pt;z-index:-251654144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">
                      <v:shape id="Graphic 240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03DF9BDA" wp14:editId="346AAE59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334303</wp:posOffset>
                      </wp:positionV>
                      <wp:extent cx="2586990" cy="7620"/>
                      <wp:effectExtent l="0" t="0" r="0" b="0"/>
                      <wp:wrapNone/>
                      <wp:docPr id="241" name="Group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42" name="Graphic 242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586482" y="7620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8BF9F2" id="Group 241" o:spid="_x0000_s1026" style="position:absolute;margin-left:5.4pt;margin-top:26.3pt;width:203.7pt;height:.6pt;z-index:-251652096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">
                      <v:shape id="Graphic 242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" path="m2586482,l,,,7620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предельное количество этажей или предельную высоту зданий, строений, </w:t>
            </w:r>
            <w:r>
              <w:rPr>
                <w:sz w:val="24"/>
                <w:u w:val="single"/>
              </w:rPr>
              <w:t>сооружений</w:t>
            </w:r>
            <w:r w:rsidR="00200540"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 xml:space="preserve">не подлежит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2621CA" w:rsidRDefault="00244506" w:rsidP="005D5E3C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7BAF4FFD" wp14:editId="0F9C9DF1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155956</wp:posOffset>
                      </wp:positionV>
                      <wp:extent cx="2586990" cy="7620"/>
                      <wp:effectExtent l="0" t="0" r="0" b="0"/>
                      <wp:wrapNone/>
                      <wp:docPr id="243" name="Group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6990" cy="7620"/>
                                <a:chOff x="0" y="0"/>
                                <a:chExt cx="2586990" cy="7620"/>
                              </a:xfrm>
                            </wpg:grpSpPr>
                            <wps:wsp>
                              <wps:cNvPr id="244" name="Graphic 244"/>
                              <wps:cNvSpPr/>
                              <wps:spPr>
                                <a:xfrm>
                                  <a:off x="0" y="0"/>
                                  <a:ext cx="258699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6990" h="7620">
                                      <a:moveTo>
                                        <a:pt x="25864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586482" y="7619"/>
                                      </a:lnTo>
                                      <a:lnTo>
                                        <a:pt x="258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DE4F06" id="Group 243" o:spid="_x0000_s1026" style="position:absolute;margin-left:5.4pt;margin-top:12.3pt;width:203.7pt;height:.6pt;z-index:-251650048;mso-wrap-distance-left:0;mso-wrap-distance-right:0" coordsize="2586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">
                      <v:shape id="Graphic 244" o:spid="_x0000_s1027" style="position:absolute;width:25869;height:76;visibility:visible;mso-wrap-style:square;v-text-anchor:top" coordsize="25869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" path="m2586482,l,,,7619r2586482,l258648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максимальный процент застройки в </w:t>
            </w:r>
            <w:r>
              <w:rPr>
                <w:sz w:val="24"/>
                <w:u w:val="single"/>
              </w:rPr>
              <w:t>границах земельного участка:</w:t>
            </w:r>
            <w:r>
              <w:rPr>
                <w:sz w:val="24"/>
              </w:rPr>
              <w:t xml:space="preserve"> – 80%.</w:t>
            </w:r>
          </w:p>
        </w:tc>
      </w:tr>
    </w:tbl>
    <w:p w:rsidR="002621CA" w:rsidRDefault="00244506" w:rsidP="00200540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2621CA" w:rsidTr="00200540">
        <w:trPr>
          <w:trHeight w:val="1655"/>
        </w:trPr>
        <w:tc>
          <w:tcPr>
            <w:tcW w:w="4678" w:type="dxa"/>
            <w:vAlign w:val="center"/>
          </w:tcPr>
          <w:p w:rsidR="002621CA" w:rsidRDefault="00244506" w:rsidP="00200540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200540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61" w:type="dxa"/>
            <w:vAlign w:val="center"/>
          </w:tcPr>
          <w:p w:rsidR="002621CA" w:rsidRDefault="00244506" w:rsidP="00200540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20054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20054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3552CB" w:rsidTr="00200540">
        <w:trPr>
          <w:trHeight w:val="2208"/>
        </w:trPr>
        <w:tc>
          <w:tcPr>
            <w:tcW w:w="4678" w:type="dxa"/>
          </w:tcPr>
          <w:p w:rsidR="003552CB" w:rsidRDefault="003552CB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бытовое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обслуживание;</w:t>
            </w:r>
          </w:p>
          <w:p w:rsidR="003552CB" w:rsidRDefault="003552CB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деловое</w:t>
            </w:r>
            <w:r>
              <w:rPr>
                <w:b/>
                <w:spacing w:val="-2"/>
                <w:sz w:val="24"/>
              </w:rPr>
              <w:t xml:space="preserve"> управление;</w:t>
            </w:r>
          </w:p>
          <w:p w:rsidR="003552CB" w:rsidRDefault="003552CB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склады;</w:t>
            </w:r>
          </w:p>
          <w:p w:rsidR="003552CB" w:rsidRPr="00530D17" w:rsidRDefault="003552CB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530D17">
              <w:rPr>
                <w:b/>
                <w:sz w:val="24"/>
              </w:rPr>
              <w:t xml:space="preserve">12.0 - земельные участки (территории) общего </w:t>
            </w:r>
            <w:r w:rsidRPr="00530D17">
              <w:rPr>
                <w:b/>
                <w:spacing w:val="-2"/>
                <w:sz w:val="24"/>
              </w:rPr>
              <w:t>пользования</w:t>
            </w:r>
          </w:p>
          <w:p w:rsidR="003552CB" w:rsidRPr="00251357" w:rsidRDefault="003552CB" w:rsidP="005D5E3C">
            <w:pPr>
              <w:pStyle w:val="TableParagraph"/>
              <w:spacing w:before="1"/>
              <w:ind w:left="107"/>
              <w:jc w:val="both"/>
              <w:rPr>
                <w:color w:val="00B050"/>
                <w:spacing w:val="-2"/>
                <w:sz w:val="24"/>
              </w:rPr>
            </w:pPr>
            <w:r w:rsidRPr="00530D17">
              <w:rPr>
                <w:spacing w:val="-2"/>
                <w:sz w:val="24"/>
              </w:rPr>
              <w:t xml:space="preserve">(содержание данного вида разрешенного </w:t>
            </w:r>
            <w:r w:rsidRPr="005D1D02">
              <w:rPr>
                <w:spacing w:val="-2"/>
                <w:sz w:val="24"/>
              </w:rPr>
              <w:t>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4961" w:type="dxa"/>
          </w:tcPr>
          <w:p w:rsidR="003552CB" w:rsidRPr="005D1D02" w:rsidRDefault="003552CB" w:rsidP="005D1D02">
            <w:pPr>
              <w:pStyle w:val="TableParagraph"/>
              <w:ind w:left="108" w:right="98"/>
              <w:rPr>
                <w:sz w:val="24"/>
              </w:rPr>
            </w:pPr>
            <w:r w:rsidRPr="00690A3C">
              <w:rPr>
                <w:sz w:val="24"/>
                <w:u w:val="single"/>
              </w:rPr>
              <w:t>предельные (минимальные и (или) максимальные) размеры земельных участков, в том числе их площадь</w:t>
            </w:r>
            <w:r w:rsidRPr="005D1D02">
              <w:rPr>
                <w:sz w:val="24"/>
              </w:rPr>
              <w:t>:</w:t>
            </w:r>
          </w:p>
          <w:p w:rsidR="00690A3C" w:rsidRDefault="003552CB" w:rsidP="005D1D02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690A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 w:rsidR="00690A3C">
              <w:rPr>
                <w:spacing w:val="-2"/>
                <w:sz w:val="24"/>
              </w:rPr>
              <w:t xml:space="preserve"> 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– 0,005 га. </w:t>
            </w:r>
          </w:p>
          <w:p w:rsidR="00690A3C" w:rsidRDefault="00690A3C" w:rsidP="005D1D02">
            <w:pPr>
              <w:pStyle w:val="TableParagraph"/>
              <w:ind w:left="108" w:right="96"/>
              <w:rPr>
                <w:sz w:val="24"/>
              </w:rPr>
            </w:pPr>
          </w:p>
          <w:p w:rsidR="004E09D5" w:rsidRPr="00690A3C" w:rsidRDefault="00690A3C" w:rsidP="005D1D02">
            <w:pPr>
              <w:pStyle w:val="TableParagraph"/>
              <w:ind w:left="108" w:right="96"/>
              <w:rPr>
                <w:sz w:val="24"/>
              </w:rPr>
            </w:pPr>
            <w:r w:rsidRPr="00690A3C">
              <w:rPr>
                <w:spacing w:val="-2"/>
                <w:sz w:val="24"/>
                <w:u w:val="single"/>
              </w:rPr>
              <w:t>м</w:t>
            </w:r>
            <w:r w:rsidR="003552CB" w:rsidRPr="00690A3C">
              <w:rPr>
                <w:spacing w:val="-2"/>
                <w:sz w:val="24"/>
                <w:u w:val="single"/>
              </w:rPr>
              <w:t>инимальные</w:t>
            </w:r>
            <w:r w:rsidR="003552CB" w:rsidRPr="00690A3C">
              <w:rPr>
                <w:sz w:val="24"/>
                <w:u w:val="single"/>
              </w:rPr>
              <w:t xml:space="preserve"> </w:t>
            </w:r>
            <w:r w:rsidR="003552CB" w:rsidRPr="00690A3C">
              <w:rPr>
                <w:spacing w:val="-2"/>
                <w:sz w:val="24"/>
                <w:u w:val="single"/>
              </w:rPr>
              <w:t>отступы</w:t>
            </w:r>
            <w:r w:rsidR="003552CB" w:rsidRPr="00690A3C">
              <w:rPr>
                <w:sz w:val="24"/>
                <w:u w:val="single"/>
              </w:rPr>
              <w:t xml:space="preserve"> </w:t>
            </w:r>
            <w:r w:rsidR="003552CB" w:rsidRPr="00690A3C">
              <w:rPr>
                <w:spacing w:val="-6"/>
                <w:sz w:val="24"/>
                <w:u w:val="single"/>
              </w:rPr>
              <w:t>от</w:t>
            </w:r>
            <w:r w:rsidRPr="00690A3C">
              <w:rPr>
                <w:spacing w:val="-6"/>
                <w:sz w:val="24"/>
                <w:u w:val="single"/>
              </w:rPr>
              <w:t xml:space="preserve"> </w:t>
            </w:r>
            <w:r w:rsidR="003552CB" w:rsidRPr="00690A3C">
              <w:rPr>
                <w:spacing w:val="-2"/>
                <w:sz w:val="24"/>
                <w:u w:val="single"/>
              </w:rPr>
              <w:t>границ земельных</w:t>
            </w:r>
            <w:r w:rsidR="003552CB" w:rsidRPr="00690A3C">
              <w:rPr>
                <w:sz w:val="24"/>
                <w:u w:val="single"/>
              </w:rPr>
              <w:t xml:space="preserve"> </w:t>
            </w:r>
            <w:r w:rsidR="003552CB" w:rsidRPr="00690A3C">
              <w:rPr>
                <w:spacing w:val="-2"/>
                <w:sz w:val="24"/>
                <w:u w:val="single"/>
              </w:rPr>
              <w:t>участков</w:t>
            </w:r>
            <w:r w:rsidRPr="00690A3C">
              <w:rPr>
                <w:spacing w:val="-2"/>
                <w:sz w:val="24"/>
                <w:u w:val="single"/>
              </w:rPr>
              <w:t xml:space="preserve"> </w:t>
            </w:r>
            <w:r w:rsidR="003552CB">
              <w:rPr>
                <w:spacing w:val="-12"/>
                <w:sz w:val="24"/>
              </w:rPr>
              <w:t>в</w:t>
            </w:r>
            <w:r w:rsidR="003552CB">
              <w:rPr>
                <w:sz w:val="24"/>
              </w:rPr>
              <w:t xml:space="preserve"> </w:t>
            </w:r>
            <w:r w:rsidR="003552CB">
              <w:rPr>
                <w:spacing w:val="-4"/>
                <w:sz w:val="24"/>
              </w:rPr>
              <w:t xml:space="preserve">целях </w:t>
            </w:r>
            <w:r w:rsidR="003552CB">
              <w:rPr>
                <w:spacing w:val="-2"/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 w:rsidR="003552CB">
              <w:rPr>
                <w:spacing w:val="-4"/>
                <w:sz w:val="24"/>
              </w:rPr>
              <w:t>мест</w:t>
            </w:r>
            <w:r w:rsidR="003552CB">
              <w:rPr>
                <w:sz w:val="24"/>
              </w:rPr>
              <w:t xml:space="preserve"> </w:t>
            </w:r>
            <w:r w:rsidR="003552CB">
              <w:rPr>
                <w:spacing w:val="-2"/>
                <w:sz w:val="24"/>
              </w:rPr>
              <w:t xml:space="preserve">допустимого </w:t>
            </w:r>
            <w:r w:rsidR="003552CB" w:rsidRPr="00690A3C">
              <w:rPr>
                <w:sz w:val="24"/>
              </w:rPr>
              <w:t>размещения зданий, строений, сооружений, за пределами которых</w:t>
            </w:r>
            <w:r w:rsidR="003552CB">
              <w:rPr>
                <w:sz w:val="24"/>
              </w:rPr>
              <w:t xml:space="preserve"> </w:t>
            </w:r>
            <w:r w:rsidR="003552CB" w:rsidRPr="00690A3C">
              <w:rPr>
                <w:sz w:val="24"/>
              </w:rPr>
              <w:t xml:space="preserve">запрещено строительство– не менее 3 метров </w:t>
            </w:r>
          </w:p>
          <w:p w:rsidR="00690A3C" w:rsidRDefault="00690A3C" w:rsidP="005D1D02">
            <w:pPr>
              <w:pStyle w:val="TableParagraph"/>
              <w:ind w:left="108" w:right="96"/>
              <w:rPr>
                <w:sz w:val="24"/>
                <w:u w:val="single"/>
              </w:rPr>
            </w:pPr>
          </w:p>
          <w:p w:rsidR="003552CB" w:rsidRDefault="003552CB" w:rsidP="005D1D02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 процент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застройки в границах </w:t>
            </w:r>
            <w:r>
              <w:rPr>
                <w:sz w:val="24"/>
                <w:u w:val="single"/>
              </w:rPr>
              <w:lastRenderedPageBreak/>
              <w:t>земельного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участка:</w:t>
            </w:r>
          </w:p>
          <w:p w:rsidR="003552CB" w:rsidRDefault="00690A3C" w:rsidP="00690A3C">
            <w:pPr>
              <w:pStyle w:val="TableParagraph"/>
              <w:tabs>
                <w:tab w:val="left" w:pos="948"/>
                <w:tab w:val="left" w:pos="2789"/>
              </w:tabs>
              <w:ind w:left="108" w:right="96"/>
              <w:rPr>
                <w:spacing w:val="-4"/>
                <w:sz w:val="24"/>
              </w:rPr>
            </w:pPr>
            <w:r>
              <w:rPr>
                <w:spacing w:val="-2"/>
                <w:sz w:val="24"/>
              </w:rPr>
              <w:t>- о</w:t>
            </w:r>
            <w:r w:rsidR="003552CB">
              <w:rPr>
                <w:spacing w:val="-2"/>
                <w:sz w:val="24"/>
              </w:rPr>
              <w:t>бъектами</w:t>
            </w:r>
            <w:r>
              <w:rPr>
                <w:spacing w:val="-2"/>
                <w:sz w:val="24"/>
              </w:rPr>
              <w:t xml:space="preserve"> </w:t>
            </w:r>
            <w:r w:rsidR="003552CB">
              <w:rPr>
                <w:spacing w:val="-2"/>
                <w:sz w:val="24"/>
              </w:rPr>
              <w:t xml:space="preserve">капитального </w:t>
            </w:r>
            <w:r w:rsidR="003552CB">
              <w:rPr>
                <w:sz w:val="24"/>
              </w:rPr>
              <w:t xml:space="preserve">строительства данной зоны составляет </w:t>
            </w:r>
            <w:r w:rsidR="003552CB">
              <w:rPr>
                <w:spacing w:val="-4"/>
                <w:sz w:val="24"/>
              </w:rPr>
              <w:t>80%.</w:t>
            </w:r>
          </w:p>
          <w:p w:rsidR="00690A3C" w:rsidRDefault="00690A3C" w:rsidP="00690A3C">
            <w:pPr>
              <w:pStyle w:val="TableParagraph"/>
              <w:tabs>
                <w:tab w:val="left" w:pos="948"/>
                <w:tab w:val="left" w:pos="2789"/>
              </w:tabs>
              <w:ind w:left="108" w:right="96"/>
              <w:rPr>
                <w:sz w:val="24"/>
              </w:rPr>
            </w:pPr>
          </w:p>
          <w:p w:rsidR="00C81830" w:rsidRDefault="00C81830" w:rsidP="005D1D02">
            <w:pPr>
              <w:pStyle w:val="TableParagraph"/>
              <w:ind w:left="107" w:right="104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  <w:u w:val="single"/>
              </w:rPr>
              <w:t xml:space="preserve"> </w:t>
            </w:r>
            <w:r w:rsidRPr="00690A3C">
              <w:rPr>
                <w:b/>
                <w:sz w:val="24"/>
              </w:rPr>
              <w:t>для кодов 3.3, 4.1 6.9</w:t>
            </w:r>
            <w:r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690A3C" w:rsidRPr="003A2B2A" w:rsidRDefault="00690A3C" w:rsidP="005D1D02">
            <w:pPr>
              <w:pStyle w:val="TableParagraph"/>
              <w:ind w:left="107" w:right="104"/>
              <w:rPr>
                <w:sz w:val="24"/>
              </w:rPr>
            </w:pPr>
          </w:p>
          <w:p w:rsidR="003552CB" w:rsidRDefault="003552CB" w:rsidP="00690A3C">
            <w:pPr>
              <w:pStyle w:val="TableParagraph"/>
              <w:tabs>
                <w:tab w:val="left" w:pos="1494"/>
                <w:tab w:val="left" w:pos="2869"/>
                <w:tab w:val="left" w:pos="3802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предельное</w:t>
            </w:r>
            <w:r w:rsidR="00690A3C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количество</w:t>
            </w:r>
            <w:r w:rsidR="00690A3C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этажей</w:t>
            </w:r>
            <w:r w:rsidR="00690A3C" w:rsidRPr="00690A3C">
              <w:rPr>
                <w:spacing w:val="-2"/>
                <w:sz w:val="24"/>
              </w:rPr>
              <w:t xml:space="preserve"> </w:t>
            </w:r>
            <w:r w:rsidRPr="00690A3C">
              <w:rPr>
                <w:spacing w:val="-4"/>
                <w:sz w:val="24"/>
              </w:rPr>
              <w:t xml:space="preserve">или </w:t>
            </w:r>
            <w:r w:rsidRPr="00690A3C">
              <w:rPr>
                <w:sz w:val="24"/>
              </w:rPr>
              <w:t>предельную</w:t>
            </w:r>
            <w:r w:rsidRPr="00690A3C">
              <w:rPr>
                <w:spacing w:val="48"/>
                <w:sz w:val="24"/>
              </w:rPr>
              <w:t xml:space="preserve"> </w:t>
            </w:r>
            <w:r w:rsidRPr="00690A3C">
              <w:rPr>
                <w:sz w:val="24"/>
              </w:rPr>
              <w:t>высоту</w:t>
            </w:r>
            <w:r w:rsidRPr="00690A3C">
              <w:rPr>
                <w:spacing w:val="43"/>
                <w:sz w:val="24"/>
              </w:rPr>
              <w:t xml:space="preserve"> </w:t>
            </w:r>
            <w:r w:rsidRPr="00690A3C">
              <w:rPr>
                <w:sz w:val="24"/>
              </w:rPr>
              <w:t>зданий,</w:t>
            </w:r>
            <w:r w:rsidRPr="00690A3C">
              <w:rPr>
                <w:spacing w:val="49"/>
                <w:sz w:val="24"/>
              </w:rPr>
              <w:t xml:space="preserve"> </w:t>
            </w:r>
            <w:r w:rsidRPr="00690A3C">
              <w:rPr>
                <w:spacing w:val="-2"/>
                <w:sz w:val="24"/>
              </w:rPr>
              <w:t>строений,</w:t>
            </w:r>
            <w:r w:rsidR="00690A3C" w:rsidRPr="00690A3C">
              <w:rPr>
                <w:spacing w:val="-2"/>
                <w:sz w:val="24"/>
              </w:rPr>
              <w:t xml:space="preserve"> </w:t>
            </w:r>
            <w:r w:rsidRPr="00690A3C">
              <w:rPr>
                <w:spacing w:val="-2"/>
                <w:sz w:val="24"/>
              </w:rPr>
              <w:t>сооружений</w:t>
            </w:r>
            <w:r w:rsidR="00690A3C" w:rsidRPr="00690A3C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 w:rsidR="004E09D5" w:rsidRPr="00690A3C">
              <w:rPr>
                <w:spacing w:val="-6"/>
                <w:sz w:val="24"/>
              </w:rPr>
              <w:t xml:space="preserve"> </w:t>
            </w:r>
            <w:r w:rsidR="004E09D5">
              <w:rPr>
                <w:spacing w:val="-2"/>
                <w:sz w:val="24"/>
              </w:rPr>
              <w:t>подлежит установлению.</w:t>
            </w:r>
          </w:p>
        </w:tc>
      </w:tr>
    </w:tbl>
    <w:p w:rsidR="002621CA" w:rsidRDefault="00244506" w:rsidP="001364B7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2621CA" w:rsidTr="001364B7">
        <w:trPr>
          <w:trHeight w:val="1655"/>
        </w:trPr>
        <w:tc>
          <w:tcPr>
            <w:tcW w:w="4678" w:type="dxa"/>
            <w:vAlign w:val="center"/>
          </w:tcPr>
          <w:p w:rsidR="002621CA" w:rsidRDefault="00244506" w:rsidP="001364B7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1364B7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61" w:type="dxa"/>
            <w:vAlign w:val="center"/>
          </w:tcPr>
          <w:p w:rsidR="002621CA" w:rsidRDefault="00244506" w:rsidP="001364B7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1364B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1364B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1364B7">
        <w:trPr>
          <w:trHeight w:val="276"/>
        </w:trPr>
        <w:tc>
          <w:tcPr>
            <w:tcW w:w="4678" w:type="dxa"/>
          </w:tcPr>
          <w:p w:rsidR="002621CA" w:rsidRDefault="00E36B96" w:rsidP="005D5E3C">
            <w:pPr>
              <w:pStyle w:val="TableParagraph"/>
              <w:ind w:left="107"/>
              <w:rPr>
                <w:sz w:val="24"/>
              </w:rPr>
            </w:pPr>
            <w:r w:rsidRPr="00530D17">
              <w:rPr>
                <w:b/>
                <w:spacing w:val="-2"/>
                <w:sz w:val="24"/>
              </w:rPr>
              <w:t>8.0 - обеспечение обороны и безопасности.</w:t>
            </w:r>
          </w:p>
        </w:tc>
        <w:tc>
          <w:tcPr>
            <w:tcW w:w="4961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1364B7">
      <w:pPr>
        <w:pStyle w:val="a3"/>
        <w:spacing w:before="120" w:after="120"/>
        <w:ind w:left="0" w:firstLine="709"/>
      </w:pPr>
      <w:r>
        <w:t>В зоне К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47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pPr w:leftFromText="180" w:rightFromText="180" w:vertAnchor="text" w:tblpXSpec="center" w:tblpY="1"/>
        <w:tblOverlap w:val="never"/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701"/>
        <w:gridCol w:w="2127"/>
        <w:gridCol w:w="3011"/>
        <w:gridCol w:w="2233"/>
      </w:tblGrid>
      <w:tr w:rsidR="00867FC4" w:rsidTr="001364B7">
        <w:trPr>
          <w:trHeight w:val="1264"/>
          <w:jc w:val="center"/>
        </w:trPr>
        <w:tc>
          <w:tcPr>
            <w:tcW w:w="572" w:type="dxa"/>
            <w:vAlign w:val="center"/>
          </w:tcPr>
          <w:p w:rsidR="00867FC4" w:rsidRDefault="00867FC4" w:rsidP="005D73C2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867FC4" w:rsidRDefault="00867FC4" w:rsidP="005D73C2">
            <w:pPr>
              <w:pStyle w:val="TableParagraph"/>
              <w:ind w:right="-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1364B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 использования</w:t>
            </w:r>
            <w:r w:rsidR="001364B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867FC4" w:rsidRDefault="00867FC4" w:rsidP="005D73C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3011" w:type="dxa"/>
            <w:vAlign w:val="center"/>
          </w:tcPr>
          <w:p w:rsidR="00867FC4" w:rsidRDefault="00867FC4" w:rsidP="005D73C2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1364B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233" w:type="dxa"/>
            <w:vAlign w:val="center"/>
          </w:tcPr>
          <w:p w:rsidR="00867FC4" w:rsidRDefault="00867FC4" w:rsidP="005D73C2">
            <w:pPr>
              <w:pStyle w:val="TableParagraph"/>
              <w:spacing w:before="1"/>
              <w:ind w:left="104" w:right="-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867FC4" w:rsidTr="005D73C2">
        <w:trPr>
          <w:trHeight w:val="843"/>
          <w:jc w:val="center"/>
        </w:trPr>
        <w:tc>
          <w:tcPr>
            <w:tcW w:w="572" w:type="dxa"/>
            <w:vMerge w:val="restart"/>
            <w:tcBorders>
              <w:bottom w:val="single" w:sz="4" w:space="0" w:color="000000"/>
            </w:tcBorders>
            <w:vAlign w:val="center"/>
          </w:tcPr>
          <w:p w:rsidR="00867FC4" w:rsidRDefault="00867FC4" w:rsidP="001364B7">
            <w:pPr>
              <w:pStyle w:val="TableParagraph"/>
              <w:spacing w:before="80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spacing w:before="80"/>
              <w:ind w:left="107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5D73C2">
            <w:pPr>
              <w:pStyle w:val="TableParagraph"/>
              <w:ind w:left="3" w:hanging="3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1364B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01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67FC4" w:rsidRDefault="00867FC4" w:rsidP="001364B7">
            <w:pPr>
              <w:pStyle w:val="TableParagraph"/>
              <w:ind w:left="86" w:right="83"/>
              <w:jc w:val="center"/>
              <w:rPr>
                <w:sz w:val="20"/>
              </w:rPr>
            </w:pPr>
            <w:r>
              <w:rPr>
                <w:sz w:val="24"/>
              </w:rPr>
              <w:t>20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обе</w:t>
            </w:r>
            <w:r w:rsidR="001364B7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вдоль</w:t>
            </w:r>
            <w:r w:rsidR="001364B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1364B7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33" w:type="dxa"/>
            <w:vMerge w:val="restart"/>
            <w:tcBorders>
              <w:bottom w:val="single" w:sz="4" w:space="0" w:color="000000"/>
            </w:tcBorders>
            <w:vAlign w:val="center"/>
          </w:tcPr>
          <w:p w:rsidR="00867FC4" w:rsidRDefault="00867FC4" w:rsidP="005D73C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1364B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Правительства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"Правила</w:t>
            </w:r>
            <w:r w:rsidR="005D73C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установления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охранных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электросетевого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земельных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расположенных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867FC4" w:rsidTr="005D73C2">
        <w:trPr>
          <w:trHeight w:val="841"/>
          <w:jc w:val="center"/>
        </w:trPr>
        <w:tc>
          <w:tcPr>
            <w:tcW w:w="572" w:type="dxa"/>
            <w:vMerge/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spacing w:before="34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ПС</w:t>
            </w:r>
            <w:r w:rsidR="001364B7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110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кВ </w:t>
            </w:r>
            <w:r>
              <w:rPr>
                <w:spacing w:val="-2"/>
                <w:sz w:val="24"/>
              </w:rPr>
              <w:t>Забайкальск</w:t>
            </w:r>
          </w:p>
        </w:tc>
        <w:tc>
          <w:tcPr>
            <w:tcW w:w="301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67FC4" w:rsidRDefault="00867FC4" w:rsidP="001364B7">
            <w:pPr>
              <w:pStyle w:val="TableParagraph"/>
              <w:spacing w:before="27"/>
              <w:ind w:left="88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33" w:type="dxa"/>
            <w:vMerge/>
            <w:tcBorders>
              <w:bottom w:val="single" w:sz="4" w:space="0" w:color="000000"/>
            </w:tcBorders>
            <w:vAlign w:val="center"/>
          </w:tcPr>
          <w:p w:rsidR="00867FC4" w:rsidRDefault="00867FC4" w:rsidP="001364B7">
            <w:pPr>
              <w:pStyle w:val="TableParagraph"/>
              <w:spacing w:before="6"/>
              <w:ind w:left="107"/>
              <w:rPr>
                <w:sz w:val="24"/>
              </w:rPr>
            </w:pPr>
          </w:p>
        </w:tc>
      </w:tr>
      <w:tr w:rsidR="00867FC4" w:rsidTr="001364B7">
        <w:trPr>
          <w:trHeight w:val="457"/>
          <w:jc w:val="center"/>
        </w:trPr>
        <w:tc>
          <w:tcPr>
            <w:tcW w:w="572" w:type="dxa"/>
            <w:vMerge/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ЛЭП 10 кВ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обе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вдоль </w:t>
            </w:r>
            <w:r>
              <w:rPr>
                <w:sz w:val="24"/>
              </w:rPr>
              <w:t>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33" w:type="dxa"/>
            <w:vMerge/>
            <w:vAlign w:val="center"/>
          </w:tcPr>
          <w:p w:rsidR="00867FC4" w:rsidRDefault="00867FC4" w:rsidP="001364B7">
            <w:pPr>
              <w:pStyle w:val="TableParagraph"/>
              <w:spacing w:before="6"/>
              <w:ind w:left="107"/>
              <w:rPr>
                <w:sz w:val="24"/>
              </w:rPr>
            </w:pPr>
          </w:p>
        </w:tc>
      </w:tr>
      <w:tr w:rsidR="00867FC4" w:rsidTr="001364B7">
        <w:trPr>
          <w:trHeight w:val="457"/>
          <w:jc w:val="center"/>
        </w:trPr>
        <w:tc>
          <w:tcPr>
            <w:tcW w:w="572" w:type="dxa"/>
            <w:vMerge/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jc w:val="center"/>
              <w:rPr>
                <w:sz w:val="24"/>
              </w:rPr>
            </w:pPr>
            <w:r w:rsidRPr="00C26A37">
              <w:rPr>
                <w:sz w:val="24"/>
              </w:rPr>
              <w:t>Охранная зона ЛЭП 0,4 кВ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 м по обе стороны вдоль воздушных линий электропередачи</w:t>
            </w:r>
          </w:p>
        </w:tc>
        <w:tc>
          <w:tcPr>
            <w:tcW w:w="2233" w:type="dxa"/>
            <w:vMerge/>
            <w:tcBorders>
              <w:bottom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spacing w:before="6"/>
              <w:ind w:left="107"/>
              <w:rPr>
                <w:sz w:val="24"/>
              </w:rPr>
            </w:pPr>
          </w:p>
        </w:tc>
      </w:tr>
      <w:tr w:rsidR="00867FC4" w:rsidTr="001364B7">
        <w:trPr>
          <w:trHeight w:val="457"/>
          <w:jc w:val="center"/>
        </w:trPr>
        <w:tc>
          <w:tcPr>
            <w:tcW w:w="572" w:type="dxa"/>
            <w:vMerge/>
            <w:tcBorders>
              <w:bottom w:val="nil"/>
            </w:tcBorders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5D73C2">
            <w:pPr>
              <w:pStyle w:val="TableParagraph"/>
              <w:tabs>
                <w:tab w:val="left" w:pos="1641"/>
                <w:tab w:val="left" w:pos="1962"/>
              </w:tabs>
              <w:ind w:left="10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 линий</w:t>
            </w:r>
            <w:r w:rsidR="005D73C2"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Российской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5D73C2">
            <w:pPr>
              <w:pStyle w:val="TableParagraph"/>
              <w:ind w:left="85" w:right="84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необслуживаемых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кабельных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 w:rsidR="005D73C2"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участков</w:t>
            </w:r>
            <w:r w:rsidR="005D73C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земли, </w:t>
            </w:r>
            <w:r>
              <w:rPr>
                <w:spacing w:val="-2"/>
                <w:sz w:val="24"/>
              </w:rPr>
              <w:lastRenderedPageBreak/>
              <w:t>определяемых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замкнутой линией, </w:t>
            </w:r>
            <w:r>
              <w:rPr>
                <w:sz w:val="24"/>
              </w:rPr>
              <w:t>отстоящей от центра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 w:rsidR="005D73C2">
              <w:rPr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от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контуров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5D73C2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5D73C2">
            <w:pPr>
              <w:pStyle w:val="TableParagraph"/>
              <w:spacing w:before="34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Постановление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9 июня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578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"Об утверждении Правил охраны </w:t>
            </w:r>
            <w:r>
              <w:rPr>
                <w:sz w:val="24"/>
              </w:rPr>
              <w:lastRenderedPageBreak/>
              <w:t xml:space="preserve">линий и </w:t>
            </w:r>
            <w:r>
              <w:rPr>
                <w:spacing w:val="-2"/>
                <w:sz w:val="24"/>
              </w:rPr>
              <w:t>сооружений</w:t>
            </w:r>
            <w:r w:rsidR="005D73C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 </w:t>
            </w:r>
            <w:r>
              <w:rPr>
                <w:sz w:val="24"/>
              </w:rPr>
              <w:t>Российской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867FC4" w:rsidTr="001364B7">
        <w:trPr>
          <w:trHeight w:val="457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Pr="00DB2E34" w:rsidRDefault="00867FC4" w:rsidP="001364B7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tabs>
                <w:tab w:val="left" w:pos="906"/>
                <w:tab w:val="left" w:pos="2013"/>
              </w:tabs>
              <w:ind w:left="107" w:right="95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зона </w:t>
            </w:r>
            <w:r>
              <w:rPr>
                <w:spacing w:val="-10"/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стационарный </w:t>
            </w:r>
            <w:r>
              <w:rPr>
                <w:sz w:val="24"/>
              </w:rPr>
              <w:t>пункт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наблюдений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состоянием окружающей</w:t>
            </w:r>
            <w:r>
              <w:rPr>
                <w:sz w:val="24"/>
              </w:rPr>
              <w:t xml:space="preserve"> природной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среды, её загрязнением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 </w:t>
            </w:r>
            <w:r>
              <w:rPr>
                <w:spacing w:val="-2"/>
                <w:sz w:val="24"/>
              </w:rPr>
              <w:t>стороны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C4" w:rsidRDefault="00867FC4" w:rsidP="005D73C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27 августа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1999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972 </w:t>
            </w:r>
            <w:r>
              <w:rPr>
                <w:spacing w:val="-4"/>
                <w:sz w:val="24"/>
              </w:rPr>
              <w:t>"Об</w:t>
            </w:r>
            <w:r w:rsidR="005D73C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утверждении </w:t>
            </w:r>
            <w:r>
              <w:rPr>
                <w:sz w:val="24"/>
              </w:rPr>
              <w:t xml:space="preserve">Положения о создании </w:t>
            </w:r>
            <w:r>
              <w:rPr>
                <w:spacing w:val="-2"/>
                <w:sz w:val="24"/>
              </w:rPr>
              <w:t>охранных</w:t>
            </w:r>
            <w:r w:rsidR="005D73C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пунктов </w:t>
            </w:r>
            <w:r>
              <w:rPr>
                <w:spacing w:val="-2"/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 xml:space="preserve">состоянием окружающей природной среды, ее </w:t>
            </w:r>
            <w:r>
              <w:rPr>
                <w:spacing w:val="-2"/>
                <w:sz w:val="24"/>
              </w:rPr>
              <w:t>загрязнением"</w:t>
            </w:r>
          </w:p>
        </w:tc>
      </w:tr>
      <w:tr w:rsidR="00B371FC" w:rsidTr="001364B7">
        <w:trPr>
          <w:trHeight w:val="457"/>
          <w:jc w:val="center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7177F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очистные сооружения,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поля </w:t>
            </w:r>
            <w:r>
              <w:rPr>
                <w:spacing w:val="-2"/>
                <w:sz w:val="24"/>
              </w:rPr>
              <w:t>фильтрации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tabs>
                <w:tab w:val="left" w:pos="1231"/>
              </w:tabs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СанПиН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2.2.1/2.1.1.1200-</w:t>
            </w:r>
            <w:r>
              <w:rPr>
                <w:spacing w:val="-6"/>
                <w:sz w:val="24"/>
              </w:rPr>
              <w:t>03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«Санитарно-защитные зоны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санитарная </w:t>
            </w:r>
            <w:r>
              <w:rPr>
                <w:spacing w:val="-2"/>
                <w:sz w:val="24"/>
              </w:rPr>
              <w:t>классификация предприятий,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сооружений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объектов» </w:t>
            </w:r>
            <w:r>
              <w:rPr>
                <w:spacing w:val="-4"/>
                <w:sz w:val="24"/>
              </w:rPr>
              <w:t xml:space="preserve">(утв. </w:t>
            </w:r>
            <w:r>
              <w:rPr>
                <w:spacing w:val="-2"/>
                <w:sz w:val="24"/>
              </w:rPr>
              <w:t>Постановлением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государственного </w:t>
            </w:r>
            <w:r>
              <w:rPr>
                <w:sz w:val="24"/>
              </w:rPr>
              <w:t>санитарного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врача Российской</w:t>
            </w:r>
            <w:r>
              <w:rPr>
                <w:spacing w:val="-2"/>
                <w:sz w:val="24"/>
              </w:rPr>
              <w:t xml:space="preserve"> Федерации</w:t>
            </w:r>
            <w:r>
              <w:rPr>
                <w:sz w:val="24"/>
              </w:rPr>
              <w:t xml:space="preserve">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25.09.2007 </w:t>
            </w:r>
            <w:r>
              <w:rPr>
                <w:spacing w:val="-4"/>
                <w:sz w:val="24"/>
              </w:rPr>
              <w:t>№74)</w:t>
            </w:r>
          </w:p>
        </w:tc>
      </w:tr>
      <w:tr w:rsidR="00B371FC" w:rsidTr="001364B7">
        <w:trPr>
          <w:trHeight w:val="457"/>
          <w:jc w:val="center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водовод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5D73C2">
            <w:pPr>
              <w:pStyle w:val="TableParagraph"/>
              <w:tabs>
                <w:tab w:val="left" w:pos="1488"/>
              </w:tabs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СанПиН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2.1.4.1110-</w:t>
            </w:r>
            <w:r>
              <w:rPr>
                <w:spacing w:val="-5"/>
                <w:sz w:val="24"/>
              </w:rPr>
              <w:t xml:space="preserve">02 </w:t>
            </w:r>
            <w:r>
              <w:rPr>
                <w:sz w:val="24"/>
              </w:rPr>
              <w:t>"Зоны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санитарной охраны </w:t>
            </w:r>
            <w:r>
              <w:rPr>
                <w:spacing w:val="-2"/>
                <w:sz w:val="24"/>
              </w:rPr>
              <w:t>источников водоснабжения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водопроводов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питьевого назначения"</w:t>
            </w:r>
          </w:p>
        </w:tc>
      </w:tr>
      <w:tr w:rsidR="00B371FC" w:rsidTr="006022DE">
        <w:trPr>
          <w:trHeight w:val="457"/>
          <w:jc w:val="center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</w:p>
          <w:p w:rsidR="00B371FC" w:rsidRDefault="00B371FC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5D73C2">
            <w:pPr>
              <w:pStyle w:val="TableParagraph"/>
              <w:ind w:left="87" w:right="83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</w:t>
            </w:r>
            <w:r>
              <w:rPr>
                <w:sz w:val="24"/>
              </w:rPr>
              <w:lastRenderedPageBreak/>
              <w:t xml:space="preserve">на </w:t>
            </w:r>
            <w:r>
              <w:rPr>
                <w:spacing w:val="-2"/>
                <w:sz w:val="24"/>
              </w:rPr>
              <w:t xml:space="preserve">расстоянии: </w:t>
            </w:r>
            <w:r>
              <w:rPr>
                <w:sz w:val="24"/>
              </w:rPr>
              <w:t>от стен запасных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регулирующих емкостей, </w:t>
            </w:r>
            <w:r>
              <w:rPr>
                <w:sz w:val="24"/>
              </w:rPr>
              <w:t xml:space="preserve">фильтров и </w:t>
            </w:r>
            <w:r>
              <w:rPr>
                <w:spacing w:val="-2"/>
                <w:sz w:val="24"/>
              </w:rPr>
              <w:t xml:space="preserve">контактных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менее 30 м; </w:t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водонапорных </w:t>
            </w:r>
            <w:r>
              <w:rPr>
                <w:sz w:val="24"/>
              </w:rPr>
              <w:t>башен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менее 10 м; 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 xml:space="preserve">помещений (отстойники, реагентное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 хлора,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насосные станции и др.) - не менее 15м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</w:p>
          <w:p w:rsidR="00B371FC" w:rsidRDefault="00B371FC" w:rsidP="005D73C2">
            <w:pPr>
              <w:pStyle w:val="TableParagraph"/>
              <w:ind w:left="203" w:right="197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водоснабжения и </w:t>
            </w:r>
            <w:r>
              <w:rPr>
                <w:sz w:val="24"/>
              </w:rPr>
              <w:lastRenderedPageBreak/>
              <w:t>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 xml:space="preserve">назначения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нормы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B371FC" w:rsidTr="006022DE">
        <w:trPr>
          <w:trHeight w:val="457"/>
          <w:jc w:val="center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1364B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5D73C2">
            <w:pPr>
              <w:pStyle w:val="TableParagraph"/>
              <w:ind w:left="121" w:right="118" w:firstLine="5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стенок трубопровода; </w:t>
            </w:r>
            <w:r>
              <w:rPr>
                <w:sz w:val="24"/>
              </w:rPr>
              <w:t>1000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– от 10 до 25 метров в каждую сторону, 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 трубопровод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C" w:rsidRDefault="00B371FC" w:rsidP="007177F7">
            <w:pPr>
              <w:pStyle w:val="TableParagraph"/>
              <w:ind w:left="52" w:right="50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42.13330.2011 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Актуализированн</w:t>
            </w:r>
            <w:r w:rsidR="007177F7">
              <w:rPr>
                <w:spacing w:val="-2"/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я </w:t>
            </w:r>
            <w:r>
              <w:rPr>
                <w:sz w:val="24"/>
              </w:rPr>
              <w:t xml:space="preserve">редакция СНиП 2.07.01- </w:t>
            </w:r>
            <w:r>
              <w:rPr>
                <w:spacing w:val="-5"/>
                <w:sz w:val="24"/>
              </w:rPr>
              <w:t>89</w:t>
            </w:r>
          </w:p>
        </w:tc>
      </w:tr>
    </w:tbl>
    <w:p w:rsidR="003F6759" w:rsidRDefault="003F6759" w:rsidP="005D5E3C">
      <w:pPr>
        <w:rPr>
          <w:rFonts w:eastAsiaTheme="majorEastAsia"/>
          <w:b/>
          <w:sz w:val="24"/>
          <w:szCs w:val="24"/>
        </w:rPr>
      </w:pPr>
      <w:r>
        <w:rPr>
          <w:rFonts w:eastAsiaTheme="majorEastAsia"/>
          <w:b/>
          <w:sz w:val="24"/>
          <w:szCs w:val="24"/>
        </w:rPr>
        <w:br w:type="page"/>
      </w:r>
    </w:p>
    <w:p w:rsidR="002621CA" w:rsidRPr="005B46B9" w:rsidRDefault="00244506" w:rsidP="005D73C2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30" w:name="_Toc222147463"/>
      <w:r w:rsidRPr="00D55106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D55106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45</w:t>
      </w:r>
      <w:r w:rsidRPr="00D55106">
        <w:rPr>
          <w:rFonts w:ascii="Times New Roman" w:hAnsi="Times New Roman" w:cs="Times New Roman"/>
          <w:b/>
          <w:color w:val="auto"/>
        </w:rPr>
        <w:t>.</w:t>
      </w:r>
      <w:r w:rsidRPr="00D55106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D55106">
        <w:rPr>
          <w:rFonts w:ascii="Times New Roman" w:hAnsi="Times New Roman" w:cs="Times New Roman"/>
          <w:b/>
          <w:color w:val="auto"/>
        </w:rPr>
        <w:t>Зона</w:t>
      </w:r>
      <w:r w:rsidRPr="00D55106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D55106">
        <w:rPr>
          <w:rFonts w:ascii="Times New Roman" w:hAnsi="Times New Roman" w:cs="Times New Roman"/>
          <w:b/>
          <w:color w:val="auto"/>
        </w:rPr>
        <w:t>транспортной</w:t>
      </w:r>
      <w:r w:rsidRPr="00D55106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D55106">
        <w:rPr>
          <w:rFonts w:ascii="Times New Roman" w:hAnsi="Times New Roman" w:cs="Times New Roman"/>
          <w:b/>
          <w:color w:val="auto"/>
        </w:rPr>
        <w:t>инфраструктуры</w:t>
      </w:r>
      <w:r w:rsidRPr="00D55106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55106">
        <w:rPr>
          <w:rFonts w:ascii="Times New Roman" w:hAnsi="Times New Roman" w:cs="Times New Roman"/>
          <w:b/>
          <w:color w:val="auto"/>
          <w:spacing w:val="-5"/>
        </w:rPr>
        <w:t>(Т)</w:t>
      </w:r>
      <w:bookmarkEnd w:id="30"/>
    </w:p>
    <w:p w:rsidR="002621CA" w:rsidRDefault="00244506" w:rsidP="005D73C2">
      <w:pPr>
        <w:pStyle w:val="a5"/>
        <w:numPr>
          <w:ilvl w:val="0"/>
          <w:numId w:val="27"/>
        </w:numPr>
        <w:tabs>
          <w:tab w:val="left" w:pos="1825"/>
        </w:tabs>
        <w:spacing w:before="271"/>
        <w:ind w:left="0" w:right="3" w:firstLine="709"/>
        <w:rPr>
          <w:sz w:val="24"/>
        </w:rPr>
      </w:pPr>
      <w:r>
        <w:rPr>
          <w:sz w:val="24"/>
        </w:rPr>
        <w:t>Зоны транспортной инфраструктуры предназначены для размещения объектов транспортной инфраструктуры, в том числе сооружений и коммуникаций автомобильного, воздушного, речного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:rsidR="002621CA" w:rsidRDefault="00244506" w:rsidP="005D73C2">
      <w:pPr>
        <w:pStyle w:val="a5"/>
        <w:numPr>
          <w:ilvl w:val="0"/>
          <w:numId w:val="27"/>
        </w:numPr>
        <w:tabs>
          <w:tab w:val="left" w:pos="1808"/>
        </w:tabs>
        <w:ind w:left="0" w:right="3" w:firstLine="709"/>
        <w:rPr>
          <w:sz w:val="24"/>
        </w:rPr>
      </w:pPr>
      <w:r>
        <w:rPr>
          <w:sz w:val="24"/>
        </w:rPr>
        <w:t>В состав зон транспортной инфраструктуры включаются территории улично-дорожной сети, крупных транспортных развязок, а также допускается размещение конструктивных элементов дорожно-транспортных сооружений (опор путепроводов, павильонов на остановочных пунктах пассажирского транспорта 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т.д.).</w:t>
      </w:r>
    </w:p>
    <w:p w:rsidR="002621CA" w:rsidRDefault="00244506" w:rsidP="005D73C2">
      <w:pPr>
        <w:pStyle w:val="a5"/>
        <w:numPr>
          <w:ilvl w:val="0"/>
          <w:numId w:val="27"/>
        </w:numPr>
        <w:tabs>
          <w:tab w:val="left" w:pos="1750"/>
        </w:tabs>
        <w:ind w:left="0" w:right="3" w:firstLine="709"/>
        <w:rPr>
          <w:sz w:val="24"/>
        </w:rPr>
      </w:pPr>
      <w:r>
        <w:rPr>
          <w:sz w:val="24"/>
        </w:rPr>
        <w:t>Территории магистральных улиц и проездов в границах красных линий предназначены для строительства транспортных и инженерных коммуникаций, благоустройства и озеленения.</w:t>
      </w:r>
    </w:p>
    <w:p w:rsidR="002621CA" w:rsidRDefault="00244506" w:rsidP="005D73C2">
      <w:pPr>
        <w:pStyle w:val="a5"/>
        <w:numPr>
          <w:ilvl w:val="0"/>
          <w:numId w:val="27"/>
        </w:numPr>
        <w:tabs>
          <w:tab w:val="left" w:pos="1866"/>
        </w:tabs>
        <w:spacing w:before="1"/>
        <w:ind w:left="0" w:right="3" w:firstLine="709"/>
        <w:rPr>
          <w:sz w:val="24"/>
        </w:rPr>
      </w:pPr>
      <w:r>
        <w:rPr>
          <w:sz w:val="24"/>
        </w:rPr>
        <w:t>Внутриквартальные проезды, подъездные пути предназначены для обеспечения транспортной связи с объектами, размещенными на внутриквартальной территории, с транспортными магистралями и разрабатываются в составе проекта планировки или межевания квартала (микрорайона). При размещении объекта, не предусмотренного ранее разработанным проектом планировки, подъездные пути и проезды, необходимые для строительства и эксплуатации объекта, выполняются за счет застройщика. Проектная документация на строительство внеплощадочных подъездов и сооружений разрабатывается и согласовывается в составе документации на объект в целом.</w:t>
      </w:r>
    </w:p>
    <w:p w:rsidR="002621CA" w:rsidRDefault="00244506" w:rsidP="006022DE">
      <w:pPr>
        <w:pStyle w:val="a5"/>
        <w:numPr>
          <w:ilvl w:val="0"/>
          <w:numId w:val="27"/>
        </w:numPr>
        <w:tabs>
          <w:tab w:val="left" w:pos="1830"/>
        </w:tabs>
        <w:ind w:left="0" w:right="3" w:firstLine="709"/>
      </w:pPr>
      <w:r>
        <w:rPr>
          <w:sz w:val="24"/>
        </w:rPr>
        <w:t>Трассы магистральных трубопроводов (газопроводов, нефтепроводов, нефтепродуктопроводов) должны прокладываться вне границ населенных пунктов, отдельных промышленных и сельскохозяйственных предприятий, зданий и сооружений</w:t>
      </w:r>
      <w:r w:rsidRPr="00D52352">
        <w:rPr>
          <w:spacing w:val="18"/>
          <w:sz w:val="24"/>
        </w:rPr>
        <w:t xml:space="preserve"> </w:t>
      </w:r>
      <w:r>
        <w:rPr>
          <w:sz w:val="24"/>
        </w:rPr>
        <w:t>и</w:t>
      </w:r>
      <w:r w:rsidRPr="00D52352">
        <w:rPr>
          <w:spacing w:val="20"/>
          <w:sz w:val="24"/>
        </w:rPr>
        <w:t xml:space="preserve"> </w:t>
      </w:r>
      <w:r>
        <w:rPr>
          <w:sz w:val="24"/>
        </w:rPr>
        <w:t>находиться</w:t>
      </w:r>
      <w:r w:rsidRPr="00D52352">
        <w:rPr>
          <w:spacing w:val="20"/>
          <w:sz w:val="24"/>
        </w:rPr>
        <w:t xml:space="preserve"> </w:t>
      </w:r>
      <w:r>
        <w:rPr>
          <w:sz w:val="24"/>
        </w:rPr>
        <w:t>от</w:t>
      </w:r>
      <w:r w:rsidRPr="00D52352">
        <w:rPr>
          <w:spacing w:val="20"/>
          <w:sz w:val="24"/>
        </w:rPr>
        <w:t xml:space="preserve"> </w:t>
      </w:r>
      <w:r>
        <w:rPr>
          <w:sz w:val="24"/>
        </w:rPr>
        <w:t>них</w:t>
      </w:r>
      <w:r w:rsidRPr="00D52352">
        <w:rPr>
          <w:spacing w:val="19"/>
          <w:sz w:val="24"/>
        </w:rPr>
        <w:t xml:space="preserve"> </w:t>
      </w:r>
      <w:r>
        <w:rPr>
          <w:sz w:val="24"/>
        </w:rPr>
        <w:t>на</w:t>
      </w:r>
      <w:r w:rsidRPr="00D52352">
        <w:rPr>
          <w:spacing w:val="17"/>
          <w:sz w:val="24"/>
        </w:rPr>
        <w:t xml:space="preserve"> </w:t>
      </w:r>
      <w:r>
        <w:rPr>
          <w:sz w:val="24"/>
        </w:rPr>
        <w:t>расстояниях</w:t>
      </w:r>
      <w:r w:rsidRPr="00D52352">
        <w:rPr>
          <w:spacing w:val="23"/>
          <w:sz w:val="24"/>
        </w:rPr>
        <w:t xml:space="preserve"> </w:t>
      </w:r>
      <w:r>
        <w:rPr>
          <w:sz w:val="24"/>
        </w:rPr>
        <w:t>в</w:t>
      </w:r>
      <w:r w:rsidRPr="00D52352">
        <w:rPr>
          <w:spacing w:val="19"/>
          <w:sz w:val="24"/>
        </w:rPr>
        <w:t xml:space="preserve"> </w:t>
      </w:r>
      <w:r>
        <w:rPr>
          <w:sz w:val="24"/>
        </w:rPr>
        <w:t>соответствии</w:t>
      </w:r>
      <w:r w:rsidRPr="00D52352">
        <w:rPr>
          <w:spacing w:val="20"/>
          <w:sz w:val="24"/>
        </w:rPr>
        <w:t xml:space="preserve"> </w:t>
      </w:r>
      <w:r>
        <w:rPr>
          <w:sz w:val="24"/>
        </w:rPr>
        <w:t>со</w:t>
      </w:r>
      <w:r w:rsidRPr="00D52352">
        <w:rPr>
          <w:spacing w:val="17"/>
          <w:sz w:val="24"/>
        </w:rPr>
        <w:t xml:space="preserve"> </w:t>
      </w:r>
      <w:r>
        <w:rPr>
          <w:sz w:val="24"/>
        </w:rPr>
        <w:t>СНиП</w:t>
      </w:r>
      <w:r w:rsidRPr="00D52352">
        <w:rPr>
          <w:spacing w:val="20"/>
          <w:sz w:val="24"/>
        </w:rPr>
        <w:t xml:space="preserve"> </w:t>
      </w:r>
      <w:r>
        <w:rPr>
          <w:sz w:val="24"/>
        </w:rPr>
        <w:t>2.05.06-</w:t>
      </w:r>
      <w:r w:rsidRPr="00D52352">
        <w:rPr>
          <w:spacing w:val="-5"/>
          <w:sz w:val="24"/>
        </w:rPr>
        <w:t>85</w:t>
      </w:r>
      <w:r w:rsidR="00D52352">
        <w:rPr>
          <w:spacing w:val="-5"/>
          <w:sz w:val="24"/>
        </w:rPr>
        <w:t xml:space="preserve"> </w:t>
      </w:r>
      <w:r>
        <w:t>«Магистральные</w:t>
      </w:r>
      <w:r w:rsidRPr="00D52352">
        <w:rPr>
          <w:spacing w:val="-9"/>
        </w:rPr>
        <w:t xml:space="preserve"> </w:t>
      </w:r>
      <w:r w:rsidRPr="00D52352">
        <w:rPr>
          <w:spacing w:val="-2"/>
        </w:rPr>
        <w:t>трубопроводы».</w:t>
      </w:r>
    </w:p>
    <w:p w:rsidR="002621CA" w:rsidRDefault="002621CA" w:rsidP="005D5E3C">
      <w:pPr>
        <w:pStyle w:val="a3"/>
        <w:ind w:left="0"/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44506" w:rsidP="005D73C2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678"/>
      </w:tblGrid>
      <w:tr w:rsidR="002621CA" w:rsidTr="00A17384">
        <w:trPr>
          <w:trHeight w:val="1918"/>
          <w:jc w:val="center"/>
        </w:trPr>
        <w:tc>
          <w:tcPr>
            <w:tcW w:w="4961" w:type="dxa"/>
            <w:vAlign w:val="center"/>
          </w:tcPr>
          <w:p w:rsidR="002621CA" w:rsidRDefault="00244506" w:rsidP="005D73C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5D73C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678" w:type="dxa"/>
            <w:vAlign w:val="center"/>
          </w:tcPr>
          <w:p w:rsidR="002621CA" w:rsidRDefault="00244506" w:rsidP="005D73C2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5D73C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5D73C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A17384">
        <w:trPr>
          <w:trHeight w:val="10731"/>
          <w:jc w:val="center"/>
        </w:trPr>
        <w:tc>
          <w:tcPr>
            <w:tcW w:w="4961" w:type="dxa"/>
          </w:tcPr>
          <w:p w:rsidR="002621CA" w:rsidRDefault="00244506" w:rsidP="004F2ED8">
            <w:pPr>
              <w:pStyle w:val="TableParagraph"/>
              <w:numPr>
                <w:ilvl w:val="1"/>
                <w:numId w:val="26"/>
              </w:numPr>
              <w:tabs>
                <w:tab w:val="left" w:pos="466"/>
              </w:tabs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</w:t>
            </w:r>
          </w:p>
          <w:p w:rsidR="002621CA" w:rsidRDefault="00244506" w:rsidP="004F2E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(включает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видов</w:t>
            </w:r>
          </w:p>
          <w:p w:rsidR="002621CA" w:rsidRDefault="00244506" w:rsidP="004F2E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разрешенного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7.1-</w:t>
            </w:r>
            <w:r>
              <w:rPr>
                <w:spacing w:val="-4"/>
                <w:sz w:val="24"/>
              </w:rPr>
              <w:t>7.5);</w:t>
            </w:r>
          </w:p>
          <w:p w:rsidR="002621CA" w:rsidRDefault="00244506" w:rsidP="004F2ED8">
            <w:pPr>
              <w:pStyle w:val="TableParagraph"/>
              <w:numPr>
                <w:ilvl w:val="1"/>
                <w:numId w:val="26"/>
              </w:numPr>
              <w:tabs>
                <w:tab w:val="left" w:pos="466"/>
              </w:tabs>
              <w:spacing w:before="5"/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железнодорожный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транспорт;</w:t>
            </w:r>
          </w:p>
          <w:p w:rsidR="002621CA" w:rsidRDefault="00244506" w:rsidP="004F2ED8">
            <w:pPr>
              <w:pStyle w:val="TableParagraph"/>
              <w:numPr>
                <w:ilvl w:val="1"/>
                <w:numId w:val="26"/>
              </w:numPr>
              <w:tabs>
                <w:tab w:val="left" w:pos="466"/>
              </w:tabs>
              <w:ind w:left="466"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автомобильный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</w:t>
            </w:r>
          </w:p>
          <w:p w:rsidR="002621CA" w:rsidRDefault="00244506" w:rsidP="004F2ED8"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hyperlink r:id="rId48" w:anchor="block_1071">
              <w:r>
                <w:rPr>
                  <w:sz w:val="24"/>
                </w:rPr>
                <w:t>кодами</w:t>
              </w:r>
            </w:hyperlink>
          </w:p>
          <w:p w:rsidR="002621CA" w:rsidRDefault="00347B09" w:rsidP="004F2ED8">
            <w:pPr>
              <w:pStyle w:val="TableParagraph"/>
              <w:ind w:left="107"/>
              <w:rPr>
                <w:b/>
                <w:sz w:val="24"/>
              </w:rPr>
            </w:pPr>
            <w:hyperlink r:id="rId49" w:anchor="block_1071">
              <w:r w:rsidR="00244506">
                <w:rPr>
                  <w:sz w:val="24"/>
                </w:rPr>
                <w:t>7.2.1</w:t>
              </w:r>
              <w:r w:rsidR="00244506">
                <w:rPr>
                  <w:spacing w:val="-1"/>
                  <w:sz w:val="24"/>
                </w:rPr>
                <w:t xml:space="preserve"> </w:t>
              </w:r>
              <w:r w:rsidR="00244506">
                <w:rPr>
                  <w:sz w:val="24"/>
                </w:rPr>
                <w:t>–</w:t>
              </w:r>
            </w:hyperlink>
            <w:r w:rsidR="00244506">
              <w:rPr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7.2.3)</w:t>
            </w:r>
            <w:r w:rsidR="00244506">
              <w:rPr>
                <w:b/>
                <w:spacing w:val="-2"/>
                <w:sz w:val="24"/>
              </w:rPr>
              <w:t>;</w:t>
            </w:r>
          </w:p>
          <w:p w:rsidR="002621CA" w:rsidRPr="00347B09" w:rsidRDefault="00244506" w:rsidP="004F2ED8">
            <w:pPr>
              <w:pStyle w:val="TableParagraph"/>
              <w:numPr>
                <w:ilvl w:val="1"/>
                <w:numId w:val="25"/>
              </w:numPr>
              <w:tabs>
                <w:tab w:val="left" w:pos="466"/>
              </w:tabs>
              <w:spacing w:before="3"/>
              <w:ind w:left="466" w:hanging="35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воздушный</w:t>
            </w:r>
            <w:r w:rsidRPr="00347B09">
              <w:rPr>
                <w:b/>
                <w:spacing w:val="-2"/>
                <w:sz w:val="24"/>
              </w:rPr>
              <w:t xml:space="preserve"> транспорт;</w:t>
            </w:r>
          </w:p>
          <w:p w:rsidR="002621CA" w:rsidRPr="00347B09" w:rsidRDefault="00244506" w:rsidP="004F2ED8">
            <w:pPr>
              <w:pStyle w:val="TableParagraph"/>
              <w:numPr>
                <w:ilvl w:val="1"/>
                <w:numId w:val="25"/>
              </w:numPr>
              <w:tabs>
                <w:tab w:val="left" w:pos="466"/>
              </w:tabs>
              <w:ind w:left="466" w:hanging="359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трубопроводный</w:t>
            </w:r>
            <w:r w:rsidRPr="00347B09">
              <w:rPr>
                <w:b/>
                <w:spacing w:val="-4"/>
                <w:sz w:val="24"/>
              </w:rPr>
              <w:t xml:space="preserve"> </w:t>
            </w:r>
            <w:r w:rsidRPr="00347B09">
              <w:rPr>
                <w:b/>
                <w:spacing w:val="-2"/>
                <w:sz w:val="24"/>
              </w:rPr>
              <w:t>транспорт;</w:t>
            </w:r>
          </w:p>
          <w:p w:rsidR="002621CA" w:rsidRPr="00347B09" w:rsidRDefault="00244506" w:rsidP="004F2ED8">
            <w:pPr>
              <w:pStyle w:val="TableParagraph"/>
              <w:ind w:left="107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8.0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1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обеспечение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обороны</w:t>
            </w:r>
            <w:r w:rsidRPr="00347B09">
              <w:rPr>
                <w:b/>
                <w:spacing w:val="-1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и</w:t>
            </w:r>
            <w:r w:rsidRPr="00347B09">
              <w:rPr>
                <w:b/>
                <w:spacing w:val="-1"/>
                <w:sz w:val="24"/>
              </w:rPr>
              <w:t xml:space="preserve"> </w:t>
            </w:r>
            <w:r w:rsidRPr="00347B09">
              <w:rPr>
                <w:b/>
                <w:spacing w:val="-2"/>
                <w:sz w:val="24"/>
              </w:rPr>
              <w:t>безопасности;</w:t>
            </w:r>
          </w:p>
          <w:p w:rsidR="002621CA" w:rsidRPr="00347B09" w:rsidRDefault="00244506" w:rsidP="004F2ED8">
            <w:pPr>
              <w:pStyle w:val="TableParagraph"/>
              <w:ind w:left="107"/>
              <w:rPr>
                <w:b/>
                <w:spacing w:val="-5"/>
                <w:sz w:val="24"/>
              </w:rPr>
            </w:pPr>
            <w:r w:rsidRPr="00347B09">
              <w:rPr>
                <w:b/>
                <w:sz w:val="24"/>
              </w:rPr>
              <w:t>8.2</w:t>
            </w:r>
            <w:r w:rsidRPr="00347B09">
              <w:rPr>
                <w:b/>
                <w:spacing w:val="-6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="00B371FC" w:rsidRPr="00347B09">
              <w:rPr>
                <w:b/>
                <w:sz w:val="24"/>
              </w:rPr>
              <w:t>о</w:t>
            </w:r>
            <w:r w:rsidRPr="00347B09">
              <w:rPr>
                <w:b/>
                <w:sz w:val="24"/>
              </w:rPr>
              <w:t>храна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Государственной</w:t>
            </w:r>
            <w:r w:rsidRPr="00347B09">
              <w:rPr>
                <w:b/>
                <w:spacing w:val="-3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границы</w:t>
            </w:r>
            <w:r w:rsidRPr="00347B09">
              <w:rPr>
                <w:b/>
                <w:spacing w:val="1"/>
                <w:sz w:val="24"/>
              </w:rPr>
              <w:t xml:space="preserve"> </w:t>
            </w:r>
            <w:r w:rsidRPr="00347B09">
              <w:rPr>
                <w:b/>
                <w:spacing w:val="-5"/>
                <w:sz w:val="24"/>
              </w:rPr>
              <w:t>РФ;</w:t>
            </w:r>
          </w:p>
          <w:p w:rsidR="008F2116" w:rsidRPr="00347B09" w:rsidRDefault="008F2116" w:rsidP="004F2ED8">
            <w:pPr>
              <w:pStyle w:val="TableParagraph"/>
              <w:ind w:left="107" w:right="231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12.0</w:t>
            </w:r>
            <w:r w:rsidRPr="00347B09">
              <w:rPr>
                <w:b/>
                <w:spacing w:val="-10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–</w:t>
            </w:r>
            <w:r w:rsidRPr="00347B09">
              <w:rPr>
                <w:b/>
                <w:spacing w:val="-9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земельные</w:t>
            </w:r>
            <w:r w:rsidRPr="00347B09">
              <w:rPr>
                <w:b/>
                <w:spacing w:val="-11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участки</w:t>
            </w:r>
            <w:r w:rsidRPr="00347B09">
              <w:rPr>
                <w:b/>
                <w:spacing w:val="-7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>(территории) общего пользования;</w:t>
            </w:r>
          </w:p>
          <w:p w:rsidR="003A30EF" w:rsidRPr="00347B09" w:rsidRDefault="003A30EF" w:rsidP="004F2ED8">
            <w:pPr>
              <w:pStyle w:val="TableParagraph"/>
              <w:ind w:left="107" w:right="231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12.0.2 – благоустройство территории;</w:t>
            </w:r>
          </w:p>
          <w:p w:rsidR="002621CA" w:rsidRDefault="00244506" w:rsidP="004F2ED8">
            <w:pPr>
              <w:pStyle w:val="TableParagraph"/>
              <w:ind w:left="107"/>
              <w:rPr>
                <w:b/>
                <w:sz w:val="24"/>
              </w:rPr>
            </w:pPr>
            <w:r w:rsidRPr="00347B09">
              <w:rPr>
                <w:b/>
                <w:sz w:val="24"/>
              </w:rPr>
              <w:t>12.3</w:t>
            </w:r>
            <w:r w:rsidRPr="00347B09">
              <w:rPr>
                <w:b/>
                <w:spacing w:val="-1"/>
                <w:sz w:val="24"/>
              </w:rPr>
              <w:t xml:space="preserve"> </w:t>
            </w:r>
            <w:r w:rsidRPr="00347B09">
              <w:rPr>
                <w:b/>
                <w:sz w:val="24"/>
              </w:rPr>
              <w:t xml:space="preserve">– </w:t>
            </w:r>
            <w:r w:rsidRPr="00347B09">
              <w:rPr>
                <w:b/>
                <w:spacing w:val="-2"/>
                <w:sz w:val="24"/>
              </w:rPr>
              <w:t>запас</w:t>
            </w:r>
            <w:r w:rsidR="00581DDB" w:rsidRPr="00347B09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678" w:type="dxa"/>
          </w:tcPr>
          <w:p w:rsidR="002621CA" w:rsidRPr="004F2ED8" w:rsidRDefault="00244506" w:rsidP="004F2ED8">
            <w:pPr>
              <w:pStyle w:val="TableParagraph"/>
              <w:ind w:left="108" w:right="98"/>
              <w:rPr>
                <w:sz w:val="24"/>
                <w:u w:val="single"/>
              </w:rPr>
            </w:pPr>
            <w:r w:rsidRPr="004F2ED8">
              <w:rPr>
                <w:sz w:val="24"/>
                <w:u w:val="single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4F2ED8" w:rsidRDefault="00244506" w:rsidP="004F2ED8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минимальный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–0,001 га; </w:t>
            </w:r>
          </w:p>
          <w:p w:rsidR="004F2ED8" w:rsidRDefault="004F2ED8" w:rsidP="004F2ED8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2621CA" w:rsidRDefault="00244506" w:rsidP="004F2ED8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pacing w:val="-2"/>
                <w:sz w:val="24"/>
              </w:rPr>
            </w:pPr>
            <w:r w:rsidRPr="004F2ED8">
              <w:rPr>
                <w:spacing w:val="-2"/>
                <w:sz w:val="24"/>
                <w:u w:val="single"/>
              </w:rPr>
              <w:t>минимальные</w:t>
            </w:r>
            <w:r w:rsidR="007177F7" w:rsidRPr="004F2ED8">
              <w:rPr>
                <w:spacing w:val="-2"/>
                <w:sz w:val="24"/>
                <w:u w:val="single"/>
              </w:rPr>
              <w:t xml:space="preserve"> </w:t>
            </w:r>
            <w:r w:rsidRPr="004F2ED8">
              <w:rPr>
                <w:spacing w:val="-2"/>
                <w:sz w:val="24"/>
                <w:u w:val="single"/>
              </w:rPr>
              <w:t>отступы</w:t>
            </w:r>
            <w:r w:rsidR="007177F7" w:rsidRPr="004F2ED8">
              <w:rPr>
                <w:spacing w:val="-2"/>
                <w:sz w:val="24"/>
                <w:u w:val="single"/>
              </w:rPr>
              <w:t xml:space="preserve"> </w:t>
            </w:r>
            <w:r w:rsidRPr="004F2ED8">
              <w:rPr>
                <w:spacing w:val="-6"/>
                <w:sz w:val="24"/>
                <w:u w:val="single"/>
              </w:rPr>
              <w:t>от</w:t>
            </w:r>
            <w:r w:rsidR="007177F7" w:rsidRPr="004F2ED8">
              <w:rPr>
                <w:spacing w:val="-6"/>
                <w:sz w:val="24"/>
                <w:u w:val="single"/>
              </w:rPr>
              <w:t xml:space="preserve"> </w:t>
            </w:r>
            <w:r w:rsidRPr="004F2ED8">
              <w:rPr>
                <w:spacing w:val="-2"/>
                <w:sz w:val="24"/>
                <w:u w:val="single"/>
              </w:rPr>
              <w:t>границ земельных</w:t>
            </w:r>
            <w:r w:rsidR="007177F7" w:rsidRPr="004F2ED8">
              <w:rPr>
                <w:spacing w:val="-2"/>
                <w:sz w:val="24"/>
                <w:u w:val="single"/>
              </w:rPr>
              <w:t xml:space="preserve"> </w:t>
            </w:r>
            <w:r w:rsidRPr="004F2ED8">
              <w:rPr>
                <w:spacing w:val="-2"/>
                <w:sz w:val="24"/>
                <w:u w:val="single"/>
              </w:rPr>
              <w:t>участков</w:t>
            </w:r>
            <w:r w:rsidR="007177F7">
              <w:rPr>
                <w:spacing w:val="-2"/>
                <w:sz w:val="24"/>
              </w:rPr>
              <w:t xml:space="preserve"> в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7177F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 w:rsidR="007177F7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пределами</w:t>
            </w:r>
            <w:r w:rsidR="007177F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 w:rsidRPr="004F2ED8">
              <w:rPr>
                <w:sz w:val="24"/>
              </w:rPr>
              <w:t>запрещено</w:t>
            </w:r>
            <w:r w:rsidRPr="004F2ED8">
              <w:rPr>
                <w:spacing w:val="39"/>
                <w:sz w:val="24"/>
              </w:rPr>
              <w:t xml:space="preserve"> </w:t>
            </w:r>
            <w:r w:rsidRPr="004F2ED8">
              <w:rPr>
                <w:sz w:val="24"/>
              </w:rPr>
              <w:t>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 w:rsidR="00610364">
              <w:rPr>
                <w:sz w:val="24"/>
              </w:rPr>
              <w:t>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метров.</w:t>
            </w:r>
          </w:p>
          <w:p w:rsidR="004F2ED8" w:rsidRDefault="004F2ED8" w:rsidP="004F2ED8">
            <w:pPr>
              <w:pStyle w:val="TableParagraph"/>
              <w:tabs>
                <w:tab w:val="left" w:pos="157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4F2ED8" w:rsidRDefault="00244506" w:rsidP="004F2ED8">
            <w:pPr>
              <w:pStyle w:val="TableParagraph"/>
              <w:tabs>
                <w:tab w:val="left" w:pos="1366"/>
                <w:tab w:val="left" w:pos="1767"/>
                <w:tab w:val="left" w:pos="2822"/>
                <w:tab w:val="left" w:pos="3946"/>
                <w:tab w:val="left" w:pos="4066"/>
              </w:tabs>
              <w:ind w:left="108" w:right="94"/>
              <w:rPr>
                <w:sz w:val="24"/>
              </w:rPr>
            </w:pPr>
            <w:r w:rsidRPr="004F2ED8">
              <w:rPr>
                <w:sz w:val="24"/>
                <w:u w:val="single"/>
              </w:rPr>
              <w:t>максимальный</w:t>
            </w:r>
            <w:r w:rsidRPr="004F2ED8">
              <w:rPr>
                <w:spacing w:val="80"/>
                <w:sz w:val="24"/>
                <w:u w:val="single"/>
              </w:rPr>
              <w:t xml:space="preserve"> </w:t>
            </w:r>
            <w:r w:rsidRPr="004F2ED8">
              <w:rPr>
                <w:sz w:val="24"/>
                <w:u w:val="single"/>
              </w:rPr>
              <w:t>процент</w:t>
            </w:r>
            <w:r w:rsidRPr="004F2ED8">
              <w:rPr>
                <w:spacing w:val="80"/>
                <w:sz w:val="24"/>
                <w:u w:val="single"/>
              </w:rPr>
              <w:t xml:space="preserve"> </w:t>
            </w:r>
            <w:r w:rsidRPr="004F2ED8">
              <w:rPr>
                <w:sz w:val="24"/>
                <w:u w:val="single"/>
              </w:rPr>
              <w:t>застройки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 w:rsidRPr="004F2ED8">
              <w:rPr>
                <w:sz w:val="24"/>
              </w:rPr>
              <w:t>границах земельного участка:</w:t>
            </w:r>
            <w:r>
              <w:rPr>
                <w:sz w:val="24"/>
              </w:rPr>
              <w:t xml:space="preserve"> - 50%; </w:t>
            </w:r>
          </w:p>
          <w:p w:rsidR="004F2ED8" w:rsidRDefault="004F2ED8" w:rsidP="004F2ED8">
            <w:pPr>
              <w:pStyle w:val="TableParagraph"/>
              <w:tabs>
                <w:tab w:val="left" w:pos="1366"/>
                <w:tab w:val="left" w:pos="1767"/>
                <w:tab w:val="left" w:pos="2822"/>
                <w:tab w:val="left" w:pos="3946"/>
                <w:tab w:val="left" w:pos="4066"/>
              </w:tabs>
              <w:ind w:left="108" w:right="94"/>
              <w:rPr>
                <w:spacing w:val="-2"/>
                <w:sz w:val="24"/>
              </w:rPr>
            </w:pPr>
          </w:p>
          <w:p w:rsidR="002621CA" w:rsidRDefault="00244506" w:rsidP="004F2ED8">
            <w:pPr>
              <w:pStyle w:val="TableParagraph"/>
              <w:tabs>
                <w:tab w:val="left" w:pos="1366"/>
                <w:tab w:val="left" w:pos="1767"/>
                <w:tab w:val="left" w:pos="2822"/>
                <w:tab w:val="left" w:pos="3946"/>
                <w:tab w:val="left" w:pos="4066"/>
              </w:tabs>
              <w:ind w:left="108" w:right="94"/>
              <w:rPr>
                <w:sz w:val="24"/>
              </w:rPr>
            </w:pPr>
            <w:r w:rsidRPr="004F2ED8">
              <w:rPr>
                <w:spacing w:val="-2"/>
                <w:sz w:val="24"/>
                <w:u w:val="single"/>
              </w:rPr>
              <w:t>минимальный</w:t>
            </w:r>
            <w:r w:rsidR="004F2ED8" w:rsidRPr="004F2ED8">
              <w:rPr>
                <w:spacing w:val="-2"/>
                <w:sz w:val="24"/>
                <w:u w:val="single"/>
              </w:rPr>
              <w:t xml:space="preserve"> </w:t>
            </w:r>
            <w:r w:rsidRPr="004F2ED8">
              <w:rPr>
                <w:spacing w:val="-2"/>
                <w:sz w:val="24"/>
                <w:u w:val="single"/>
              </w:rPr>
              <w:t>процент</w:t>
            </w:r>
            <w:r w:rsidR="004F2ED8" w:rsidRPr="004F2ED8">
              <w:rPr>
                <w:spacing w:val="-2"/>
                <w:sz w:val="24"/>
                <w:u w:val="single"/>
              </w:rPr>
              <w:t xml:space="preserve"> </w:t>
            </w:r>
            <w:r w:rsidRPr="004F2ED8">
              <w:rPr>
                <w:spacing w:val="-2"/>
                <w:sz w:val="24"/>
                <w:u w:val="single"/>
              </w:rPr>
              <w:t>застройки</w:t>
            </w:r>
            <w:r w:rsidR="004F2ED8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  <w:r w:rsidR="004F2ED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земельного</w:t>
            </w:r>
            <w:r w:rsidR="004F2ED8">
              <w:rPr>
                <w:spacing w:val="-2"/>
                <w:sz w:val="24"/>
              </w:rPr>
              <w:t xml:space="preserve"> 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 w:rsidR="004F2ED8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не </w:t>
            </w:r>
            <w:r w:rsidRPr="004F2ED8">
              <w:rPr>
                <w:sz w:val="24"/>
              </w:rPr>
              <w:t>подлежит установлению</w:t>
            </w:r>
          </w:p>
          <w:p w:rsidR="004F2ED8" w:rsidRDefault="004F2ED8" w:rsidP="004F2ED8">
            <w:pPr>
              <w:pStyle w:val="TableParagraph"/>
              <w:tabs>
                <w:tab w:val="left" w:pos="1366"/>
                <w:tab w:val="left" w:pos="1767"/>
                <w:tab w:val="left" w:pos="2822"/>
                <w:tab w:val="left" w:pos="3946"/>
                <w:tab w:val="left" w:pos="4066"/>
              </w:tabs>
              <w:ind w:left="108" w:right="94"/>
              <w:rPr>
                <w:sz w:val="24"/>
              </w:rPr>
            </w:pPr>
          </w:p>
          <w:p w:rsidR="002621CA" w:rsidRDefault="00244506" w:rsidP="004F2ED8">
            <w:pPr>
              <w:pStyle w:val="TableParagraph"/>
              <w:ind w:left="108" w:right="94"/>
              <w:rPr>
                <w:sz w:val="24"/>
              </w:rPr>
            </w:pPr>
            <w:r w:rsidRPr="004F2ED8">
              <w:rPr>
                <w:sz w:val="24"/>
                <w:u w:val="single"/>
              </w:rPr>
              <w:t>предельное количество надземных этажей</w:t>
            </w:r>
            <w:r w:rsidRPr="004F2ED8">
              <w:rPr>
                <w:spacing w:val="-5"/>
                <w:sz w:val="24"/>
                <w:u w:val="single"/>
              </w:rPr>
              <w:t xml:space="preserve"> </w:t>
            </w:r>
            <w:r w:rsidRPr="004F2ED8">
              <w:rPr>
                <w:sz w:val="24"/>
                <w:u w:val="single"/>
              </w:rPr>
              <w:t>зданий</w:t>
            </w:r>
            <w:r w:rsidRPr="004F2ED8">
              <w:rPr>
                <w:sz w:val="24"/>
              </w:rPr>
              <w:t>,</w:t>
            </w:r>
            <w:r w:rsidRPr="004F2ED8">
              <w:rPr>
                <w:spacing w:val="-6"/>
                <w:sz w:val="24"/>
              </w:rPr>
              <w:t xml:space="preserve"> </w:t>
            </w:r>
            <w:r w:rsidRPr="004F2ED8">
              <w:rPr>
                <w:sz w:val="24"/>
              </w:rPr>
              <w:t>строений,</w:t>
            </w:r>
            <w:r w:rsidRPr="004F2ED8">
              <w:rPr>
                <w:spacing w:val="-6"/>
                <w:sz w:val="24"/>
              </w:rPr>
              <w:t xml:space="preserve"> </w:t>
            </w:r>
            <w:r w:rsidRPr="004F2ED8">
              <w:rPr>
                <w:sz w:val="24"/>
              </w:rPr>
              <w:t>сооружений</w:t>
            </w:r>
            <w:r>
              <w:rPr>
                <w:sz w:val="24"/>
              </w:rPr>
              <w:t xml:space="preserve"> - не подлежат установлению</w:t>
            </w:r>
          </w:p>
          <w:p w:rsidR="004F2ED8" w:rsidRDefault="004F2ED8" w:rsidP="004F2ED8">
            <w:pPr>
              <w:pStyle w:val="TableParagraph"/>
              <w:ind w:left="108" w:right="94"/>
              <w:rPr>
                <w:sz w:val="24"/>
              </w:rPr>
            </w:pPr>
          </w:p>
          <w:p w:rsidR="002621CA" w:rsidRDefault="00244506" w:rsidP="004F2E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 w:rsidRPr="004F2ED8">
              <w:rPr>
                <w:b/>
                <w:spacing w:val="-4"/>
                <w:sz w:val="24"/>
              </w:rPr>
              <w:t>кода</w:t>
            </w:r>
            <w:r w:rsidR="007177F7" w:rsidRPr="004F2ED8">
              <w:rPr>
                <w:b/>
                <w:spacing w:val="-4"/>
                <w:sz w:val="24"/>
              </w:rPr>
              <w:t xml:space="preserve"> </w:t>
            </w:r>
            <w:r w:rsidRPr="004F2ED8">
              <w:rPr>
                <w:b/>
                <w:spacing w:val="-4"/>
                <w:sz w:val="24"/>
              </w:rPr>
              <w:t>12.3</w:t>
            </w:r>
            <w:r w:rsidR="007177F7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Лесные</w:t>
            </w:r>
            <w:r w:rsidR="007177F7">
              <w:rPr>
                <w:spacing w:val="-2"/>
                <w:sz w:val="24"/>
              </w:rPr>
              <w:t xml:space="preserve"> н</w:t>
            </w:r>
            <w:r>
              <w:rPr>
                <w:spacing w:val="-2"/>
                <w:sz w:val="24"/>
              </w:rPr>
              <w:t xml:space="preserve">асаждения </w:t>
            </w:r>
            <w:r>
              <w:rPr>
                <w:sz w:val="24"/>
              </w:rPr>
              <w:t xml:space="preserve">высокорастущими деревьями. </w:t>
            </w:r>
            <w:r>
              <w:rPr>
                <w:spacing w:val="-2"/>
                <w:sz w:val="24"/>
              </w:rPr>
              <w:t>Минимальную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площадь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 санитарно-защитных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</w:t>
            </w:r>
            <w:r w:rsidR="00F1236F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следует </w:t>
            </w:r>
            <w:r>
              <w:rPr>
                <w:sz w:val="24"/>
              </w:rPr>
              <w:t>принимать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ширины зоны,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%:</w:t>
            </w:r>
          </w:p>
          <w:p w:rsidR="002621CA" w:rsidRDefault="00244506" w:rsidP="004F2E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300м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60;</w:t>
            </w:r>
          </w:p>
          <w:p w:rsidR="002621CA" w:rsidRDefault="00244506" w:rsidP="004F2ED8">
            <w:pPr>
              <w:pStyle w:val="TableParagraph"/>
              <w:tabs>
                <w:tab w:val="left" w:pos="217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св. 300 до </w:t>
            </w:r>
            <w:r>
              <w:rPr>
                <w:spacing w:val="-2"/>
                <w:sz w:val="24"/>
              </w:rPr>
              <w:t>1000м</w:t>
            </w:r>
            <w:r>
              <w:rPr>
                <w:sz w:val="24"/>
              </w:rPr>
              <w:tab/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50;</w:t>
            </w:r>
          </w:p>
          <w:p w:rsidR="002621CA" w:rsidRDefault="00244506" w:rsidP="004F2ED8">
            <w:pPr>
              <w:pStyle w:val="TableParagraph"/>
              <w:ind w:left="108"/>
              <w:rPr>
                <w:spacing w:val="-5"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св. 1000 до 3000м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40.</w:t>
            </w:r>
          </w:p>
          <w:p w:rsidR="004F2ED8" w:rsidRDefault="004F2ED8" w:rsidP="004F2ED8">
            <w:pPr>
              <w:pStyle w:val="TableParagraph"/>
              <w:ind w:left="108"/>
              <w:rPr>
                <w:sz w:val="24"/>
              </w:rPr>
            </w:pPr>
          </w:p>
          <w:p w:rsidR="002621CA" w:rsidRDefault="00244506" w:rsidP="004F2ED8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Со стороны селитебной территории необходимо предусматривать полосу древесно-кустарниковых насаждений шириной не менее 50м, а при ширине зоны до 100м – не менее 20м</w:t>
            </w:r>
          </w:p>
        </w:tc>
      </w:tr>
    </w:tbl>
    <w:p w:rsidR="00F1236F" w:rsidRDefault="00F1236F" w:rsidP="00F1236F">
      <w:pPr>
        <w:spacing w:before="120" w:after="120"/>
        <w:jc w:val="center"/>
        <w:rPr>
          <w:b/>
          <w:sz w:val="24"/>
        </w:rPr>
      </w:pPr>
    </w:p>
    <w:p w:rsidR="002621CA" w:rsidRDefault="00244506" w:rsidP="00F1236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2621CA" w:rsidTr="00A17384">
        <w:trPr>
          <w:trHeight w:val="1591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2621CA" w:rsidRDefault="00244506" w:rsidP="00F1236F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F1236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819" w:type="dxa"/>
            <w:vAlign w:val="center"/>
          </w:tcPr>
          <w:p w:rsidR="002621CA" w:rsidRPr="00B52079" w:rsidRDefault="00244506" w:rsidP="004F2ED8">
            <w:pPr>
              <w:pStyle w:val="TableParagraph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(минимальные и (или) максимальные) размеры земельных участков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предельные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параметры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разрешенного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B52079" w:rsidRPr="00B52079">
              <w:rPr>
                <w:spacing w:val="-2"/>
                <w:sz w:val="24"/>
              </w:rPr>
              <w:t xml:space="preserve">  </w:t>
            </w:r>
            <w:r w:rsidR="00B52079">
              <w:rPr>
                <w:spacing w:val="-2"/>
                <w:sz w:val="24"/>
              </w:rPr>
              <w:t>строительства:</w:t>
            </w:r>
          </w:p>
        </w:tc>
      </w:tr>
      <w:tr w:rsidR="00B52079" w:rsidTr="00A17384">
        <w:trPr>
          <w:trHeight w:val="61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79" w:rsidRDefault="00B52079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3.1.1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коммунальных</w:t>
            </w:r>
            <w:r>
              <w:rPr>
                <w:b/>
                <w:spacing w:val="-2"/>
                <w:sz w:val="24"/>
              </w:rPr>
              <w:t xml:space="preserve"> услуг;</w:t>
            </w:r>
          </w:p>
          <w:p w:rsidR="00B52079" w:rsidRPr="002D438E" w:rsidRDefault="00B52079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2D438E">
              <w:rPr>
                <w:b/>
                <w:spacing w:val="-2"/>
                <w:sz w:val="24"/>
              </w:rPr>
              <w:t>связь.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B52079" w:rsidRDefault="004F2ED8" w:rsidP="004F2ED8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  <w:u w:val="single"/>
              </w:rPr>
              <w:t>п</w:t>
            </w:r>
            <w:r w:rsidR="00B52079" w:rsidRPr="004F2ED8">
              <w:rPr>
                <w:sz w:val="24"/>
                <w:u w:val="single"/>
              </w:rPr>
              <w:t>редельные (минимальные и (или) максимальные) размеры земельных участков, в том числе их площадь</w:t>
            </w:r>
            <w:r w:rsidR="00B52079">
              <w:rPr>
                <w:spacing w:val="40"/>
                <w:sz w:val="24"/>
              </w:rPr>
              <w:t xml:space="preserve"> </w:t>
            </w:r>
            <w:r w:rsidR="00B52079">
              <w:rPr>
                <w:sz w:val="24"/>
              </w:rPr>
              <w:t>- не подлежат установлению;</w:t>
            </w:r>
          </w:p>
          <w:p w:rsidR="004F2ED8" w:rsidRDefault="004F2ED8" w:rsidP="004F2ED8">
            <w:pPr>
              <w:pStyle w:val="TableParagraph"/>
              <w:ind w:left="108" w:right="92"/>
              <w:rPr>
                <w:sz w:val="24"/>
              </w:rPr>
            </w:pPr>
          </w:p>
          <w:p w:rsidR="00B52079" w:rsidRDefault="004F2ED8" w:rsidP="004F2ED8">
            <w:pPr>
              <w:pStyle w:val="TableParagraph"/>
              <w:ind w:left="108" w:right="95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м</w:t>
            </w:r>
            <w:r w:rsidR="00B52079" w:rsidRPr="004F2ED8">
              <w:rPr>
                <w:sz w:val="24"/>
                <w:u w:val="single"/>
              </w:rPr>
              <w:t>инимальные отступы от границ земельных участко</w:t>
            </w:r>
            <w:r w:rsidR="00B52079">
              <w:rPr>
                <w:sz w:val="24"/>
              </w:rPr>
              <w:t>в в целях определения</w:t>
            </w:r>
            <w:r w:rsidR="00B52079" w:rsidRPr="004F2ED8">
              <w:rPr>
                <w:sz w:val="24"/>
              </w:rPr>
              <w:t xml:space="preserve"> мест допустимого </w:t>
            </w:r>
            <w:r w:rsidR="00B52079">
              <w:rPr>
                <w:sz w:val="24"/>
              </w:rPr>
              <w:t xml:space="preserve">размещения зданий, строений, сооружений, за пределами которых запрещено строительство зданий, </w:t>
            </w:r>
            <w:r w:rsidR="00B52079" w:rsidRPr="004F2ED8">
              <w:rPr>
                <w:sz w:val="24"/>
              </w:rPr>
              <w:t xml:space="preserve">строений, сооружений </w:t>
            </w:r>
            <w:r w:rsidR="00B52079">
              <w:rPr>
                <w:sz w:val="24"/>
              </w:rPr>
              <w:t xml:space="preserve">– не подлежат </w:t>
            </w:r>
            <w:r w:rsidR="00B52079">
              <w:rPr>
                <w:spacing w:val="-2"/>
                <w:sz w:val="24"/>
              </w:rPr>
              <w:t>установлению;</w:t>
            </w:r>
          </w:p>
          <w:p w:rsidR="004F2ED8" w:rsidRDefault="004F2ED8" w:rsidP="004F2ED8">
            <w:pPr>
              <w:pStyle w:val="TableParagraph"/>
              <w:ind w:left="108" w:right="95"/>
              <w:rPr>
                <w:sz w:val="24"/>
              </w:rPr>
            </w:pPr>
          </w:p>
          <w:p w:rsidR="00B52079" w:rsidRDefault="004F2ED8" w:rsidP="004F2ED8">
            <w:pPr>
              <w:pStyle w:val="TableParagraph"/>
              <w:ind w:left="108" w:right="94"/>
              <w:rPr>
                <w:spacing w:val="-2"/>
                <w:sz w:val="24"/>
              </w:rPr>
            </w:pPr>
            <w:r w:rsidRPr="004F2ED8">
              <w:rPr>
                <w:sz w:val="24"/>
                <w:u w:val="single"/>
              </w:rPr>
              <w:t>п</w:t>
            </w:r>
            <w:r w:rsidR="00B52079" w:rsidRPr="004F2ED8">
              <w:rPr>
                <w:sz w:val="24"/>
                <w:u w:val="single"/>
              </w:rPr>
              <w:t>редельное количество этажей</w:t>
            </w:r>
            <w:r w:rsidR="00B52079">
              <w:rPr>
                <w:sz w:val="24"/>
              </w:rPr>
              <w:t xml:space="preserve"> или предельную высоту зданий, строений, </w:t>
            </w:r>
            <w:r w:rsidR="00B52079" w:rsidRPr="004F2ED8">
              <w:rPr>
                <w:sz w:val="24"/>
              </w:rPr>
              <w:t>сооружений</w:t>
            </w:r>
            <w:r w:rsidR="00B52079">
              <w:rPr>
                <w:sz w:val="24"/>
              </w:rPr>
              <w:t xml:space="preserve"> - не подлежит </w:t>
            </w:r>
            <w:r w:rsidR="00B52079">
              <w:rPr>
                <w:spacing w:val="-2"/>
                <w:sz w:val="24"/>
              </w:rPr>
              <w:t>установлению;</w:t>
            </w:r>
          </w:p>
          <w:p w:rsidR="004F2ED8" w:rsidRDefault="004F2ED8" w:rsidP="004F2ED8">
            <w:pPr>
              <w:pStyle w:val="TableParagraph"/>
              <w:ind w:left="108" w:right="94"/>
              <w:rPr>
                <w:sz w:val="24"/>
              </w:rPr>
            </w:pPr>
          </w:p>
          <w:p w:rsidR="00B52079" w:rsidRDefault="004F2ED8" w:rsidP="004F2ED8">
            <w:pPr>
              <w:pStyle w:val="TableParagraph"/>
              <w:ind w:left="108" w:right="92"/>
              <w:rPr>
                <w:sz w:val="24"/>
              </w:rPr>
            </w:pPr>
            <w:r w:rsidRPr="004F2ED8">
              <w:rPr>
                <w:sz w:val="24"/>
                <w:u w:val="single"/>
              </w:rPr>
              <w:t>м</w:t>
            </w:r>
            <w:r w:rsidR="00B52079" w:rsidRPr="004F2ED8">
              <w:rPr>
                <w:sz w:val="24"/>
                <w:u w:val="single"/>
              </w:rPr>
              <w:t>аксимальный процент застройки</w:t>
            </w:r>
            <w:r w:rsidR="00B52079">
              <w:rPr>
                <w:sz w:val="24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</w:t>
            </w:r>
            <w:r w:rsidR="00B52079">
              <w:rPr>
                <w:spacing w:val="40"/>
                <w:sz w:val="24"/>
              </w:rPr>
              <w:t xml:space="preserve"> </w:t>
            </w:r>
            <w:r w:rsidR="00B52079">
              <w:rPr>
                <w:sz w:val="24"/>
              </w:rPr>
              <w:t>застроена,</w:t>
            </w:r>
            <w:r w:rsidR="00B52079">
              <w:rPr>
                <w:spacing w:val="-4"/>
                <w:sz w:val="24"/>
              </w:rPr>
              <w:t xml:space="preserve"> </w:t>
            </w:r>
            <w:r w:rsidR="00B52079">
              <w:rPr>
                <w:sz w:val="24"/>
              </w:rPr>
              <w:t>ко</w:t>
            </w:r>
            <w:r w:rsidR="00B52079">
              <w:rPr>
                <w:spacing w:val="-4"/>
                <w:sz w:val="24"/>
              </w:rPr>
              <w:t xml:space="preserve"> </w:t>
            </w:r>
            <w:r w:rsidR="00B52079">
              <w:rPr>
                <w:sz w:val="24"/>
              </w:rPr>
              <w:t>всей</w:t>
            </w:r>
            <w:r w:rsidR="00B52079">
              <w:rPr>
                <w:spacing w:val="-3"/>
                <w:sz w:val="24"/>
              </w:rPr>
              <w:t xml:space="preserve"> </w:t>
            </w:r>
            <w:r w:rsidR="00B52079">
              <w:rPr>
                <w:sz w:val="24"/>
              </w:rPr>
              <w:t>площади</w:t>
            </w:r>
            <w:r w:rsidR="00B52079">
              <w:rPr>
                <w:spacing w:val="-3"/>
                <w:sz w:val="24"/>
              </w:rPr>
              <w:t xml:space="preserve"> </w:t>
            </w:r>
            <w:r w:rsidR="00B52079">
              <w:rPr>
                <w:sz w:val="24"/>
              </w:rPr>
              <w:t xml:space="preserve">земельного </w:t>
            </w:r>
            <w:r w:rsidR="00B52079" w:rsidRPr="004F2ED8">
              <w:rPr>
                <w:sz w:val="24"/>
              </w:rPr>
              <w:t>участка</w:t>
            </w:r>
            <w:r w:rsidR="00B52079">
              <w:rPr>
                <w:sz w:val="24"/>
              </w:rPr>
              <w:t xml:space="preserve"> - не подлежит установлению;</w:t>
            </w:r>
          </w:p>
        </w:tc>
      </w:tr>
    </w:tbl>
    <w:p w:rsidR="002621CA" w:rsidRDefault="00244506" w:rsidP="00F1236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2621CA" w:rsidTr="00F1236F">
        <w:trPr>
          <w:trHeight w:val="1655"/>
        </w:trPr>
        <w:tc>
          <w:tcPr>
            <w:tcW w:w="4820" w:type="dxa"/>
            <w:vAlign w:val="center"/>
          </w:tcPr>
          <w:p w:rsidR="002621CA" w:rsidRDefault="00244506" w:rsidP="00F1236F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F1236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819" w:type="dxa"/>
            <w:vAlign w:val="center"/>
          </w:tcPr>
          <w:p w:rsidR="002621CA" w:rsidRDefault="00244506" w:rsidP="00F1236F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A17384">
        <w:trPr>
          <w:trHeight w:val="387"/>
        </w:trPr>
        <w:tc>
          <w:tcPr>
            <w:tcW w:w="4820" w:type="dxa"/>
          </w:tcPr>
          <w:p w:rsidR="002621CA" w:rsidRDefault="00244506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4819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EB7458" w:rsidP="00F1236F">
      <w:pPr>
        <w:pStyle w:val="a3"/>
        <w:spacing w:before="120" w:after="120"/>
        <w:ind w:left="0" w:firstLine="709"/>
      </w:pPr>
      <w:r>
        <w:t>В зоне Т</w:t>
      </w:r>
      <w:r w:rsidR="00244506">
        <w:t xml:space="preserve"> установлены следующие ограничения</w:t>
      </w:r>
      <w:r w:rsidR="00244506">
        <w:rPr>
          <w:spacing w:val="40"/>
        </w:rPr>
        <w:t xml:space="preserve"> </w:t>
      </w:r>
      <w:r w:rsidR="00244506"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50" w:anchor="dst100220">
        <w:r w:rsidR="00244506">
          <w:t>законодательством</w:t>
        </w:r>
      </w:hyperlink>
      <w:r w:rsidR="00244506">
        <w:t xml:space="preserve"> Российской Федерации:</w:t>
      </w:r>
    </w:p>
    <w:p w:rsidR="00A17384" w:rsidRDefault="00A17384" w:rsidP="00F1236F">
      <w:pPr>
        <w:pStyle w:val="a3"/>
        <w:spacing w:before="120" w:after="120"/>
        <w:ind w:left="0" w:firstLine="709"/>
      </w:pPr>
    </w:p>
    <w:p w:rsidR="00A17384" w:rsidRDefault="00A17384" w:rsidP="00F1236F">
      <w:pPr>
        <w:pStyle w:val="a3"/>
        <w:spacing w:before="120" w:after="120"/>
        <w:ind w:left="0" w:firstLine="709"/>
      </w:pPr>
    </w:p>
    <w:p w:rsidR="00A17384" w:rsidRDefault="00A17384" w:rsidP="00F1236F">
      <w:pPr>
        <w:pStyle w:val="a3"/>
        <w:spacing w:before="120" w:after="120"/>
        <w:ind w:left="0" w:firstLine="709"/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5"/>
        <w:gridCol w:w="2268"/>
        <w:gridCol w:w="2569"/>
        <w:gridCol w:w="2251"/>
      </w:tblGrid>
      <w:tr w:rsidR="002621CA" w:rsidTr="00F1236F">
        <w:trPr>
          <w:trHeight w:val="1131"/>
        </w:trPr>
        <w:tc>
          <w:tcPr>
            <w:tcW w:w="566" w:type="dxa"/>
            <w:vAlign w:val="center"/>
          </w:tcPr>
          <w:p w:rsidR="002621CA" w:rsidRDefault="00244506" w:rsidP="00F1236F">
            <w:pPr>
              <w:pStyle w:val="TableParagraph"/>
              <w:ind w:left="105" w:right="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2621CA" w:rsidRDefault="00244506" w:rsidP="00F1236F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 w:rsidR="00F1236F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особыми условиями использования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268" w:type="dxa"/>
            <w:vAlign w:val="center"/>
          </w:tcPr>
          <w:p w:rsidR="002621CA" w:rsidRDefault="00244506" w:rsidP="00F1236F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569" w:type="dxa"/>
            <w:vAlign w:val="center"/>
          </w:tcPr>
          <w:p w:rsidR="002621CA" w:rsidRDefault="00244506" w:rsidP="00F1236F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251" w:type="dxa"/>
            <w:vAlign w:val="center"/>
          </w:tcPr>
          <w:p w:rsidR="002621CA" w:rsidRDefault="00244506" w:rsidP="00F1236F">
            <w:pPr>
              <w:pStyle w:val="TableParagraph"/>
              <w:ind w:left="104" w:right="-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122B49" w:rsidTr="00F1236F">
        <w:trPr>
          <w:trHeight w:val="1567"/>
        </w:trPr>
        <w:tc>
          <w:tcPr>
            <w:tcW w:w="566" w:type="dxa"/>
            <w:vMerge w:val="restart"/>
            <w:vAlign w:val="center"/>
          </w:tcPr>
          <w:p w:rsidR="00122B49" w:rsidRDefault="00122B49" w:rsidP="005D5E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122B49" w:rsidRDefault="00122B49" w:rsidP="005D5E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2268" w:type="dxa"/>
            <w:vAlign w:val="center"/>
          </w:tcPr>
          <w:p w:rsidR="00122B49" w:rsidRDefault="00122B49" w:rsidP="0036373A">
            <w:pPr>
              <w:pStyle w:val="TableParagraph"/>
              <w:ind w:left="107" w:right="131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110 кВ</w:t>
            </w:r>
          </w:p>
        </w:tc>
        <w:tc>
          <w:tcPr>
            <w:tcW w:w="2569" w:type="dxa"/>
            <w:vAlign w:val="center"/>
          </w:tcPr>
          <w:p w:rsidR="00122B49" w:rsidRDefault="00122B49" w:rsidP="00F1236F">
            <w:pPr>
              <w:pStyle w:val="TableParagraph"/>
              <w:spacing w:before="263"/>
              <w:ind w:left="107" w:right="115"/>
              <w:jc w:val="center"/>
              <w:rPr>
                <w:sz w:val="24"/>
              </w:rPr>
            </w:pPr>
            <w:r>
              <w:rPr>
                <w:sz w:val="24"/>
              </w:rPr>
              <w:t>20 м по обе стороны вдоль 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51" w:type="dxa"/>
            <w:vMerge w:val="restart"/>
            <w:vAlign w:val="center"/>
          </w:tcPr>
          <w:p w:rsidR="00122B49" w:rsidRDefault="00122B49" w:rsidP="00F1236F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24.02.2009</w:t>
            </w:r>
            <w:r w:rsidR="00F1236F">
              <w:rPr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F1236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"Правила установления охранных зон объектов электросетевого хозяйства и особых условий использования земельных участков,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расположенных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122B49" w:rsidTr="00F1236F">
        <w:trPr>
          <w:trHeight w:val="467"/>
        </w:trPr>
        <w:tc>
          <w:tcPr>
            <w:tcW w:w="566" w:type="dxa"/>
            <w:vMerge/>
            <w:vAlign w:val="center"/>
          </w:tcPr>
          <w:p w:rsidR="00122B49" w:rsidRDefault="00122B49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22B49" w:rsidRDefault="00122B49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122B49" w:rsidRDefault="00122B49" w:rsidP="0036373A">
            <w:pPr>
              <w:pStyle w:val="TableParagraph"/>
              <w:tabs>
                <w:tab w:val="bar" w:pos="1685"/>
              </w:tabs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2569" w:type="dxa"/>
            <w:vAlign w:val="center"/>
          </w:tcPr>
          <w:p w:rsidR="00122B49" w:rsidRDefault="00122B49" w:rsidP="00F1236F">
            <w:pPr>
              <w:pStyle w:val="TableParagraph"/>
              <w:spacing w:before="263"/>
              <w:ind w:left="107" w:right="115"/>
              <w:jc w:val="center"/>
              <w:rPr>
                <w:sz w:val="24"/>
              </w:rPr>
            </w:pPr>
            <w:r>
              <w:rPr>
                <w:sz w:val="24"/>
              </w:rPr>
              <w:t>10 м по обе стороны вдоль 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51" w:type="dxa"/>
            <w:vMerge/>
            <w:vAlign w:val="center"/>
          </w:tcPr>
          <w:p w:rsidR="00122B49" w:rsidRDefault="00122B49" w:rsidP="005D5E3C">
            <w:pPr>
              <w:pStyle w:val="TableParagraph"/>
              <w:ind w:left="104"/>
              <w:rPr>
                <w:spacing w:val="-2"/>
                <w:sz w:val="24"/>
              </w:rPr>
            </w:pPr>
          </w:p>
        </w:tc>
      </w:tr>
      <w:tr w:rsidR="00122B49" w:rsidTr="00F1236F">
        <w:trPr>
          <w:trHeight w:val="320"/>
        </w:trPr>
        <w:tc>
          <w:tcPr>
            <w:tcW w:w="566" w:type="dxa"/>
            <w:vMerge/>
            <w:vAlign w:val="center"/>
          </w:tcPr>
          <w:p w:rsidR="00122B49" w:rsidRDefault="00122B49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22B49" w:rsidRDefault="00122B49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122B49" w:rsidRDefault="00122B49" w:rsidP="0036373A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ЛЭП 0,4 кВ</w:t>
            </w:r>
          </w:p>
        </w:tc>
        <w:tc>
          <w:tcPr>
            <w:tcW w:w="2569" w:type="dxa"/>
            <w:vAlign w:val="center"/>
          </w:tcPr>
          <w:p w:rsidR="00122B49" w:rsidRDefault="00122B49" w:rsidP="00F1236F">
            <w:pPr>
              <w:pStyle w:val="TableParagraph"/>
              <w:spacing w:before="263"/>
              <w:ind w:left="107" w:right="115"/>
              <w:jc w:val="center"/>
              <w:rPr>
                <w:sz w:val="24"/>
              </w:rPr>
            </w:pPr>
            <w:r>
              <w:rPr>
                <w:sz w:val="24"/>
              </w:rPr>
              <w:t>2 м по обе стороны вдоль 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51" w:type="dxa"/>
            <w:vMerge/>
            <w:vAlign w:val="center"/>
          </w:tcPr>
          <w:p w:rsidR="00122B49" w:rsidRDefault="00122B49" w:rsidP="005D5E3C">
            <w:pPr>
              <w:pStyle w:val="TableParagraph"/>
              <w:ind w:left="104"/>
              <w:rPr>
                <w:spacing w:val="-2"/>
                <w:sz w:val="24"/>
              </w:rPr>
            </w:pPr>
          </w:p>
        </w:tc>
      </w:tr>
      <w:tr w:rsidR="00474856" w:rsidTr="00F1236F">
        <w:trPr>
          <w:trHeight w:val="427"/>
        </w:trPr>
        <w:tc>
          <w:tcPr>
            <w:tcW w:w="566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474856" w:rsidRDefault="00474856" w:rsidP="0036373A">
            <w:pPr>
              <w:pStyle w:val="TableParagraph"/>
              <w:tabs>
                <w:tab w:val="left" w:pos="1638"/>
                <w:tab w:val="left" w:pos="1960"/>
              </w:tabs>
              <w:ind w:left="157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 w:rsidR="00F1236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 линий</w:t>
            </w:r>
            <w:r w:rsidR="00F1236F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F1236F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Российской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569" w:type="dxa"/>
            <w:vAlign w:val="center"/>
          </w:tcPr>
          <w:p w:rsidR="00474856" w:rsidRDefault="009340A2" w:rsidP="00F1236F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подземных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 и</w:t>
            </w:r>
            <w:r w:rsidR="00F123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 xml:space="preserve">пунктов на </w:t>
            </w:r>
            <w:r>
              <w:rPr>
                <w:spacing w:val="-2"/>
                <w:sz w:val="24"/>
              </w:rPr>
              <w:t>кабельных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виде участков </w:t>
            </w:r>
            <w:r>
              <w:rPr>
                <w:spacing w:val="-2"/>
                <w:sz w:val="24"/>
              </w:rPr>
              <w:t>земли,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определяемых замкнутой линией, </w:t>
            </w:r>
            <w:r>
              <w:rPr>
                <w:sz w:val="24"/>
              </w:rPr>
              <w:t>отстоящей от центра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установки усилительных и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или от</w:t>
            </w:r>
            <w:r w:rsidR="00F1236F">
              <w:rPr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F1236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менее чем на 3 метра и от </w:t>
            </w:r>
            <w:r>
              <w:rPr>
                <w:spacing w:val="-2"/>
                <w:sz w:val="24"/>
              </w:rPr>
              <w:t xml:space="preserve">контуров </w:t>
            </w:r>
            <w:r>
              <w:rPr>
                <w:sz w:val="24"/>
              </w:rPr>
              <w:t>заземления не менее чем на 2</w:t>
            </w:r>
            <w:r w:rsidR="00F1236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251" w:type="dxa"/>
            <w:vAlign w:val="center"/>
          </w:tcPr>
          <w:p w:rsidR="00474856" w:rsidRDefault="00122B49" w:rsidP="00F1236F">
            <w:pPr>
              <w:pStyle w:val="TableParagraph"/>
              <w:ind w:left="104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F1236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9 июня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578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"Об утверждении Правил охраны линий и </w:t>
            </w:r>
            <w:r>
              <w:rPr>
                <w:spacing w:val="-2"/>
                <w:sz w:val="24"/>
              </w:rPr>
              <w:t>сооружений</w:t>
            </w:r>
            <w:r w:rsidR="00F123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 </w:t>
            </w:r>
            <w:r>
              <w:rPr>
                <w:sz w:val="24"/>
              </w:rPr>
              <w:t>Российской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474856" w:rsidTr="00F1236F">
        <w:trPr>
          <w:trHeight w:val="833"/>
        </w:trPr>
        <w:tc>
          <w:tcPr>
            <w:tcW w:w="566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474856" w:rsidRDefault="00474856" w:rsidP="0036373A">
            <w:pPr>
              <w:pStyle w:val="TableParagraph"/>
              <w:ind w:left="157" w:hanging="15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 w:rsidR="0036373A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3F6CCA"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железная дорога</w:t>
            </w:r>
          </w:p>
        </w:tc>
        <w:tc>
          <w:tcPr>
            <w:tcW w:w="2569" w:type="dxa"/>
            <w:vAlign w:val="center"/>
          </w:tcPr>
          <w:p w:rsidR="00474856" w:rsidRDefault="009340A2" w:rsidP="005D5E3C">
            <w:pPr>
              <w:pStyle w:val="TableParagraph"/>
              <w:spacing w:before="263"/>
              <w:ind w:left="107" w:righ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51" w:type="dxa"/>
            <w:vAlign w:val="center"/>
          </w:tcPr>
          <w:p w:rsidR="00474856" w:rsidRDefault="00122B49" w:rsidP="00F1236F">
            <w:pPr>
              <w:pStyle w:val="TableParagraph"/>
              <w:ind w:left="104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Минтранса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F1236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6 августа 2008 г. N 126 "Об утверждении Норм </w:t>
            </w:r>
            <w:r>
              <w:rPr>
                <w:spacing w:val="-2"/>
                <w:sz w:val="24"/>
              </w:rPr>
              <w:t>отвода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земельных </w:t>
            </w:r>
            <w:r>
              <w:rPr>
                <w:sz w:val="24"/>
              </w:rPr>
              <w:t>участков, необходимых 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полосы отвода железных дорог, а </w:t>
            </w:r>
            <w:r>
              <w:rPr>
                <w:sz w:val="24"/>
              </w:rPr>
              <w:lastRenderedPageBreak/>
              <w:t xml:space="preserve">также норм расчета охранных зон железных </w:t>
            </w:r>
            <w:r>
              <w:rPr>
                <w:spacing w:val="-2"/>
                <w:sz w:val="24"/>
              </w:rPr>
              <w:t>дорог"</w:t>
            </w:r>
          </w:p>
        </w:tc>
      </w:tr>
      <w:tr w:rsidR="00474856" w:rsidTr="00F1236F">
        <w:trPr>
          <w:trHeight w:val="833"/>
        </w:trPr>
        <w:tc>
          <w:tcPr>
            <w:tcW w:w="566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474856" w:rsidRDefault="00474856" w:rsidP="0036373A">
            <w:pPr>
              <w:pStyle w:val="TableParagraph"/>
              <w:tabs>
                <w:tab w:val="left" w:pos="1310"/>
                <w:tab w:val="left" w:pos="1970"/>
              </w:tabs>
              <w:spacing w:before="1"/>
              <w:ind w:left="157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 w:rsidR="0036373A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автомобильной дороги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федерального значения</w:t>
            </w:r>
          </w:p>
        </w:tc>
        <w:tc>
          <w:tcPr>
            <w:tcW w:w="2569" w:type="dxa"/>
            <w:vAlign w:val="center"/>
          </w:tcPr>
          <w:p w:rsidR="00474856" w:rsidRDefault="009340A2" w:rsidP="005D5E3C">
            <w:pPr>
              <w:pStyle w:val="TableParagraph"/>
              <w:spacing w:before="263"/>
              <w:ind w:left="107" w:righ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51" w:type="dxa"/>
            <w:vAlign w:val="center"/>
          </w:tcPr>
          <w:p w:rsidR="00474856" w:rsidRDefault="00122B49" w:rsidP="003F6CCA">
            <w:pPr>
              <w:pStyle w:val="TableParagraph"/>
              <w:ind w:left="104" w:right="97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Федеральным законом от 08.11.2007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257-ФЗ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«Об</w:t>
            </w:r>
            <w:r w:rsidR="003F6CC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автомобильных дорогах и о дорожной деятельности в Российской Федерации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 внесении изменений в </w:t>
            </w:r>
            <w:r>
              <w:rPr>
                <w:spacing w:val="-2"/>
                <w:sz w:val="24"/>
              </w:rPr>
              <w:t>отдельные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законодательные акты Российской Федерации»</w:t>
            </w:r>
          </w:p>
        </w:tc>
      </w:tr>
      <w:tr w:rsidR="00474856" w:rsidTr="00F1236F">
        <w:trPr>
          <w:trHeight w:val="833"/>
        </w:trPr>
        <w:tc>
          <w:tcPr>
            <w:tcW w:w="566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74856" w:rsidRDefault="00474856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474856" w:rsidRDefault="00474856" w:rsidP="0036373A">
            <w:pPr>
              <w:pStyle w:val="TableParagraph"/>
              <w:ind w:left="1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Придорожные полосы автомобильных дорог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регионального значения</w:t>
            </w:r>
          </w:p>
        </w:tc>
        <w:tc>
          <w:tcPr>
            <w:tcW w:w="2569" w:type="dxa"/>
            <w:vAlign w:val="center"/>
          </w:tcPr>
          <w:p w:rsidR="00474856" w:rsidRDefault="009340A2" w:rsidP="005D5E3C">
            <w:pPr>
              <w:pStyle w:val="TableParagraph"/>
              <w:ind w:left="91" w:right="8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 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 xml:space="preserve"> кромки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земляного полотна дороги</w:t>
            </w:r>
          </w:p>
        </w:tc>
        <w:tc>
          <w:tcPr>
            <w:tcW w:w="2251" w:type="dxa"/>
            <w:vAlign w:val="center"/>
          </w:tcPr>
          <w:p w:rsidR="00474856" w:rsidRDefault="00122B49" w:rsidP="003F6CCA">
            <w:pPr>
              <w:pStyle w:val="TableParagraph"/>
              <w:tabs>
                <w:tab w:val="left" w:pos="2275"/>
              </w:tabs>
              <w:ind w:left="104" w:right="98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использования придорожных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автомобильных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регионального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межмуниципального значения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Забайкальского края»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(утв.</w:t>
            </w:r>
            <w:r w:rsidR="003F6CCA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Постановлением Правительства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Забайкальского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  <w:r w:rsidR="003F6CCA"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</w:t>
            </w:r>
            <w:r w:rsidR="003F6CCA">
              <w:rPr>
                <w:spacing w:val="-5"/>
                <w:sz w:val="24"/>
              </w:rPr>
              <w:t xml:space="preserve">т  </w:t>
            </w:r>
            <w:r>
              <w:rPr>
                <w:sz w:val="24"/>
              </w:rPr>
              <w:t xml:space="preserve">24.04.2012 </w:t>
            </w:r>
            <w:r>
              <w:rPr>
                <w:spacing w:val="-2"/>
                <w:sz w:val="24"/>
              </w:rPr>
              <w:t>№176)</w:t>
            </w:r>
          </w:p>
        </w:tc>
      </w:tr>
      <w:tr w:rsidR="003C280B" w:rsidTr="00F1236F">
        <w:trPr>
          <w:trHeight w:val="833"/>
        </w:trPr>
        <w:tc>
          <w:tcPr>
            <w:tcW w:w="566" w:type="dxa"/>
            <w:vMerge w:val="restart"/>
            <w:vAlign w:val="center"/>
          </w:tcPr>
          <w:p w:rsidR="003C280B" w:rsidRDefault="003C280B" w:rsidP="005D5E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C280B" w:rsidRDefault="003C280B" w:rsidP="0036373A">
            <w:pPr>
              <w:pStyle w:val="TableParagraph"/>
              <w:ind w:left="105" w:right="1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268" w:type="dxa"/>
            <w:vAlign w:val="center"/>
          </w:tcPr>
          <w:p w:rsidR="003C280B" w:rsidRDefault="003C280B" w:rsidP="0036373A">
            <w:pPr>
              <w:pStyle w:val="TableParagraph"/>
              <w:ind w:left="157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1, </w:t>
            </w:r>
            <w:r>
              <w:rPr>
                <w:spacing w:val="-2"/>
                <w:sz w:val="24"/>
              </w:rPr>
              <w:t>установленной мощностью</w:t>
            </w:r>
            <w:r w:rsidR="00562F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44,89 Гкал/ч</w:t>
            </w:r>
          </w:p>
        </w:tc>
        <w:tc>
          <w:tcPr>
            <w:tcW w:w="2569" w:type="dxa"/>
            <w:vAlign w:val="center"/>
          </w:tcPr>
          <w:p w:rsidR="003C280B" w:rsidRDefault="00122B49" w:rsidP="003F6CCA">
            <w:pPr>
              <w:pStyle w:val="TableParagraph"/>
              <w:ind w:left="264" w:right="257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размер санитарно- </w:t>
            </w:r>
            <w:r>
              <w:rPr>
                <w:sz w:val="24"/>
              </w:rPr>
              <w:t>защитной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 w:rsidR="003F6CCA">
              <w:rPr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каждом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конкретном </w:t>
            </w:r>
            <w:r>
              <w:rPr>
                <w:sz w:val="24"/>
              </w:rPr>
              <w:t xml:space="preserve">случае на </w:t>
            </w:r>
            <w:r>
              <w:rPr>
                <w:spacing w:val="-2"/>
                <w:sz w:val="24"/>
              </w:rPr>
              <w:t>основании расчетов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рассеивания загрязнений атмосферного </w:t>
            </w:r>
            <w:r>
              <w:rPr>
                <w:sz w:val="24"/>
              </w:rPr>
              <w:t xml:space="preserve">воздуха и </w:t>
            </w:r>
            <w:r>
              <w:rPr>
                <w:spacing w:val="-2"/>
                <w:sz w:val="24"/>
              </w:rPr>
              <w:t xml:space="preserve">физического </w:t>
            </w:r>
            <w:r>
              <w:rPr>
                <w:sz w:val="24"/>
              </w:rPr>
              <w:t>воздействия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атмосферный </w:t>
            </w:r>
            <w:r>
              <w:rPr>
                <w:sz w:val="24"/>
              </w:rPr>
              <w:t>воздух (шум,</w:t>
            </w:r>
            <w:r w:rsidR="003F6CCA">
              <w:rPr>
                <w:sz w:val="24"/>
              </w:rPr>
              <w:t xml:space="preserve"> </w:t>
            </w:r>
            <w:r>
              <w:rPr>
                <w:sz w:val="24"/>
              </w:rPr>
              <w:t>вибрация,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lastRenderedPageBreak/>
              <w:t>др.), а также на</w:t>
            </w:r>
            <w:r w:rsidR="003F6C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основании результатов натурных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3F6CCA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2251" w:type="dxa"/>
            <w:vAlign w:val="center"/>
          </w:tcPr>
          <w:p w:rsidR="003C280B" w:rsidRDefault="00122B49" w:rsidP="003F6CCA">
            <w:pPr>
              <w:pStyle w:val="TableParagraph"/>
              <w:ind w:left="104"/>
              <w:jc w:val="center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lastRenderedPageBreak/>
              <w:t>СанПиН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2.2.1/2.1.1.1200-</w:t>
            </w:r>
            <w:r>
              <w:rPr>
                <w:spacing w:val="-5"/>
                <w:sz w:val="24"/>
              </w:rPr>
              <w:t>03</w:t>
            </w:r>
            <w:r w:rsidR="003F6CCA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«Санитарно-защитные </w:t>
            </w:r>
            <w:r>
              <w:rPr>
                <w:spacing w:val="-4"/>
                <w:sz w:val="24"/>
              </w:rPr>
              <w:t>зоны</w:t>
            </w:r>
            <w:r w:rsidR="003F6CCA"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3F6CCA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санитарная </w:t>
            </w:r>
            <w:r>
              <w:rPr>
                <w:spacing w:val="-2"/>
                <w:sz w:val="24"/>
              </w:rPr>
              <w:t>классификация предприятий,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сооружений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объектов»</w:t>
            </w:r>
            <w:r w:rsidR="003F6C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(утв. Постановлением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Главного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государственного </w:t>
            </w:r>
            <w:r>
              <w:rPr>
                <w:sz w:val="24"/>
              </w:rPr>
              <w:t>санитарного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 w:rsidR="003F6CCA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от </w:t>
            </w:r>
            <w:r>
              <w:rPr>
                <w:sz w:val="24"/>
              </w:rPr>
              <w:lastRenderedPageBreak/>
              <w:t>25.09.2007 №74)</w:t>
            </w:r>
          </w:p>
        </w:tc>
      </w:tr>
      <w:tr w:rsidR="003C280B" w:rsidTr="00F1236F">
        <w:trPr>
          <w:trHeight w:val="833"/>
        </w:trPr>
        <w:tc>
          <w:tcPr>
            <w:tcW w:w="566" w:type="dxa"/>
            <w:vMerge/>
            <w:vAlign w:val="center"/>
          </w:tcPr>
          <w:p w:rsidR="003C280B" w:rsidRDefault="003C280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C280B" w:rsidRDefault="003C280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C280B" w:rsidRPr="003C280B" w:rsidRDefault="003C280B" w:rsidP="0036373A">
            <w:pPr>
              <w:pStyle w:val="TableParagraph"/>
              <w:ind w:left="157" w:right="1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569" w:type="dxa"/>
            <w:vAlign w:val="center"/>
          </w:tcPr>
          <w:p w:rsidR="003C280B" w:rsidRDefault="00122B49" w:rsidP="003F6CCA">
            <w:pPr>
              <w:pStyle w:val="TableParagraph"/>
              <w:ind w:left="91" w:right="84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стен запасных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3F6C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регулирующих емкостей, </w:t>
            </w:r>
            <w:r>
              <w:rPr>
                <w:sz w:val="24"/>
              </w:rPr>
              <w:t xml:space="preserve">фильтров и </w:t>
            </w:r>
            <w:r>
              <w:rPr>
                <w:spacing w:val="-2"/>
                <w:sz w:val="24"/>
              </w:rPr>
              <w:t>контактных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3F6CCA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водонапорных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менее 10 м;</w:t>
            </w:r>
            <w:r w:rsidR="003F6CCA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 хлора,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насосные станции и др.) -</w:t>
            </w:r>
            <w:r w:rsidR="003F6CCA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15м</w:t>
            </w:r>
          </w:p>
        </w:tc>
        <w:tc>
          <w:tcPr>
            <w:tcW w:w="2251" w:type="dxa"/>
            <w:vAlign w:val="center"/>
          </w:tcPr>
          <w:p w:rsidR="003C280B" w:rsidRDefault="00122B49" w:rsidP="003F6CCA">
            <w:pPr>
              <w:pStyle w:val="TableParagraph"/>
              <w:ind w:left="36" w:right="30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3F6CC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280B" w:rsidTr="00F1236F">
        <w:trPr>
          <w:trHeight w:val="833"/>
        </w:trPr>
        <w:tc>
          <w:tcPr>
            <w:tcW w:w="566" w:type="dxa"/>
            <w:vMerge/>
            <w:vAlign w:val="center"/>
          </w:tcPr>
          <w:p w:rsidR="003C280B" w:rsidRDefault="003C280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C280B" w:rsidRDefault="003C280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C280B" w:rsidRDefault="003C280B" w:rsidP="0036373A">
            <w:pPr>
              <w:pStyle w:val="TableParagraph"/>
              <w:ind w:left="157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569" w:type="dxa"/>
            <w:vAlign w:val="center"/>
          </w:tcPr>
          <w:p w:rsidR="003C280B" w:rsidRDefault="00122B49" w:rsidP="00562FAF">
            <w:pPr>
              <w:pStyle w:val="TableParagraph"/>
              <w:ind w:left="124" w:right="119" w:firstLine="5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  <w:r w:rsidR="00562F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от 10 до 25 метров в каждую</w:t>
            </w:r>
            <w:r w:rsidR="00562FA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сторону, 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562F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251" w:type="dxa"/>
            <w:vAlign w:val="center"/>
          </w:tcPr>
          <w:p w:rsidR="003C280B" w:rsidRDefault="00122B49" w:rsidP="00562FAF">
            <w:pPr>
              <w:pStyle w:val="TableParagraph"/>
              <w:ind w:left="32" w:right="33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562F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562F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 w:rsidR="00562FA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3C280B" w:rsidTr="00F1236F">
        <w:trPr>
          <w:trHeight w:val="833"/>
        </w:trPr>
        <w:tc>
          <w:tcPr>
            <w:tcW w:w="2551" w:type="dxa"/>
            <w:gridSpan w:val="2"/>
            <w:vAlign w:val="center"/>
          </w:tcPr>
          <w:p w:rsidR="003C280B" w:rsidRDefault="003C280B" w:rsidP="005D5E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Прочие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ограничения использования земельных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088" w:type="dxa"/>
            <w:gridSpan w:val="3"/>
            <w:vAlign w:val="center"/>
          </w:tcPr>
          <w:p w:rsidR="003C280B" w:rsidRDefault="003C280B" w:rsidP="005D5E3C">
            <w:pPr>
              <w:pStyle w:val="TableParagraph"/>
              <w:spacing w:before="30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Расстояние от зданий, сооружений и объектов инженерного благоустройства до деревьев и кустарников следует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принимать согласно СНиП 2.07.01-89* п.4.12.</w:t>
            </w:r>
          </w:p>
          <w:p w:rsidR="003C280B" w:rsidRDefault="003C280B" w:rsidP="005D5E3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Покрытие дорог и тротуаров должно осуществляться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применением долговечных устойчивых материалов, допускающих очистку, уборку и надлежащее сохранение их в процессе эксплуатации в летнее и зимнее время.</w:t>
            </w:r>
          </w:p>
          <w:p w:rsidR="003C280B" w:rsidRDefault="003C280B" w:rsidP="005D5E3C">
            <w:pPr>
              <w:pStyle w:val="TableParagraph"/>
              <w:ind w:left="104"/>
              <w:rPr>
                <w:spacing w:val="-2"/>
                <w:sz w:val="24"/>
              </w:rPr>
            </w:pPr>
            <w:r>
              <w:rPr>
                <w:sz w:val="24"/>
              </w:rPr>
              <w:t>Обязательному обустройству подлежит бордюрное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обрамление проезжей части улиц, тротуаров, газонов с учетом требований по обеспеченности беспрепятственного передвижения маломобильных групп населения.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5B46B9" w:rsidRDefault="007C5659" w:rsidP="00562FAF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31" w:name="_Toc222147464"/>
      <w:r>
        <w:rPr>
          <w:rFonts w:ascii="Times New Roman" w:hAnsi="Times New Roman" w:cs="Times New Roman"/>
          <w:b/>
          <w:color w:val="auto"/>
        </w:rPr>
        <w:lastRenderedPageBreak/>
        <w:t>Стать</w:t>
      </w:r>
      <w:r w:rsidR="009A5FD4">
        <w:rPr>
          <w:rFonts w:ascii="Times New Roman" w:hAnsi="Times New Roman" w:cs="Times New Roman"/>
          <w:b/>
          <w:color w:val="auto"/>
        </w:rPr>
        <w:t>я 46</w:t>
      </w:r>
      <w:r>
        <w:rPr>
          <w:rFonts w:ascii="Times New Roman" w:hAnsi="Times New Roman" w:cs="Times New Roman"/>
          <w:b/>
          <w:color w:val="auto"/>
        </w:rPr>
        <w:t>. Рекреационные зоны</w:t>
      </w:r>
      <w:bookmarkEnd w:id="31"/>
    </w:p>
    <w:p w:rsidR="002621CA" w:rsidRDefault="00244506" w:rsidP="00A17384">
      <w:pPr>
        <w:pStyle w:val="a5"/>
        <w:numPr>
          <w:ilvl w:val="0"/>
          <w:numId w:val="22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В состав зон рекреационного назначения могут включаться места для занятия спортом, физкультурой, пешими или верховыми прогулками, отдыха, наблюдения за природой, пикников, охоты, рыбалки и иной деятельности.</w:t>
      </w:r>
    </w:p>
    <w:p w:rsidR="002621CA" w:rsidRDefault="00244506" w:rsidP="00A17384">
      <w:pPr>
        <w:pStyle w:val="a3"/>
        <w:tabs>
          <w:tab w:val="left" w:pos="1134"/>
        </w:tabs>
        <w:ind w:left="0" w:right="3" w:firstLine="709"/>
      </w:pPr>
      <w:r>
        <w:t>В состав территориальных зон могут включаться зоны особо охраняемых территорий. В зоны особо охраняемых территорий могут включаться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значение.</w:t>
      </w:r>
    </w:p>
    <w:p w:rsidR="002621CA" w:rsidRDefault="00244506" w:rsidP="00A17384">
      <w:pPr>
        <w:pStyle w:val="a5"/>
        <w:numPr>
          <w:ilvl w:val="0"/>
          <w:numId w:val="22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На территориях рекреационных зон градостроительным регламентом в качестве вспомогательных к основным видам разрешенного использования может допускаться строительство и реконструкция объектов спортивного, оздоровительного и культурно-досугового назначения в соответствии с региональными и местными нормативами градостроительного проектирования.</w:t>
      </w:r>
    </w:p>
    <w:p w:rsidR="002621CA" w:rsidRDefault="00244506" w:rsidP="00A17384">
      <w:pPr>
        <w:pStyle w:val="a5"/>
        <w:numPr>
          <w:ilvl w:val="0"/>
          <w:numId w:val="22"/>
        </w:numPr>
        <w:tabs>
          <w:tab w:val="left" w:pos="1134"/>
          <w:tab w:val="left" w:pos="1709"/>
        </w:tabs>
        <w:ind w:left="0" w:right="3" w:firstLine="709"/>
        <w:rPr>
          <w:sz w:val="24"/>
        </w:rPr>
      </w:pPr>
      <w:r>
        <w:rPr>
          <w:sz w:val="24"/>
        </w:rPr>
        <w:t>Строительство и реконструкция объектов спортивного, оздоровительного и культурного назначения должно определяться ландшафтными особенностями территорий, системами зеленых насаждений, транспортными и пешеходными связями, наличием памятников архитектуры, истории и культуры и т.д., должна предусматриваться возможность поэтапного освоения территории зоны и оптимальные условия для комплексного развития как рекреационных объектов, так и учреждений их обслуживания.</w:t>
      </w:r>
    </w:p>
    <w:p w:rsidR="002621CA" w:rsidRDefault="00244506" w:rsidP="00A17384">
      <w:pPr>
        <w:pStyle w:val="a5"/>
        <w:numPr>
          <w:ilvl w:val="0"/>
          <w:numId w:val="22"/>
        </w:numPr>
        <w:tabs>
          <w:tab w:val="left" w:pos="1134"/>
          <w:tab w:val="left" w:pos="1935"/>
        </w:tabs>
        <w:ind w:left="0" w:right="3" w:firstLine="709"/>
        <w:rPr>
          <w:sz w:val="24"/>
        </w:rPr>
      </w:pPr>
      <w:r>
        <w:rPr>
          <w:sz w:val="24"/>
        </w:rPr>
        <w:t>На территориях рекреационных зон допускается ограниченная хозяйственная деятельность в соответствии с установленным для них особым правовым режимом.</w:t>
      </w:r>
    </w:p>
    <w:p w:rsidR="002621CA" w:rsidRDefault="00244506" w:rsidP="00A17384">
      <w:pPr>
        <w:pStyle w:val="a5"/>
        <w:numPr>
          <w:ilvl w:val="0"/>
          <w:numId w:val="22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Для обеспечения режима функционирования рекреационных территорий могут устанавливаться охранные зоны с запрещением в пределах этих зон деятельности, отрицательно влияющей на природные комплексы охраняемых территорий. Границы охранных зон устанавливаются генеральным планом и фиксируются на карте градостроительного зонирования настоящих Правил.</w:t>
      </w:r>
    </w:p>
    <w:p w:rsidR="002621CA" w:rsidRDefault="00244506" w:rsidP="00A17384">
      <w:pPr>
        <w:pStyle w:val="a5"/>
        <w:numPr>
          <w:ilvl w:val="0"/>
          <w:numId w:val="22"/>
        </w:numPr>
        <w:tabs>
          <w:tab w:val="left" w:pos="1134"/>
          <w:tab w:val="left" w:pos="1714"/>
        </w:tabs>
        <w:ind w:left="0" w:right="3" w:firstLine="709"/>
        <w:rPr>
          <w:sz w:val="24"/>
        </w:rPr>
      </w:pPr>
      <w:r>
        <w:rPr>
          <w:sz w:val="24"/>
        </w:rPr>
        <w:t>Земельные участки в пределах охранных зон у собственников, владельцев, пользователей и арендаторов не изымаются и используются ими с соблюдением установленного для этих земельных участков особого правового режима.</w:t>
      </w:r>
    </w:p>
    <w:p w:rsidR="00562FAF" w:rsidRDefault="00562FAF">
      <w:pPr>
        <w:rPr>
          <w:sz w:val="24"/>
          <w:szCs w:val="24"/>
        </w:rPr>
      </w:pPr>
      <w:r>
        <w:br w:type="page"/>
      </w:r>
    </w:p>
    <w:p w:rsidR="002621CA" w:rsidRPr="005B46B9" w:rsidRDefault="00244506" w:rsidP="00562FAF">
      <w:pPr>
        <w:pStyle w:val="3"/>
        <w:spacing w:before="120" w:after="120"/>
        <w:ind w:firstLine="709"/>
        <w:jc w:val="center"/>
        <w:rPr>
          <w:rFonts w:ascii="Times New Roman" w:hAnsi="Times New Roman" w:cs="Times New Roman"/>
          <w:b/>
          <w:color w:val="auto"/>
        </w:rPr>
      </w:pPr>
      <w:bookmarkStart w:id="32" w:name="_Toc222147465"/>
      <w:r w:rsidRPr="005B46B9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5B46B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47</w:t>
      </w:r>
      <w:r w:rsidRPr="005B46B9">
        <w:rPr>
          <w:rFonts w:ascii="Times New Roman" w:hAnsi="Times New Roman" w:cs="Times New Roman"/>
          <w:b/>
          <w:color w:val="auto"/>
        </w:rPr>
        <w:t>.</w:t>
      </w:r>
      <w:r w:rsidRPr="005B46B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Зона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рекреационного</w:t>
      </w:r>
      <w:r w:rsidRPr="005B46B9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назначения</w:t>
      </w:r>
      <w:r w:rsidRPr="005B46B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>(Р1)</w:t>
      </w:r>
      <w:bookmarkEnd w:id="32"/>
    </w:p>
    <w:p w:rsidR="002621CA" w:rsidRDefault="00244506" w:rsidP="00562FAF">
      <w:pPr>
        <w:pStyle w:val="a3"/>
        <w:spacing w:before="272"/>
        <w:ind w:left="0" w:right="3" w:firstLine="709"/>
      </w:pPr>
      <w:r>
        <w:t>Рекреационная зона с преимущественным размещением объектов отдыха, зеленых насаждений общего пользования и объектами обслуживания культурного и спортивно-оздоровительного назначения.</w:t>
      </w:r>
    </w:p>
    <w:p w:rsidR="002621CA" w:rsidRDefault="00244506" w:rsidP="00562FA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2621CA" w:rsidTr="00F85F15">
        <w:trPr>
          <w:trHeight w:val="1657"/>
        </w:trPr>
        <w:tc>
          <w:tcPr>
            <w:tcW w:w="4395" w:type="dxa"/>
            <w:vAlign w:val="center"/>
          </w:tcPr>
          <w:p w:rsidR="002621CA" w:rsidRDefault="00244506" w:rsidP="00D4212A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D4212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244" w:type="dxa"/>
            <w:vAlign w:val="center"/>
          </w:tcPr>
          <w:p w:rsidR="002621CA" w:rsidRDefault="00244506" w:rsidP="00D4212A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D4212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D4212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A17384">
        <w:trPr>
          <w:trHeight w:val="8355"/>
        </w:trPr>
        <w:tc>
          <w:tcPr>
            <w:tcW w:w="4395" w:type="dxa"/>
          </w:tcPr>
          <w:p w:rsidR="002621CA" w:rsidRDefault="00244506" w:rsidP="00A17384">
            <w:pPr>
              <w:pStyle w:val="TableParagraph"/>
              <w:ind w:left="142" w:right="27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3.6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-2"/>
                <w:sz w:val="24"/>
              </w:rPr>
              <w:t xml:space="preserve"> развитие</w:t>
            </w:r>
          </w:p>
          <w:p w:rsidR="002621CA" w:rsidRDefault="00244506" w:rsidP="00A17384">
            <w:pPr>
              <w:pStyle w:val="TableParagraph"/>
              <w:ind w:left="142" w:right="273"/>
              <w:jc w:val="both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hyperlink r:id="rId51" w:anchor="block_1051">
              <w:r>
                <w:rPr>
                  <w:spacing w:val="-2"/>
                  <w:sz w:val="24"/>
                </w:rPr>
                <w:t>кодами</w:t>
              </w:r>
            </w:hyperlink>
            <w:r w:rsidR="00C30A53">
              <w:rPr>
                <w:spacing w:val="-2"/>
                <w:sz w:val="24"/>
              </w:rPr>
              <w:t xml:space="preserve"> </w:t>
            </w:r>
            <w:hyperlink r:id="rId52" w:anchor="block_1051">
              <w:r>
                <w:rPr>
                  <w:sz w:val="24"/>
                </w:rPr>
                <w:t>3.6.1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– </w:t>
              </w:r>
              <w:r>
                <w:rPr>
                  <w:spacing w:val="-2"/>
                  <w:sz w:val="24"/>
                </w:rPr>
                <w:t>3.6.3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2621CA" w:rsidRDefault="00244506" w:rsidP="00A17384">
            <w:pPr>
              <w:pStyle w:val="TableParagraph"/>
              <w:spacing w:before="3"/>
              <w:ind w:left="142" w:right="27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использование</w:t>
            </w:r>
          </w:p>
          <w:p w:rsidR="002621CA" w:rsidRDefault="00244506" w:rsidP="00A17384">
            <w:pPr>
              <w:pStyle w:val="TableParagraph"/>
              <w:ind w:left="142" w:right="273"/>
              <w:jc w:val="both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hyperlink r:id="rId53" w:anchor="block_1051">
              <w:r>
                <w:rPr>
                  <w:spacing w:val="-2"/>
                  <w:sz w:val="24"/>
                </w:rPr>
                <w:t>кодами</w:t>
              </w:r>
            </w:hyperlink>
            <w:r w:rsidR="00C30A53">
              <w:rPr>
                <w:spacing w:val="-2"/>
                <w:sz w:val="24"/>
              </w:rPr>
              <w:t xml:space="preserve"> </w:t>
            </w:r>
            <w:hyperlink r:id="rId54" w:anchor="block_1051">
              <w:r>
                <w:rPr>
                  <w:sz w:val="24"/>
                </w:rPr>
                <w:t>3.7.1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– </w:t>
              </w:r>
              <w:r>
                <w:rPr>
                  <w:spacing w:val="-2"/>
                  <w:sz w:val="24"/>
                </w:rPr>
                <w:t>3.7.2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2621CA" w:rsidRDefault="00244506" w:rsidP="00A17384">
            <w:pPr>
              <w:pStyle w:val="TableParagraph"/>
              <w:spacing w:before="2"/>
              <w:ind w:left="142"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4.8.1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развлекательные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мероприятия;</w:t>
            </w:r>
          </w:p>
          <w:p w:rsidR="002621CA" w:rsidRDefault="00244506" w:rsidP="00A17384">
            <w:pPr>
              <w:pStyle w:val="TableParagraph"/>
              <w:ind w:left="142"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5.0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отдых</w:t>
            </w:r>
          </w:p>
          <w:p w:rsidR="002621CA" w:rsidRDefault="00244506" w:rsidP="00A17384">
            <w:pPr>
              <w:pStyle w:val="TableParagraph"/>
              <w:ind w:left="142" w:right="273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hyperlink r:id="rId55" w:anchor="block_1051">
              <w:r>
                <w:rPr>
                  <w:sz w:val="24"/>
                </w:rPr>
                <w:t>кодами</w:t>
              </w:r>
            </w:hyperlink>
            <w:r w:rsidR="00C30A53">
              <w:rPr>
                <w:sz w:val="24"/>
              </w:rPr>
              <w:t xml:space="preserve"> </w:t>
            </w:r>
            <w:hyperlink r:id="rId56" w:anchor="block_1051">
              <w:r>
                <w:rPr>
                  <w:sz w:val="24"/>
                </w:rPr>
                <w:t>5.1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-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pacing w:val="-2"/>
                  <w:sz w:val="24"/>
                </w:rPr>
                <w:t>5.5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2621CA" w:rsidRDefault="00244506" w:rsidP="00A17384">
            <w:pPr>
              <w:pStyle w:val="TableParagraph"/>
              <w:spacing w:before="3"/>
              <w:ind w:left="142"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9.3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историко-культурная</w:t>
            </w:r>
            <w:r>
              <w:rPr>
                <w:b/>
                <w:spacing w:val="-2"/>
                <w:sz w:val="24"/>
              </w:rPr>
              <w:t xml:space="preserve"> деятельность</w:t>
            </w:r>
            <w:r w:rsidR="008F1F74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5244" w:type="dxa"/>
          </w:tcPr>
          <w:p w:rsidR="002621CA" w:rsidRDefault="00140989" w:rsidP="00A17384">
            <w:pPr>
              <w:pStyle w:val="TableParagraph"/>
              <w:tabs>
                <w:tab w:val="left" w:pos="1074"/>
                <w:tab w:val="left" w:pos="1537"/>
                <w:tab w:val="left" w:pos="1585"/>
                <w:tab w:val="left" w:pos="1947"/>
                <w:tab w:val="left" w:pos="2492"/>
                <w:tab w:val="left" w:pos="2532"/>
                <w:tab w:val="left" w:pos="2859"/>
                <w:tab w:val="left" w:pos="3079"/>
                <w:tab w:val="left" w:pos="3280"/>
                <w:tab w:val="left" w:pos="3320"/>
                <w:tab w:val="left" w:pos="3642"/>
                <w:tab w:val="left" w:pos="4063"/>
              </w:tabs>
              <w:ind w:left="108" w:right="274"/>
              <w:rPr>
                <w:sz w:val="24"/>
              </w:rPr>
            </w:pPr>
            <w:r w:rsidRPr="005A466F">
              <w:rPr>
                <w:spacing w:val="-2"/>
                <w:sz w:val="24"/>
                <w:u w:val="single"/>
              </w:rPr>
              <w:t xml:space="preserve">предельные </w:t>
            </w:r>
            <w:r w:rsidRPr="005A466F">
              <w:rPr>
                <w:spacing w:val="-49"/>
                <w:sz w:val="24"/>
                <w:u w:val="single"/>
              </w:rPr>
              <w:t>(</w:t>
            </w:r>
            <w:r w:rsidR="00244506" w:rsidRPr="005A466F">
              <w:rPr>
                <w:sz w:val="24"/>
                <w:u w:val="single"/>
              </w:rPr>
              <w:t>минимальные</w:t>
            </w:r>
            <w:r w:rsidR="005A466F" w:rsidRPr="005A466F">
              <w:rPr>
                <w:sz w:val="24"/>
                <w:u w:val="single"/>
              </w:rPr>
              <w:t xml:space="preserve"> </w:t>
            </w:r>
            <w:r w:rsidR="00244506" w:rsidRPr="005A466F">
              <w:rPr>
                <w:spacing w:val="-10"/>
                <w:sz w:val="24"/>
                <w:u w:val="single"/>
              </w:rPr>
              <w:t>и</w:t>
            </w:r>
            <w:r w:rsidR="005A466F" w:rsidRPr="005A466F">
              <w:rPr>
                <w:spacing w:val="-10"/>
                <w:sz w:val="24"/>
                <w:u w:val="single"/>
              </w:rPr>
              <w:t xml:space="preserve"> </w:t>
            </w:r>
            <w:r w:rsidR="00244506" w:rsidRPr="005A466F">
              <w:rPr>
                <w:spacing w:val="-4"/>
                <w:sz w:val="24"/>
                <w:u w:val="single"/>
              </w:rPr>
              <w:t xml:space="preserve">(или) </w:t>
            </w:r>
            <w:r w:rsidR="00244506" w:rsidRPr="005A466F">
              <w:rPr>
                <w:spacing w:val="-2"/>
                <w:sz w:val="24"/>
                <w:u w:val="single"/>
              </w:rPr>
              <w:t>максимальные)</w:t>
            </w:r>
            <w:r w:rsidR="005A466F" w:rsidRPr="005A466F">
              <w:rPr>
                <w:spacing w:val="-2"/>
                <w:sz w:val="24"/>
                <w:u w:val="single"/>
              </w:rPr>
              <w:t xml:space="preserve"> </w:t>
            </w:r>
            <w:r w:rsidR="00244506" w:rsidRPr="005A466F">
              <w:rPr>
                <w:spacing w:val="-2"/>
                <w:sz w:val="24"/>
                <w:u w:val="single"/>
              </w:rPr>
              <w:t>размеры</w:t>
            </w:r>
            <w:r w:rsidR="005A466F" w:rsidRPr="005A466F">
              <w:rPr>
                <w:spacing w:val="-2"/>
                <w:sz w:val="24"/>
                <w:u w:val="single"/>
              </w:rPr>
              <w:t xml:space="preserve"> </w:t>
            </w:r>
            <w:r w:rsidR="00244506" w:rsidRPr="005A466F">
              <w:rPr>
                <w:spacing w:val="-2"/>
                <w:sz w:val="24"/>
                <w:u w:val="single"/>
              </w:rPr>
              <w:t xml:space="preserve">земельных </w:t>
            </w:r>
            <w:r w:rsidR="00244506" w:rsidRPr="005A466F">
              <w:rPr>
                <w:sz w:val="24"/>
                <w:u w:val="single"/>
              </w:rPr>
              <w:t>участков, в том числе их площадь</w:t>
            </w:r>
            <w:r w:rsidR="00244506">
              <w:rPr>
                <w:sz w:val="24"/>
                <w:u w:val="single"/>
              </w:rPr>
              <w:t>:</w:t>
            </w:r>
            <w:r w:rsidR="00244506">
              <w:rPr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суммарная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площадь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озелененных территорий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общего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пользования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парков,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лесопарков,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садов,</w:t>
            </w:r>
            <w:r w:rsidR="005A466F">
              <w:rPr>
                <w:spacing w:val="-2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 xml:space="preserve">скверов, </w:t>
            </w:r>
            <w:r w:rsidR="00244506">
              <w:rPr>
                <w:sz w:val="24"/>
              </w:rPr>
              <w:t>бульваров и др. должна быть не менее 10 м</w:t>
            </w:r>
            <w:r w:rsidR="00244506">
              <w:rPr>
                <w:sz w:val="24"/>
                <w:vertAlign w:val="superscript"/>
              </w:rPr>
              <w:t>2</w:t>
            </w:r>
            <w:r w:rsidR="00244506">
              <w:rPr>
                <w:sz w:val="24"/>
              </w:rPr>
              <w:t>/чел;</w:t>
            </w:r>
          </w:p>
          <w:p w:rsidR="002621CA" w:rsidRDefault="00244506" w:rsidP="00A17384">
            <w:pPr>
              <w:pStyle w:val="TableParagraph"/>
              <w:ind w:left="108" w:right="274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размер земельного участка - 120,0 га;</w:t>
            </w:r>
          </w:p>
          <w:p w:rsidR="005A466F" w:rsidRDefault="005A466F" w:rsidP="00A17384">
            <w:pPr>
              <w:pStyle w:val="TableParagraph"/>
              <w:ind w:left="108" w:right="274"/>
              <w:jc w:val="both"/>
              <w:rPr>
                <w:sz w:val="24"/>
              </w:rPr>
            </w:pPr>
          </w:p>
          <w:p w:rsidR="002621CA" w:rsidRDefault="00244506" w:rsidP="00A17384">
            <w:pPr>
              <w:pStyle w:val="TableParagraph"/>
              <w:ind w:left="108" w:right="274"/>
              <w:jc w:val="both"/>
              <w:rPr>
                <w:sz w:val="24"/>
              </w:rPr>
            </w:pPr>
            <w:r w:rsidRPr="005A466F">
              <w:rPr>
                <w:sz w:val="24"/>
                <w:u w:val="single"/>
              </w:rPr>
              <w:t>минимальные отступы от границ земельных участков</w:t>
            </w:r>
            <w:r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которых </w:t>
            </w:r>
            <w:r w:rsidRPr="005A466F">
              <w:rPr>
                <w:sz w:val="24"/>
              </w:rPr>
              <w:t>запрещено строительство</w:t>
            </w:r>
            <w:r>
              <w:rPr>
                <w:sz w:val="24"/>
              </w:rPr>
              <w:t xml:space="preserve">– не менее 3 </w:t>
            </w:r>
            <w:r>
              <w:rPr>
                <w:spacing w:val="-2"/>
                <w:sz w:val="24"/>
              </w:rPr>
              <w:t>метров.</w:t>
            </w:r>
          </w:p>
          <w:p w:rsidR="005A466F" w:rsidRDefault="005A466F" w:rsidP="00A17384">
            <w:pPr>
              <w:pStyle w:val="TableParagraph"/>
              <w:ind w:left="108" w:right="274"/>
              <w:rPr>
                <w:sz w:val="24"/>
              </w:rPr>
            </w:pPr>
          </w:p>
          <w:p w:rsidR="002621CA" w:rsidRDefault="00244506" w:rsidP="00A17384">
            <w:pPr>
              <w:pStyle w:val="TableParagraph"/>
              <w:ind w:left="108" w:right="274"/>
              <w:rPr>
                <w:sz w:val="24"/>
              </w:rPr>
            </w:pPr>
            <w:r w:rsidRPr="005A466F">
              <w:rPr>
                <w:sz w:val="24"/>
                <w:u w:val="single"/>
              </w:rPr>
              <w:t>максимальный</w:t>
            </w:r>
            <w:r w:rsidRPr="005A466F">
              <w:rPr>
                <w:spacing w:val="80"/>
                <w:sz w:val="24"/>
                <w:u w:val="single"/>
              </w:rPr>
              <w:t xml:space="preserve"> </w:t>
            </w:r>
            <w:r w:rsidRPr="005A466F">
              <w:rPr>
                <w:sz w:val="24"/>
                <w:u w:val="single"/>
              </w:rPr>
              <w:t>процент</w:t>
            </w:r>
            <w:r w:rsidRPr="005A466F">
              <w:rPr>
                <w:spacing w:val="80"/>
                <w:sz w:val="24"/>
                <w:u w:val="single"/>
              </w:rPr>
              <w:t xml:space="preserve"> </w:t>
            </w:r>
            <w:r w:rsidRPr="005A466F">
              <w:rPr>
                <w:sz w:val="24"/>
                <w:u w:val="single"/>
              </w:rPr>
              <w:t>застройки</w:t>
            </w:r>
            <w:r w:rsidRPr="005A466F">
              <w:rPr>
                <w:spacing w:val="80"/>
                <w:sz w:val="24"/>
                <w:u w:val="single"/>
              </w:rPr>
              <w:t xml:space="preserve"> </w:t>
            </w:r>
            <w:r w:rsidRPr="005A466F">
              <w:rPr>
                <w:sz w:val="24"/>
                <w:u w:val="single"/>
              </w:rPr>
              <w:t>в границах земельного участка</w:t>
            </w:r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объектами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строительства данной зоны составляет 70%.</w:t>
            </w:r>
          </w:p>
          <w:p w:rsidR="002621CA" w:rsidRDefault="00244506" w:rsidP="00A17384">
            <w:pPr>
              <w:pStyle w:val="TableParagraph"/>
              <w:ind w:left="108" w:right="274"/>
              <w:rPr>
                <w:spacing w:val="-10"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-2"/>
                <w:sz w:val="24"/>
              </w:rPr>
              <w:t xml:space="preserve"> </w:t>
            </w:r>
            <w:r w:rsidR="007F2A0B"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5A466F" w:rsidRDefault="005A466F" w:rsidP="00A17384">
            <w:pPr>
              <w:pStyle w:val="TableParagraph"/>
              <w:ind w:left="108" w:right="274"/>
              <w:rPr>
                <w:spacing w:val="-10"/>
                <w:sz w:val="24"/>
              </w:rPr>
            </w:pPr>
          </w:p>
          <w:p w:rsidR="00A17384" w:rsidRDefault="00812FC0" w:rsidP="00A17384">
            <w:pPr>
              <w:pStyle w:val="TableParagraph"/>
              <w:ind w:left="107" w:right="274"/>
              <w:jc w:val="both"/>
              <w:rPr>
                <w:sz w:val="24"/>
                <w:u w:val="single"/>
              </w:rPr>
            </w:pPr>
            <w:r w:rsidRPr="003A2B2A">
              <w:rPr>
                <w:sz w:val="24"/>
                <w:u w:val="single"/>
              </w:rPr>
              <w:t>минимальный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  <w:u w:val="single"/>
              </w:rPr>
              <w:t xml:space="preserve"> </w:t>
            </w:r>
          </w:p>
          <w:p w:rsidR="00812FC0" w:rsidRDefault="00812FC0" w:rsidP="00A17384">
            <w:pPr>
              <w:pStyle w:val="TableParagraph"/>
              <w:ind w:left="107" w:right="274"/>
              <w:jc w:val="both"/>
              <w:rPr>
                <w:sz w:val="24"/>
              </w:rPr>
            </w:pPr>
            <w:r w:rsidRPr="005A466F">
              <w:rPr>
                <w:b/>
                <w:sz w:val="24"/>
              </w:rPr>
              <w:t>для кода 4.8.1</w:t>
            </w:r>
            <w:r w:rsidRPr="009B7371"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5A466F" w:rsidRPr="003A2B2A" w:rsidRDefault="005A466F" w:rsidP="00A17384">
            <w:pPr>
              <w:pStyle w:val="TableParagraph"/>
              <w:ind w:left="107" w:right="274"/>
              <w:jc w:val="both"/>
              <w:rPr>
                <w:sz w:val="24"/>
              </w:rPr>
            </w:pPr>
          </w:p>
          <w:p w:rsidR="002621CA" w:rsidRDefault="00244506" w:rsidP="00A17384">
            <w:pPr>
              <w:pStyle w:val="TableParagraph"/>
              <w:tabs>
                <w:tab w:val="left" w:pos="2571"/>
              </w:tabs>
              <w:ind w:left="108" w:right="274"/>
              <w:jc w:val="both"/>
              <w:rPr>
                <w:sz w:val="24"/>
              </w:rPr>
            </w:pPr>
            <w:r w:rsidRPr="005A466F">
              <w:rPr>
                <w:sz w:val="24"/>
                <w:u w:val="single"/>
              </w:rPr>
              <w:t>предельное количество этажей</w:t>
            </w:r>
            <w:r>
              <w:rPr>
                <w:sz w:val="24"/>
              </w:rPr>
              <w:t xml:space="preserve"> или предельную высоту зданий, строений, </w:t>
            </w:r>
            <w:r w:rsidRPr="005A466F">
              <w:rPr>
                <w:sz w:val="24"/>
              </w:rPr>
              <w:t>сооружений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5A46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 подлежит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A17384" w:rsidRDefault="00A17384" w:rsidP="008C5ADF">
      <w:pPr>
        <w:spacing w:before="120" w:after="120"/>
        <w:jc w:val="center"/>
        <w:rPr>
          <w:b/>
          <w:sz w:val="24"/>
        </w:rPr>
      </w:pPr>
    </w:p>
    <w:p w:rsidR="00A17384" w:rsidRDefault="00A17384" w:rsidP="008C5ADF">
      <w:pPr>
        <w:spacing w:before="120" w:after="120"/>
        <w:jc w:val="center"/>
        <w:rPr>
          <w:b/>
          <w:sz w:val="24"/>
        </w:rPr>
      </w:pPr>
    </w:p>
    <w:p w:rsidR="00A17384" w:rsidRDefault="00A17384" w:rsidP="008C5ADF">
      <w:pPr>
        <w:spacing w:before="120" w:after="120"/>
        <w:jc w:val="center"/>
        <w:rPr>
          <w:b/>
          <w:sz w:val="24"/>
        </w:rPr>
      </w:pPr>
    </w:p>
    <w:p w:rsidR="00A17384" w:rsidRDefault="00A17384" w:rsidP="008C5ADF">
      <w:pPr>
        <w:spacing w:before="120" w:after="120"/>
        <w:jc w:val="center"/>
        <w:rPr>
          <w:b/>
          <w:sz w:val="24"/>
        </w:rPr>
      </w:pPr>
    </w:p>
    <w:p w:rsidR="002621CA" w:rsidRDefault="00244506" w:rsidP="008C5AD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528"/>
      </w:tblGrid>
      <w:tr w:rsidR="002621CA" w:rsidTr="00A17384">
        <w:trPr>
          <w:trHeight w:val="1450"/>
        </w:trPr>
        <w:tc>
          <w:tcPr>
            <w:tcW w:w="4111" w:type="dxa"/>
            <w:vAlign w:val="center"/>
          </w:tcPr>
          <w:p w:rsidR="002621CA" w:rsidRDefault="00244506" w:rsidP="00D4212A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D4212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528" w:type="dxa"/>
            <w:vAlign w:val="center"/>
          </w:tcPr>
          <w:p w:rsidR="002621CA" w:rsidRDefault="00244506" w:rsidP="00D4212A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D4212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D4212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A17384">
        <w:trPr>
          <w:trHeight w:val="5823"/>
        </w:trPr>
        <w:tc>
          <w:tcPr>
            <w:tcW w:w="4111" w:type="dxa"/>
          </w:tcPr>
          <w:p w:rsidR="002621CA" w:rsidRDefault="00244506" w:rsidP="005A466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</w:t>
            </w:r>
          </w:p>
          <w:p w:rsidR="002621CA" w:rsidRDefault="00244506" w:rsidP="007F2A0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hyperlink r:id="rId57" w:anchor="block_1051">
              <w:r>
                <w:rPr>
                  <w:spacing w:val="-2"/>
                  <w:sz w:val="24"/>
                </w:rPr>
                <w:t>кодами</w:t>
              </w:r>
            </w:hyperlink>
            <w:r w:rsidR="007F2A0B">
              <w:rPr>
                <w:spacing w:val="-2"/>
                <w:sz w:val="24"/>
              </w:rPr>
              <w:t xml:space="preserve"> </w:t>
            </w:r>
            <w:hyperlink r:id="rId58" w:anchor="block_1051">
              <w:r>
                <w:rPr>
                  <w:sz w:val="24"/>
                </w:rPr>
                <w:t>3.1.1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– </w:t>
              </w:r>
              <w:r>
                <w:rPr>
                  <w:spacing w:val="-2"/>
                  <w:sz w:val="24"/>
                </w:rPr>
                <w:t>3.1.2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2621CA" w:rsidRDefault="00244506" w:rsidP="005A466F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энергетика;</w:t>
            </w:r>
          </w:p>
          <w:p w:rsidR="002621CA" w:rsidRDefault="00244506" w:rsidP="005A466F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F952D4">
              <w:rPr>
                <w:b/>
                <w:spacing w:val="-2"/>
                <w:sz w:val="24"/>
              </w:rPr>
              <w:t>связь;</w:t>
            </w:r>
          </w:p>
          <w:p w:rsidR="00F952D4" w:rsidRPr="00481846" w:rsidRDefault="00F952D4" w:rsidP="005A466F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481846">
              <w:rPr>
                <w:b/>
                <w:sz w:val="24"/>
              </w:rPr>
              <w:t xml:space="preserve">12.0 - земельные участки (территории) общего </w:t>
            </w:r>
            <w:r w:rsidRPr="00481846">
              <w:rPr>
                <w:b/>
                <w:spacing w:val="-2"/>
                <w:sz w:val="24"/>
              </w:rPr>
              <w:t>пользования</w:t>
            </w:r>
          </w:p>
          <w:p w:rsidR="00F952D4" w:rsidRDefault="00F952D4" w:rsidP="005A466F">
            <w:pPr>
              <w:pStyle w:val="TableParagraph"/>
              <w:ind w:left="107"/>
              <w:rPr>
                <w:b/>
                <w:sz w:val="24"/>
              </w:rPr>
            </w:pPr>
            <w:r w:rsidRPr="00481846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528" w:type="dxa"/>
          </w:tcPr>
          <w:p w:rsidR="002621CA" w:rsidRPr="007F2A0B" w:rsidRDefault="00244506" w:rsidP="005A466F">
            <w:pPr>
              <w:pStyle w:val="TableParagraph"/>
              <w:ind w:left="108" w:right="98"/>
              <w:rPr>
                <w:sz w:val="24"/>
                <w:u w:val="single"/>
              </w:rPr>
            </w:pPr>
            <w:r w:rsidRPr="007F2A0B">
              <w:rPr>
                <w:sz w:val="24"/>
                <w:u w:val="single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7F2A0B" w:rsidRDefault="00244506" w:rsidP="005A466F">
            <w:pPr>
              <w:pStyle w:val="TableParagraph"/>
              <w:tabs>
                <w:tab w:val="left" w:pos="1666"/>
                <w:tab w:val="left" w:pos="1820"/>
                <w:tab w:val="left" w:pos="1875"/>
                <w:tab w:val="left" w:pos="2857"/>
                <w:tab w:val="left" w:pos="2952"/>
                <w:tab w:val="left" w:pos="3024"/>
                <w:tab w:val="left" w:pos="3175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предельный минимальный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размер земельного участка – 0,001 га; </w:t>
            </w:r>
          </w:p>
          <w:p w:rsidR="007F2A0B" w:rsidRDefault="007F2A0B" w:rsidP="005A466F">
            <w:pPr>
              <w:pStyle w:val="TableParagraph"/>
              <w:tabs>
                <w:tab w:val="left" w:pos="1666"/>
                <w:tab w:val="left" w:pos="1820"/>
                <w:tab w:val="left" w:pos="1875"/>
                <w:tab w:val="left" w:pos="2857"/>
                <w:tab w:val="left" w:pos="2952"/>
                <w:tab w:val="left" w:pos="3024"/>
                <w:tab w:val="left" w:pos="3175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8A069D" w:rsidRDefault="00244506" w:rsidP="007F2A0B">
            <w:pPr>
              <w:pStyle w:val="TableParagraph"/>
              <w:tabs>
                <w:tab w:val="left" w:pos="1666"/>
                <w:tab w:val="left" w:pos="1820"/>
                <w:tab w:val="left" w:pos="1875"/>
                <w:tab w:val="left" w:pos="2857"/>
                <w:tab w:val="left" w:pos="2952"/>
                <w:tab w:val="left" w:pos="3024"/>
                <w:tab w:val="left" w:pos="3175"/>
                <w:tab w:val="left" w:pos="3467"/>
                <w:tab w:val="left" w:pos="3592"/>
              </w:tabs>
              <w:ind w:left="108" w:right="96"/>
              <w:rPr>
                <w:spacing w:val="-2"/>
                <w:sz w:val="24"/>
              </w:rPr>
            </w:pPr>
            <w:r w:rsidRPr="007F2A0B">
              <w:rPr>
                <w:spacing w:val="-2"/>
                <w:sz w:val="24"/>
                <w:u w:val="single"/>
              </w:rPr>
              <w:t>минимальные</w:t>
            </w:r>
            <w:r w:rsidR="008A069D" w:rsidRPr="007F2A0B">
              <w:rPr>
                <w:sz w:val="24"/>
                <w:u w:val="single"/>
              </w:rPr>
              <w:t xml:space="preserve"> </w:t>
            </w:r>
            <w:r w:rsidRPr="007F2A0B">
              <w:rPr>
                <w:spacing w:val="-2"/>
                <w:sz w:val="24"/>
                <w:u w:val="single"/>
              </w:rPr>
              <w:t>отступы</w:t>
            </w:r>
            <w:r w:rsidR="008A069D" w:rsidRPr="007F2A0B">
              <w:rPr>
                <w:sz w:val="24"/>
                <w:u w:val="single"/>
              </w:rPr>
              <w:t xml:space="preserve"> </w:t>
            </w:r>
            <w:r w:rsidRPr="007F2A0B">
              <w:rPr>
                <w:spacing w:val="-6"/>
                <w:sz w:val="24"/>
                <w:u w:val="single"/>
              </w:rPr>
              <w:t>от</w:t>
            </w:r>
            <w:r w:rsidR="008A069D" w:rsidRPr="007F2A0B">
              <w:rPr>
                <w:sz w:val="24"/>
                <w:u w:val="single"/>
              </w:rPr>
              <w:t xml:space="preserve"> </w:t>
            </w:r>
            <w:r w:rsidRPr="007F2A0B">
              <w:rPr>
                <w:spacing w:val="-2"/>
                <w:sz w:val="24"/>
                <w:u w:val="single"/>
              </w:rPr>
              <w:t>границ земельных</w:t>
            </w:r>
            <w:r w:rsidR="008A069D" w:rsidRPr="007F2A0B">
              <w:rPr>
                <w:sz w:val="24"/>
                <w:u w:val="single"/>
              </w:rPr>
              <w:t xml:space="preserve"> </w:t>
            </w:r>
            <w:r w:rsidRPr="007F2A0B">
              <w:rPr>
                <w:spacing w:val="-2"/>
                <w:sz w:val="24"/>
                <w:u w:val="single"/>
              </w:rPr>
              <w:t>участков</w:t>
            </w:r>
            <w:r w:rsidR="008A069D" w:rsidRPr="008A069D">
              <w:rPr>
                <w:sz w:val="24"/>
              </w:rPr>
              <w:t xml:space="preserve"> </w:t>
            </w:r>
            <w:r w:rsidRPr="008A069D">
              <w:rPr>
                <w:spacing w:val="-12"/>
                <w:sz w:val="24"/>
              </w:rPr>
              <w:t>в</w:t>
            </w:r>
            <w:r w:rsidR="008A069D" w:rsidRPr="008A069D">
              <w:rPr>
                <w:sz w:val="24"/>
              </w:rPr>
              <w:t xml:space="preserve"> </w:t>
            </w:r>
            <w:r w:rsidRPr="008A069D">
              <w:rPr>
                <w:spacing w:val="-4"/>
                <w:sz w:val="24"/>
              </w:rPr>
              <w:t xml:space="preserve">целях </w:t>
            </w:r>
            <w:r w:rsidRPr="007F2A0B">
              <w:rPr>
                <w:spacing w:val="-2"/>
                <w:sz w:val="24"/>
              </w:rPr>
              <w:t>определения</w:t>
            </w:r>
            <w:r w:rsidR="008A069D" w:rsidRPr="007F2A0B">
              <w:rPr>
                <w:sz w:val="24"/>
              </w:rPr>
              <w:t xml:space="preserve"> мест </w:t>
            </w:r>
            <w:r w:rsidRPr="007F2A0B">
              <w:rPr>
                <w:spacing w:val="-2"/>
                <w:sz w:val="24"/>
              </w:rPr>
              <w:t>допустимого</w:t>
            </w:r>
            <w:r w:rsidRPr="008A069D">
              <w:rPr>
                <w:spacing w:val="-2"/>
                <w:sz w:val="24"/>
                <w:u w:val="single"/>
              </w:rPr>
              <w:t xml:space="preserve"> </w:t>
            </w:r>
            <w:r w:rsidRPr="008A069D">
              <w:rPr>
                <w:spacing w:val="-2"/>
                <w:sz w:val="24"/>
              </w:rPr>
              <w:t>размещения</w:t>
            </w:r>
            <w:r w:rsidR="008A069D" w:rsidRPr="008A069D">
              <w:rPr>
                <w:sz w:val="24"/>
              </w:rPr>
              <w:t xml:space="preserve"> </w:t>
            </w:r>
            <w:r w:rsidRPr="008A069D">
              <w:rPr>
                <w:spacing w:val="-2"/>
                <w:sz w:val="24"/>
              </w:rPr>
              <w:t>зданий,</w:t>
            </w:r>
            <w:r w:rsidR="008A069D" w:rsidRPr="008A069D">
              <w:rPr>
                <w:sz w:val="24"/>
              </w:rPr>
              <w:t xml:space="preserve"> </w:t>
            </w:r>
            <w:r w:rsidRPr="008A069D">
              <w:rPr>
                <w:spacing w:val="-2"/>
                <w:sz w:val="24"/>
              </w:rPr>
              <w:t>строений,</w:t>
            </w:r>
            <w:r w:rsidR="00D4212A">
              <w:rPr>
                <w:spacing w:val="-2"/>
                <w:sz w:val="24"/>
              </w:rPr>
              <w:t xml:space="preserve"> </w:t>
            </w:r>
            <w:r w:rsidRPr="008A069D">
              <w:rPr>
                <w:spacing w:val="-2"/>
                <w:sz w:val="24"/>
              </w:rPr>
              <w:t>сооружений,</w:t>
            </w:r>
            <w:r w:rsidR="007F2A0B">
              <w:rPr>
                <w:sz w:val="24"/>
              </w:rPr>
              <w:t xml:space="preserve"> </w:t>
            </w:r>
            <w:r w:rsidRPr="008A069D">
              <w:rPr>
                <w:spacing w:val="-5"/>
                <w:sz w:val="24"/>
              </w:rPr>
              <w:t>за</w:t>
            </w:r>
            <w:r w:rsidR="00D4212A">
              <w:rPr>
                <w:spacing w:val="-5"/>
                <w:sz w:val="24"/>
              </w:rPr>
              <w:t xml:space="preserve"> </w:t>
            </w:r>
            <w:r w:rsidRPr="008A069D">
              <w:rPr>
                <w:spacing w:val="-2"/>
                <w:sz w:val="24"/>
              </w:rPr>
              <w:t>пределами</w:t>
            </w:r>
            <w:r w:rsidR="00D4212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которых</w:t>
            </w:r>
            <w:r w:rsidR="008A069D">
              <w:rPr>
                <w:spacing w:val="-2"/>
                <w:sz w:val="24"/>
              </w:rPr>
              <w:t xml:space="preserve"> </w:t>
            </w:r>
            <w:r w:rsidR="008A069D" w:rsidRPr="007F2A0B">
              <w:rPr>
                <w:sz w:val="24"/>
              </w:rPr>
              <w:t>запрещено</w:t>
            </w:r>
            <w:r w:rsidR="008A069D" w:rsidRPr="007F2A0B">
              <w:rPr>
                <w:spacing w:val="-13"/>
                <w:sz w:val="24"/>
              </w:rPr>
              <w:t xml:space="preserve"> </w:t>
            </w:r>
            <w:r w:rsidR="008A069D" w:rsidRPr="007F2A0B">
              <w:rPr>
                <w:sz w:val="24"/>
              </w:rPr>
              <w:t>строительство</w:t>
            </w:r>
            <w:r w:rsidR="008A069D">
              <w:rPr>
                <w:sz w:val="24"/>
              </w:rPr>
              <w:t>–</w:t>
            </w:r>
            <w:r w:rsidR="008A069D">
              <w:rPr>
                <w:spacing w:val="-13"/>
                <w:sz w:val="24"/>
              </w:rPr>
              <w:t xml:space="preserve"> </w:t>
            </w:r>
            <w:r w:rsidR="008A069D">
              <w:rPr>
                <w:sz w:val="24"/>
              </w:rPr>
              <w:t>не</w:t>
            </w:r>
            <w:r w:rsidR="008A069D">
              <w:rPr>
                <w:spacing w:val="-14"/>
                <w:sz w:val="24"/>
              </w:rPr>
              <w:t xml:space="preserve"> </w:t>
            </w:r>
            <w:r w:rsidR="008A069D">
              <w:rPr>
                <w:sz w:val="24"/>
              </w:rPr>
              <w:t xml:space="preserve">подлежат </w:t>
            </w:r>
            <w:r w:rsidR="008A069D">
              <w:rPr>
                <w:spacing w:val="-2"/>
                <w:sz w:val="24"/>
              </w:rPr>
              <w:t>установлению;</w:t>
            </w:r>
          </w:p>
          <w:p w:rsidR="007F2A0B" w:rsidRDefault="007F2A0B" w:rsidP="007F2A0B">
            <w:pPr>
              <w:pStyle w:val="TableParagraph"/>
              <w:tabs>
                <w:tab w:val="left" w:pos="1666"/>
                <w:tab w:val="left" w:pos="1820"/>
                <w:tab w:val="left" w:pos="1875"/>
                <w:tab w:val="left" w:pos="2857"/>
                <w:tab w:val="left" w:pos="2952"/>
                <w:tab w:val="left" w:pos="3024"/>
                <w:tab w:val="left" w:pos="3175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8A069D" w:rsidRDefault="008A069D" w:rsidP="007F2A0B">
            <w:pPr>
              <w:pStyle w:val="TableParagraph"/>
              <w:ind w:left="108" w:right="99"/>
              <w:rPr>
                <w:sz w:val="24"/>
              </w:rPr>
            </w:pPr>
            <w:r w:rsidRPr="007F2A0B">
              <w:rPr>
                <w:sz w:val="24"/>
                <w:u w:val="single"/>
              </w:rPr>
              <w:t xml:space="preserve">максимальный процент застройки в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8A069D" w:rsidRDefault="007F2A0B" w:rsidP="007F2A0B">
            <w:pPr>
              <w:pStyle w:val="TableParagraph"/>
              <w:tabs>
                <w:tab w:val="left" w:pos="948"/>
                <w:tab w:val="left" w:pos="2789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о</w:t>
            </w:r>
            <w:r w:rsidR="008A069D">
              <w:rPr>
                <w:spacing w:val="-2"/>
                <w:sz w:val="24"/>
              </w:rPr>
              <w:t>бъектами</w:t>
            </w:r>
            <w:r w:rsidR="008A069D">
              <w:rPr>
                <w:sz w:val="24"/>
              </w:rPr>
              <w:t xml:space="preserve"> </w:t>
            </w:r>
            <w:r w:rsidR="008A069D">
              <w:rPr>
                <w:spacing w:val="-2"/>
                <w:sz w:val="24"/>
              </w:rPr>
              <w:t xml:space="preserve">капитального </w:t>
            </w:r>
            <w:r w:rsidR="008A069D">
              <w:rPr>
                <w:sz w:val="24"/>
              </w:rPr>
              <w:t xml:space="preserve">строительства данной зоны составляет </w:t>
            </w:r>
            <w:r w:rsidR="008A069D">
              <w:rPr>
                <w:spacing w:val="-4"/>
                <w:sz w:val="24"/>
              </w:rPr>
              <w:t>80%;</w:t>
            </w:r>
          </w:p>
          <w:p w:rsidR="008A069D" w:rsidRDefault="008A069D" w:rsidP="007F2A0B">
            <w:pPr>
              <w:pStyle w:val="TableParagraph"/>
              <w:tabs>
                <w:tab w:val="left" w:pos="246"/>
              </w:tabs>
              <w:ind w:left="108"/>
              <w:rPr>
                <w:spacing w:val="-10"/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 w:rsidR="007F2A0B"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7F2A0B" w:rsidRDefault="007F2A0B" w:rsidP="007F2A0B">
            <w:pPr>
              <w:pStyle w:val="TableParagraph"/>
              <w:tabs>
                <w:tab w:val="left" w:pos="246"/>
              </w:tabs>
              <w:ind w:left="108"/>
              <w:rPr>
                <w:sz w:val="24"/>
              </w:rPr>
            </w:pPr>
          </w:p>
          <w:p w:rsidR="002621CA" w:rsidRDefault="008A069D" w:rsidP="007F2A0B">
            <w:pPr>
              <w:pStyle w:val="TableParagraph"/>
              <w:tabs>
                <w:tab w:val="left" w:pos="1616"/>
                <w:tab w:val="left" w:pos="2021"/>
                <w:tab w:val="left" w:pos="3314"/>
              </w:tabs>
              <w:ind w:left="108"/>
              <w:rPr>
                <w:sz w:val="24"/>
              </w:rPr>
            </w:pPr>
            <w:r w:rsidRPr="007F2A0B">
              <w:rPr>
                <w:sz w:val="24"/>
                <w:u w:val="single"/>
              </w:rPr>
              <w:t>предельное количество этажей</w:t>
            </w:r>
            <w:r>
              <w:rPr>
                <w:sz w:val="24"/>
              </w:rPr>
              <w:t xml:space="preserve"> или предельную высоту зданий, строений, </w:t>
            </w:r>
            <w:r w:rsidRPr="007F2A0B">
              <w:rPr>
                <w:sz w:val="24"/>
              </w:rPr>
              <w:t>сооружений</w:t>
            </w:r>
            <w:r w:rsidR="00D4212A">
              <w:rPr>
                <w:spacing w:val="80"/>
                <w:sz w:val="24"/>
              </w:rPr>
              <w:t xml:space="preserve"> </w:t>
            </w:r>
            <w:r w:rsidR="00D4212A">
              <w:rPr>
                <w:sz w:val="24"/>
              </w:rPr>
              <w:t>-</w:t>
            </w:r>
            <w:r w:rsidR="007F2A0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 подлежит </w:t>
            </w:r>
            <w:r>
              <w:rPr>
                <w:spacing w:val="-2"/>
                <w:sz w:val="24"/>
              </w:rPr>
              <w:t>установлению.</w:t>
            </w:r>
          </w:p>
        </w:tc>
      </w:tr>
    </w:tbl>
    <w:p w:rsidR="002621CA" w:rsidRDefault="00244506" w:rsidP="00D4212A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p w:rsidR="00A17384" w:rsidRDefault="00A17384" w:rsidP="00D4212A">
      <w:pPr>
        <w:spacing w:before="120" w:after="120"/>
        <w:jc w:val="center"/>
        <w:rPr>
          <w:b/>
          <w:sz w:val="24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A17384" w:rsidTr="00A17384">
        <w:tc>
          <w:tcPr>
            <w:tcW w:w="4111" w:type="dxa"/>
          </w:tcPr>
          <w:p w:rsidR="00A17384" w:rsidRDefault="00A17384" w:rsidP="00D4212A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вид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528" w:type="dxa"/>
          </w:tcPr>
          <w:p w:rsidR="00A17384" w:rsidRDefault="00A17384" w:rsidP="00D4212A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 строительства:</w:t>
            </w:r>
          </w:p>
        </w:tc>
      </w:tr>
      <w:tr w:rsidR="00A17384" w:rsidTr="00A17384">
        <w:tc>
          <w:tcPr>
            <w:tcW w:w="4111" w:type="dxa"/>
          </w:tcPr>
          <w:p w:rsidR="00A17384" w:rsidRDefault="00A17384" w:rsidP="00A17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магазины;</w:t>
            </w:r>
          </w:p>
          <w:p w:rsidR="00A17384" w:rsidRDefault="00A17384" w:rsidP="00A17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питание;</w:t>
            </w:r>
          </w:p>
          <w:p w:rsidR="00A17384" w:rsidRDefault="00A17384" w:rsidP="00A17384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4.7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гостиничное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обслуживание;</w:t>
            </w:r>
          </w:p>
          <w:p w:rsidR="00A17384" w:rsidRPr="006E245E" w:rsidRDefault="00A17384" w:rsidP="00A17384">
            <w:pPr>
              <w:pStyle w:val="TableParagraph"/>
              <w:ind w:left="107"/>
              <w:rPr>
                <w:b/>
                <w:sz w:val="24"/>
              </w:rPr>
            </w:pPr>
            <w:r w:rsidRPr="006E245E">
              <w:rPr>
                <w:b/>
                <w:sz w:val="24"/>
              </w:rPr>
              <w:t>8.0</w:t>
            </w:r>
            <w:r w:rsidRPr="006E245E">
              <w:rPr>
                <w:b/>
                <w:spacing w:val="-3"/>
                <w:sz w:val="24"/>
              </w:rPr>
              <w:t xml:space="preserve"> </w:t>
            </w:r>
            <w:r w:rsidRPr="006E245E">
              <w:rPr>
                <w:b/>
                <w:sz w:val="24"/>
              </w:rPr>
              <w:t>–</w:t>
            </w:r>
            <w:r w:rsidRPr="006E245E">
              <w:rPr>
                <w:b/>
                <w:spacing w:val="-1"/>
                <w:sz w:val="24"/>
              </w:rPr>
              <w:t xml:space="preserve"> </w:t>
            </w:r>
            <w:r w:rsidRPr="006E245E">
              <w:rPr>
                <w:b/>
                <w:sz w:val="24"/>
              </w:rPr>
              <w:t>обеспечение</w:t>
            </w:r>
            <w:r w:rsidRPr="006E245E">
              <w:rPr>
                <w:b/>
                <w:spacing w:val="-3"/>
                <w:sz w:val="24"/>
              </w:rPr>
              <w:t xml:space="preserve"> </w:t>
            </w:r>
            <w:r w:rsidRPr="006E245E">
              <w:rPr>
                <w:b/>
                <w:sz w:val="24"/>
              </w:rPr>
              <w:t>обороны</w:t>
            </w:r>
            <w:r w:rsidRPr="006E245E">
              <w:rPr>
                <w:b/>
                <w:spacing w:val="-1"/>
                <w:sz w:val="24"/>
              </w:rPr>
              <w:t xml:space="preserve"> </w:t>
            </w:r>
            <w:r w:rsidRPr="006E245E">
              <w:rPr>
                <w:b/>
                <w:sz w:val="24"/>
              </w:rPr>
              <w:t>и</w:t>
            </w:r>
            <w:r w:rsidRPr="006E245E">
              <w:rPr>
                <w:b/>
                <w:spacing w:val="-1"/>
                <w:sz w:val="24"/>
              </w:rPr>
              <w:t xml:space="preserve"> </w:t>
            </w:r>
            <w:r w:rsidRPr="006E245E">
              <w:rPr>
                <w:b/>
                <w:spacing w:val="-2"/>
                <w:sz w:val="24"/>
              </w:rPr>
              <w:t>безопасности.</w:t>
            </w:r>
          </w:p>
          <w:p w:rsidR="00A17384" w:rsidRDefault="00A17384" w:rsidP="00D4212A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5528" w:type="dxa"/>
          </w:tcPr>
          <w:p w:rsidR="00A17384" w:rsidRDefault="00A17384" w:rsidP="00A17384">
            <w:pPr>
              <w:pStyle w:val="TableParagraph"/>
              <w:ind w:left="108" w:right="98"/>
              <w:rPr>
                <w:sz w:val="24"/>
              </w:rPr>
            </w:pPr>
            <w:r w:rsidRPr="00F85F15">
              <w:rPr>
                <w:sz w:val="24"/>
                <w:u w:val="single"/>
              </w:rPr>
              <w:t>предельные (минимальные и (или) максимальные) размеры земельных участков, в том числе их площадь</w:t>
            </w:r>
            <w:r>
              <w:rPr>
                <w:sz w:val="24"/>
                <w:u w:val="single"/>
              </w:rPr>
              <w:t>:</w:t>
            </w:r>
          </w:p>
          <w:p w:rsidR="00A17384" w:rsidRDefault="00A17384" w:rsidP="00A17384">
            <w:pPr>
              <w:pStyle w:val="TableParagraph"/>
              <w:tabs>
                <w:tab w:val="left" w:pos="1616"/>
                <w:tab w:val="left" w:pos="1667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-предельный </w:t>
            </w:r>
            <w:r>
              <w:rPr>
                <w:sz w:val="24"/>
              </w:rPr>
              <w:t xml:space="preserve">максимальный 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–1,0 га; </w:t>
            </w:r>
          </w:p>
          <w:p w:rsidR="00A17384" w:rsidRDefault="00A17384" w:rsidP="00A17384">
            <w:pPr>
              <w:pStyle w:val="TableParagraph"/>
              <w:tabs>
                <w:tab w:val="left" w:pos="1616"/>
                <w:tab w:val="left" w:pos="1667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A17384" w:rsidRDefault="00A17384" w:rsidP="00A17384">
            <w:pPr>
              <w:pStyle w:val="TableParagraph"/>
              <w:tabs>
                <w:tab w:val="left" w:pos="1616"/>
                <w:tab w:val="left" w:pos="1667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pacing w:val="-2"/>
                <w:sz w:val="24"/>
              </w:rPr>
            </w:pPr>
            <w:r w:rsidRPr="002C0A58">
              <w:rPr>
                <w:spacing w:val="-2"/>
                <w:sz w:val="24"/>
                <w:u w:val="single"/>
              </w:rPr>
              <w:t>минимальные</w:t>
            </w:r>
            <w:r w:rsidRPr="002C0A58">
              <w:rPr>
                <w:sz w:val="24"/>
                <w:u w:val="single"/>
              </w:rPr>
              <w:t xml:space="preserve"> </w:t>
            </w:r>
            <w:r w:rsidRPr="002C0A58">
              <w:rPr>
                <w:spacing w:val="-2"/>
                <w:sz w:val="24"/>
                <w:u w:val="single"/>
              </w:rPr>
              <w:t xml:space="preserve">отступы </w:t>
            </w:r>
            <w:r w:rsidRPr="002C0A58">
              <w:rPr>
                <w:spacing w:val="-6"/>
                <w:sz w:val="24"/>
                <w:u w:val="single"/>
              </w:rPr>
              <w:t>от</w:t>
            </w:r>
            <w:r w:rsidRPr="002C0A58">
              <w:rPr>
                <w:sz w:val="24"/>
                <w:u w:val="single"/>
              </w:rPr>
              <w:t xml:space="preserve"> </w:t>
            </w:r>
            <w:r w:rsidRPr="002C0A58">
              <w:rPr>
                <w:spacing w:val="-2"/>
                <w:sz w:val="24"/>
                <w:u w:val="single"/>
              </w:rPr>
              <w:t>границ земельных</w:t>
            </w:r>
            <w:r w:rsidRPr="002C0A58">
              <w:rPr>
                <w:sz w:val="24"/>
                <w:u w:val="single"/>
              </w:rPr>
              <w:t xml:space="preserve"> </w:t>
            </w:r>
            <w:r w:rsidRPr="002C0A58">
              <w:rPr>
                <w:spacing w:val="-2"/>
                <w:sz w:val="24"/>
                <w:u w:val="single"/>
              </w:rPr>
              <w:t>участков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 xml:space="preserve"> мест </w:t>
            </w:r>
            <w:r>
              <w:rPr>
                <w:spacing w:val="-2"/>
                <w:sz w:val="24"/>
              </w:rPr>
              <w:t>допустимого размещения зданий,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пределами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 w:rsidRPr="002C0A58">
              <w:rPr>
                <w:sz w:val="24"/>
              </w:rPr>
              <w:t>запрещено</w:t>
            </w:r>
            <w:r w:rsidRPr="002C0A58">
              <w:rPr>
                <w:spacing w:val="40"/>
                <w:sz w:val="24"/>
              </w:rPr>
              <w:t xml:space="preserve"> </w:t>
            </w:r>
            <w:r w:rsidRPr="002C0A58">
              <w:rPr>
                <w:sz w:val="24"/>
              </w:rPr>
              <w:t>строительство</w:t>
            </w:r>
            <w:r>
              <w:rPr>
                <w:sz w:val="24"/>
              </w:rPr>
              <w:t>–не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метров</w:t>
            </w:r>
          </w:p>
          <w:p w:rsidR="00A17384" w:rsidRDefault="00A17384" w:rsidP="00A17384">
            <w:pPr>
              <w:pStyle w:val="TableParagraph"/>
              <w:tabs>
                <w:tab w:val="left" w:pos="1616"/>
                <w:tab w:val="left" w:pos="1667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A17384" w:rsidRDefault="00A17384" w:rsidP="00A17384">
            <w:pPr>
              <w:pStyle w:val="TableParagraph"/>
              <w:ind w:left="108" w:right="96"/>
              <w:rPr>
                <w:sz w:val="24"/>
              </w:rPr>
            </w:pPr>
            <w:r w:rsidRPr="002C0A58">
              <w:rPr>
                <w:sz w:val="24"/>
                <w:u w:val="single"/>
              </w:rPr>
              <w:lastRenderedPageBreak/>
              <w:t>максимальный процент застройки</w:t>
            </w:r>
            <w:r>
              <w:rPr>
                <w:sz w:val="24"/>
              </w:rPr>
              <w:t xml:space="preserve"> в </w:t>
            </w:r>
            <w:r w:rsidRPr="002C0A58">
              <w:rPr>
                <w:sz w:val="24"/>
              </w:rPr>
              <w:t>границах земельного участка-</w:t>
            </w:r>
            <w:r>
              <w:rPr>
                <w:sz w:val="24"/>
              </w:rPr>
              <w:t>: не подлежат установлению</w:t>
            </w:r>
          </w:p>
          <w:p w:rsidR="00A17384" w:rsidRDefault="00A17384" w:rsidP="00A17384">
            <w:pPr>
              <w:pStyle w:val="TableParagraph"/>
              <w:ind w:left="108" w:right="96"/>
              <w:rPr>
                <w:sz w:val="24"/>
              </w:rPr>
            </w:pPr>
          </w:p>
          <w:p w:rsidR="00A17384" w:rsidRDefault="00A17384" w:rsidP="00A17384">
            <w:pPr>
              <w:pStyle w:val="TableParagraph"/>
              <w:ind w:left="108" w:right="104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  <w:u w:val="single"/>
              </w:rPr>
              <w:t xml:space="preserve"> </w:t>
            </w:r>
            <w:r w:rsidRPr="002C0A58">
              <w:rPr>
                <w:b/>
                <w:sz w:val="24"/>
              </w:rPr>
              <w:t>для код</w:t>
            </w:r>
            <w:r>
              <w:rPr>
                <w:b/>
                <w:sz w:val="24"/>
              </w:rPr>
              <w:t>а</w:t>
            </w:r>
            <w:r w:rsidRPr="002C0A58">
              <w:rPr>
                <w:b/>
                <w:sz w:val="24"/>
              </w:rPr>
              <w:t xml:space="preserve"> 4.7</w:t>
            </w:r>
            <w:r w:rsidRPr="009B7371"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A17384" w:rsidRPr="003A2B2A" w:rsidRDefault="00A17384" w:rsidP="00A17384">
            <w:pPr>
              <w:pStyle w:val="TableParagraph"/>
              <w:ind w:left="108" w:right="104"/>
              <w:rPr>
                <w:sz w:val="24"/>
              </w:rPr>
            </w:pPr>
          </w:p>
          <w:p w:rsidR="00A17384" w:rsidRDefault="00A17384" w:rsidP="00A17384">
            <w:pPr>
              <w:spacing w:before="120" w:after="120"/>
              <w:ind w:left="108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предельное </w:t>
            </w:r>
            <w:r>
              <w:rPr>
                <w:sz w:val="24"/>
              </w:rPr>
              <w:t>количество этажей зданий, строений,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на </w:t>
            </w:r>
            <w:r w:rsidRPr="002C0A58">
              <w:rPr>
                <w:sz w:val="24"/>
              </w:rPr>
              <w:t>территории земельного участка</w:t>
            </w:r>
            <w:r>
              <w:rPr>
                <w:sz w:val="24"/>
              </w:rPr>
              <w:t xml:space="preserve">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 подлежат установлению</w:t>
            </w:r>
          </w:p>
        </w:tc>
      </w:tr>
    </w:tbl>
    <w:p w:rsidR="002621CA" w:rsidRDefault="00244506" w:rsidP="006022DE">
      <w:pPr>
        <w:pStyle w:val="a3"/>
        <w:spacing w:before="120" w:after="120"/>
        <w:ind w:left="0" w:firstLine="709"/>
      </w:pPr>
      <w:r>
        <w:lastRenderedPageBreak/>
        <w:t>В зоне Р1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59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268"/>
        <w:gridCol w:w="1843"/>
        <w:gridCol w:w="2948"/>
        <w:gridCol w:w="2297"/>
      </w:tblGrid>
      <w:tr w:rsidR="00AA33E3" w:rsidTr="00A17384">
        <w:trPr>
          <w:trHeight w:val="1441"/>
          <w:jc w:val="center"/>
        </w:trPr>
        <w:tc>
          <w:tcPr>
            <w:tcW w:w="283" w:type="dxa"/>
            <w:vAlign w:val="center"/>
          </w:tcPr>
          <w:p w:rsidR="00AA33E3" w:rsidRDefault="00AA33E3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AA33E3" w:rsidRDefault="00AA33E3" w:rsidP="006022DE">
            <w:pPr>
              <w:pStyle w:val="TableParagraph"/>
              <w:ind w:left="407" w:right="397" w:firstLine="10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843" w:type="dxa"/>
            <w:vAlign w:val="center"/>
          </w:tcPr>
          <w:p w:rsidR="00AA33E3" w:rsidRDefault="00AA33E3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948" w:type="dxa"/>
            <w:vAlign w:val="center"/>
          </w:tcPr>
          <w:p w:rsidR="00AA33E3" w:rsidRDefault="00AA33E3" w:rsidP="005D5E3C">
            <w:pPr>
              <w:pStyle w:val="TableParagraph"/>
              <w:ind w:left="103" w:right="98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297" w:type="dxa"/>
            <w:vAlign w:val="center"/>
          </w:tcPr>
          <w:p w:rsidR="00AA33E3" w:rsidRDefault="00AA33E3" w:rsidP="005D5E3C">
            <w:pPr>
              <w:pStyle w:val="TableParagraph"/>
              <w:ind w:left="10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9C36A3" w:rsidTr="00A17384">
        <w:trPr>
          <w:trHeight w:val="1507"/>
          <w:jc w:val="center"/>
        </w:trPr>
        <w:tc>
          <w:tcPr>
            <w:tcW w:w="283" w:type="dxa"/>
            <w:vMerge w:val="restart"/>
            <w:vAlign w:val="center"/>
          </w:tcPr>
          <w:p w:rsidR="009C36A3" w:rsidRDefault="009C36A3" w:rsidP="005D5E3C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9C36A3" w:rsidRDefault="009C36A3" w:rsidP="005D5E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843" w:type="dxa"/>
            <w:vAlign w:val="center"/>
          </w:tcPr>
          <w:p w:rsidR="009C36A3" w:rsidRDefault="009C36A3" w:rsidP="005D5E3C">
            <w:pPr>
              <w:pStyle w:val="TableParagraph"/>
              <w:ind w:left="304" w:hanging="128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110 кВ</w:t>
            </w:r>
          </w:p>
        </w:tc>
        <w:tc>
          <w:tcPr>
            <w:tcW w:w="2948" w:type="dxa"/>
            <w:vAlign w:val="center"/>
          </w:tcPr>
          <w:p w:rsidR="009C36A3" w:rsidRDefault="009C36A3" w:rsidP="006022DE">
            <w:pPr>
              <w:pStyle w:val="TableParagraph"/>
              <w:spacing w:before="263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6022DE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97" w:type="dxa"/>
            <w:vMerge w:val="restart"/>
            <w:vAlign w:val="center"/>
          </w:tcPr>
          <w:p w:rsidR="009C36A3" w:rsidRDefault="009C36A3" w:rsidP="006022DE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24.02.2009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6022DE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"Правила установления охранных зон объектов электросетевого хозяйства и особых условий использования земельных участков,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расположенных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9C36A3" w:rsidTr="00A17384">
        <w:trPr>
          <w:trHeight w:val="965"/>
          <w:jc w:val="center"/>
        </w:trPr>
        <w:tc>
          <w:tcPr>
            <w:tcW w:w="283" w:type="dxa"/>
            <w:vMerge/>
            <w:tcBorders>
              <w:top w:val="nil"/>
            </w:tcBorders>
            <w:vAlign w:val="center"/>
          </w:tcPr>
          <w:p w:rsidR="009C36A3" w:rsidRDefault="009C36A3" w:rsidP="005D5E3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9C36A3" w:rsidRDefault="009C36A3" w:rsidP="005D5E3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:rsidR="009C36A3" w:rsidRDefault="009C36A3" w:rsidP="005D5E3C">
            <w:pPr>
              <w:pStyle w:val="TableParagraph"/>
              <w:ind w:left="364" w:hanging="188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2948" w:type="dxa"/>
            <w:vAlign w:val="center"/>
          </w:tcPr>
          <w:p w:rsidR="009C36A3" w:rsidRDefault="009C36A3" w:rsidP="006022DE">
            <w:pPr>
              <w:pStyle w:val="TableParagraph"/>
              <w:spacing w:before="39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6022DE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97" w:type="dxa"/>
            <w:vMerge/>
            <w:vAlign w:val="center"/>
          </w:tcPr>
          <w:p w:rsidR="009C36A3" w:rsidRDefault="009C36A3" w:rsidP="005D5E3C">
            <w:pPr>
              <w:rPr>
                <w:sz w:val="2"/>
                <w:szCs w:val="2"/>
              </w:rPr>
            </w:pPr>
          </w:p>
        </w:tc>
      </w:tr>
      <w:tr w:rsidR="009C36A3" w:rsidTr="00A17384">
        <w:trPr>
          <w:trHeight w:val="1358"/>
          <w:jc w:val="center"/>
        </w:trPr>
        <w:tc>
          <w:tcPr>
            <w:tcW w:w="283" w:type="dxa"/>
            <w:vMerge/>
            <w:tcBorders>
              <w:top w:val="nil"/>
            </w:tcBorders>
            <w:vAlign w:val="center"/>
          </w:tcPr>
          <w:p w:rsidR="009C36A3" w:rsidRDefault="009C36A3" w:rsidP="005D5E3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9C36A3" w:rsidRDefault="009C36A3" w:rsidP="005D5E3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:rsidR="009C36A3" w:rsidRDefault="009C36A3" w:rsidP="005D5E3C">
            <w:pPr>
              <w:pStyle w:val="TableParagraph"/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ЛЭП </w:t>
            </w:r>
            <w:r w:rsidR="009C691B">
              <w:rPr>
                <w:sz w:val="24"/>
              </w:rPr>
              <w:t>0,4</w:t>
            </w:r>
            <w:r>
              <w:rPr>
                <w:sz w:val="24"/>
              </w:rPr>
              <w:t xml:space="preserve"> кВ</w:t>
            </w:r>
          </w:p>
        </w:tc>
        <w:tc>
          <w:tcPr>
            <w:tcW w:w="2948" w:type="dxa"/>
            <w:vAlign w:val="center"/>
          </w:tcPr>
          <w:p w:rsidR="009C36A3" w:rsidRDefault="009C36A3" w:rsidP="006022DE">
            <w:pPr>
              <w:pStyle w:val="TableParagraph"/>
              <w:spacing w:before="39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6022DE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97" w:type="dxa"/>
            <w:vMerge/>
            <w:vAlign w:val="center"/>
          </w:tcPr>
          <w:p w:rsidR="009C36A3" w:rsidRDefault="009C36A3" w:rsidP="005D5E3C">
            <w:pPr>
              <w:rPr>
                <w:sz w:val="2"/>
                <w:szCs w:val="2"/>
              </w:rPr>
            </w:pPr>
          </w:p>
        </w:tc>
      </w:tr>
      <w:tr w:rsidR="002621CA" w:rsidTr="00A17384">
        <w:trPr>
          <w:trHeight w:val="419"/>
          <w:jc w:val="center"/>
        </w:trPr>
        <w:tc>
          <w:tcPr>
            <w:tcW w:w="28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621CA" w:rsidRDefault="002621CA" w:rsidP="005D5E3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621CA" w:rsidRDefault="002621CA" w:rsidP="005D5E3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:rsidR="002621CA" w:rsidRDefault="00244506" w:rsidP="006022DE">
            <w:pPr>
              <w:pStyle w:val="TableParagraph"/>
              <w:ind w:left="67" w:right="60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948" w:type="dxa"/>
            <w:vAlign w:val="center"/>
          </w:tcPr>
          <w:p w:rsidR="002621CA" w:rsidRDefault="00244506" w:rsidP="006022DE">
            <w:pPr>
              <w:pStyle w:val="TableParagraph"/>
              <w:ind w:left="105" w:right="95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подземных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 и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на</w:t>
            </w:r>
            <w:r w:rsidR="006022D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кабельных линиях связи - в виде 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 w:rsidR="006022DE">
              <w:rPr>
                <w:sz w:val="24"/>
              </w:rPr>
              <w:t xml:space="preserve"> </w:t>
            </w:r>
            <w:r>
              <w:rPr>
                <w:sz w:val="24"/>
              </w:rPr>
              <w:t>отстоящей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центра </w:t>
            </w:r>
            <w:r>
              <w:rPr>
                <w:spacing w:val="-2"/>
                <w:sz w:val="24"/>
              </w:rPr>
              <w:t xml:space="preserve">установки </w:t>
            </w:r>
            <w:r>
              <w:rPr>
                <w:sz w:val="24"/>
              </w:rPr>
              <w:t>усилительных и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или от</w:t>
            </w:r>
            <w:r w:rsidR="006022DE">
              <w:rPr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6022DE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менее чем на 3 метра и от контуров заземления не менее чем на 2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297" w:type="dxa"/>
            <w:vAlign w:val="center"/>
          </w:tcPr>
          <w:p w:rsidR="002621CA" w:rsidRDefault="00244506" w:rsidP="006022DE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9 июня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578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"Об утверждении Правил охраны линий и </w:t>
            </w:r>
            <w:r>
              <w:rPr>
                <w:spacing w:val="-2"/>
                <w:sz w:val="24"/>
              </w:rPr>
              <w:t>сооружений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 </w:t>
            </w:r>
            <w:r>
              <w:rPr>
                <w:sz w:val="24"/>
              </w:rPr>
              <w:t>Российской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CC1DB0" w:rsidTr="00A17384">
        <w:trPr>
          <w:trHeight w:val="5111"/>
          <w:jc w:val="center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DB0" w:rsidRDefault="00CC1DB0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DB0" w:rsidRDefault="00CC1DB0" w:rsidP="005D5E3C">
            <w:pPr>
              <w:pStyle w:val="TableParagraph"/>
              <w:ind w:left="105" w:right="1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C1DB0" w:rsidRDefault="00CC1DB0" w:rsidP="006022DE">
            <w:pPr>
              <w:pStyle w:val="TableParagraph"/>
              <w:spacing w:before="1"/>
              <w:ind w:left="67" w:right="66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948" w:type="dxa"/>
            <w:vAlign w:val="center"/>
          </w:tcPr>
          <w:p w:rsidR="00CC1DB0" w:rsidRDefault="00CC1DB0" w:rsidP="006022DE">
            <w:pPr>
              <w:pStyle w:val="TableParagraph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регулирующих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емкостей,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фильтров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контактных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6022DE">
              <w:rPr>
                <w:sz w:val="24"/>
              </w:rPr>
              <w:t xml:space="preserve"> </w:t>
            </w:r>
            <w:r>
              <w:rPr>
                <w:sz w:val="24"/>
              </w:rPr>
              <w:t>от водонапорных башен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  <w:r w:rsidR="006022DE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м;</w:t>
            </w:r>
            <w:r w:rsidR="006022DE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</w:t>
            </w:r>
          </w:p>
        </w:tc>
        <w:tc>
          <w:tcPr>
            <w:tcW w:w="2297" w:type="dxa"/>
            <w:vAlign w:val="center"/>
          </w:tcPr>
          <w:p w:rsidR="00CC1DB0" w:rsidRDefault="00CC1DB0" w:rsidP="006022DE">
            <w:pPr>
              <w:pStyle w:val="TableParagraph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C1DB0" w:rsidTr="00A17384">
        <w:trPr>
          <w:trHeight w:val="3397"/>
          <w:jc w:val="center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DB0" w:rsidRDefault="00CC1DB0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DB0" w:rsidRDefault="00CC1DB0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C1DB0" w:rsidRDefault="00CC1DB0" w:rsidP="005D5E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948" w:type="dxa"/>
            <w:vAlign w:val="center"/>
          </w:tcPr>
          <w:p w:rsidR="00CC1DB0" w:rsidRDefault="00CC1DB0" w:rsidP="006022DE">
            <w:pPr>
              <w:pStyle w:val="TableParagraph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>трубопровода;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10 до 25 метров в каждую сторону, в зависимости от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предназначения канализационной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грунта, в котором проложен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297" w:type="dxa"/>
            <w:vAlign w:val="center"/>
          </w:tcPr>
          <w:p w:rsidR="00CC1DB0" w:rsidRDefault="00CC1DB0" w:rsidP="006022DE">
            <w:pPr>
              <w:pStyle w:val="TableParagraph"/>
              <w:tabs>
                <w:tab w:val="right" w:pos="2877"/>
              </w:tabs>
              <w:spacing w:before="731"/>
              <w:ind w:lef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СП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>Планировка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застройка </w:t>
            </w:r>
            <w:r>
              <w:rPr>
                <w:spacing w:val="-2"/>
                <w:sz w:val="24"/>
              </w:rPr>
              <w:t>городских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сельских поселений.</w:t>
            </w:r>
          </w:p>
          <w:p w:rsidR="00CC1DB0" w:rsidRDefault="00CC1DB0" w:rsidP="006022DE">
            <w:pPr>
              <w:pStyle w:val="TableParagraph"/>
              <w:tabs>
                <w:tab w:val="left" w:pos="2066"/>
              </w:tabs>
              <w:ind w:left="107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 w:rsidR="006022D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2.07.01-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CC1DB0" w:rsidTr="00A17384">
        <w:trPr>
          <w:trHeight w:val="3017"/>
          <w:jc w:val="center"/>
        </w:trPr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DB0" w:rsidRDefault="00CC1DB0" w:rsidP="000617C3">
            <w:pPr>
              <w:pStyle w:val="TableParagraph"/>
              <w:spacing w:before="129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Прочие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ограничения использования земельных </w:t>
            </w:r>
            <w:r>
              <w:rPr>
                <w:sz w:val="24"/>
              </w:rPr>
              <w:t xml:space="preserve">участков 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vAlign w:val="center"/>
          </w:tcPr>
          <w:p w:rsidR="00CC1DB0" w:rsidRDefault="00CC1DB0" w:rsidP="005D5E3C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Озелененные территории должны быть благоустроены и оборудованы малыми архитектурными формами, фонтанами, беседками, лестницами, пандусами, светильниками.</w:t>
            </w:r>
          </w:p>
          <w:p w:rsidR="00CC1DB0" w:rsidRDefault="00CC1DB0" w:rsidP="005D5E3C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Малые архитектурные формы и сооружения парковой инфраструктуры должны соответствовать характеру функциональной зоны и подчеркивать привлекательность и эстетическую ценность окружающего ландшафта. </w:t>
            </w:r>
          </w:p>
          <w:p w:rsidR="00CC1DB0" w:rsidRPr="00CC1DB0" w:rsidRDefault="00CC1DB0" w:rsidP="005D5E3C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Устройство пандусов в местах перепада для обеспечения доступа маломобильных групп населения</w:t>
            </w:r>
          </w:p>
        </w:tc>
      </w:tr>
    </w:tbl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5B46B9" w:rsidRDefault="00244506" w:rsidP="006022DE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33" w:name="_Toc222147466"/>
      <w:r w:rsidRPr="005B46B9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48</w:t>
      </w:r>
      <w:r w:rsidRPr="005B46B9">
        <w:rPr>
          <w:rFonts w:ascii="Times New Roman" w:hAnsi="Times New Roman" w:cs="Times New Roman"/>
          <w:b/>
          <w:color w:val="auto"/>
        </w:rPr>
        <w:t>.</w:t>
      </w:r>
      <w:r w:rsidRPr="005B46B9">
        <w:rPr>
          <w:rFonts w:ascii="Times New Roman" w:hAnsi="Times New Roman" w:cs="Times New Roman"/>
          <w:b/>
          <w:color w:val="auto"/>
          <w:spacing w:val="54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Зона</w:t>
      </w:r>
      <w:r w:rsidRPr="005B46B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озелененных</w:t>
      </w:r>
      <w:r w:rsidRPr="005B46B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территорий</w:t>
      </w:r>
      <w:r w:rsidRPr="005B46B9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общего</w:t>
      </w:r>
      <w:r w:rsidRPr="005B46B9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</w:rPr>
        <w:t>пользования</w:t>
      </w:r>
      <w:r w:rsidRPr="005B46B9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5B46B9">
        <w:rPr>
          <w:rFonts w:ascii="Times New Roman" w:hAnsi="Times New Roman" w:cs="Times New Roman"/>
          <w:b/>
          <w:color w:val="auto"/>
          <w:spacing w:val="-4"/>
        </w:rPr>
        <w:t>(Р2)</w:t>
      </w:r>
      <w:bookmarkEnd w:id="33"/>
    </w:p>
    <w:p w:rsidR="002621CA" w:rsidRDefault="00244506" w:rsidP="006022DE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A17384" w:rsidTr="00A47DE4">
        <w:trPr>
          <w:trHeight w:val="1657"/>
        </w:trPr>
        <w:tc>
          <w:tcPr>
            <w:tcW w:w="4678" w:type="dxa"/>
            <w:vAlign w:val="center"/>
          </w:tcPr>
          <w:p w:rsidR="00A17384" w:rsidRDefault="00A17384" w:rsidP="002833AB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4961" w:type="dxa"/>
            <w:vAlign w:val="center"/>
          </w:tcPr>
          <w:p w:rsidR="00A17384" w:rsidRDefault="00A17384" w:rsidP="002833AB">
            <w:pPr>
              <w:pStyle w:val="TableParagraph"/>
              <w:tabs>
                <w:tab w:val="left" w:pos="2669"/>
              </w:tabs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 xml:space="preserve">разрешенного строительства,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A17384" w:rsidTr="00A47DE4">
        <w:trPr>
          <w:trHeight w:val="6812"/>
        </w:trPr>
        <w:tc>
          <w:tcPr>
            <w:tcW w:w="4678" w:type="dxa"/>
          </w:tcPr>
          <w:p w:rsidR="00A17384" w:rsidRDefault="00A17384" w:rsidP="002833A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просвещение</w:t>
            </w:r>
          </w:p>
          <w:p w:rsidR="00A17384" w:rsidRDefault="00A17384" w:rsidP="002833AB">
            <w:pPr>
              <w:pStyle w:val="TableParagraph"/>
              <w:ind w:left="107" w:right="97"/>
              <w:rPr>
                <w:spacing w:val="-2"/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hyperlink r:id="rId60" w:anchor="block_1051">
              <w:r>
                <w:rPr>
                  <w:spacing w:val="-2"/>
                  <w:sz w:val="24"/>
                </w:rPr>
                <w:t>кодами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61" w:anchor="block_1051">
              <w:r>
                <w:rPr>
                  <w:sz w:val="24"/>
                </w:rPr>
                <w:t>3.5.1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– </w:t>
              </w:r>
              <w:r>
                <w:rPr>
                  <w:spacing w:val="-2"/>
                  <w:sz w:val="24"/>
                </w:rPr>
                <w:t>3.5.2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A17384" w:rsidRPr="004B400B" w:rsidRDefault="00A17384" w:rsidP="002833AB">
            <w:pPr>
              <w:pStyle w:val="TableParagraph"/>
              <w:ind w:left="107"/>
              <w:rPr>
                <w:b/>
                <w:sz w:val="24"/>
              </w:rPr>
            </w:pPr>
            <w:r w:rsidRPr="004B400B">
              <w:rPr>
                <w:b/>
                <w:spacing w:val="-2"/>
                <w:sz w:val="24"/>
              </w:rPr>
              <w:t>3.6.2 - парки культуры и отдыха;</w:t>
            </w:r>
          </w:p>
          <w:p w:rsidR="00A17384" w:rsidRPr="004B400B" w:rsidRDefault="00A17384" w:rsidP="002833AB">
            <w:pPr>
              <w:pStyle w:val="TableParagraph"/>
              <w:ind w:left="107"/>
              <w:rPr>
                <w:b/>
                <w:sz w:val="24"/>
              </w:rPr>
            </w:pPr>
            <w:r w:rsidRPr="004B400B">
              <w:rPr>
                <w:b/>
                <w:sz w:val="24"/>
              </w:rPr>
              <w:t>5.1</w:t>
            </w:r>
            <w:r w:rsidRPr="004B400B">
              <w:rPr>
                <w:b/>
                <w:spacing w:val="-1"/>
                <w:sz w:val="24"/>
              </w:rPr>
              <w:t xml:space="preserve"> </w:t>
            </w:r>
            <w:r w:rsidRPr="004B400B">
              <w:rPr>
                <w:b/>
                <w:sz w:val="24"/>
              </w:rPr>
              <w:t xml:space="preserve">– </w:t>
            </w:r>
            <w:r w:rsidRPr="004B400B">
              <w:rPr>
                <w:b/>
                <w:spacing w:val="-2"/>
                <w:sz w:val="24"/>
              </w:rPr>
              <w:t>спорт</w:t>
            </w:r>
          </w:p>
          <w:p w:rsidR="00A17384" w:rsidRPr="004B400B" w:rsidRDefault="00A17384" w:rsidP="002833AB">
            <w:pPr>
              <w:pStyle w:val="TableParagraph"/>
              <w:ind w:left="107" w:right="97"/>
              <w:rPr>
                <w:sz w:val="24"/>
              </w:rPr>
            </w:pPr>
            <w:r w:rsidRPr="004B400B">
              <w:rPr>
                <w:sz w:val="24"/>
              </w:rPr>
              <w:t>(содержание данного вида разрешенного использования включает в себя содержание</w:t>
            </w:r>
            <w:r w:rsidRPr="004B400B">
              <w:rPr>
                <w:spacing w:val="40"/>
                <w:sz w:val="24"/>
              </w:rPr>
              <w:t xml:space="preserve"> </w:t>
            </w:r>
            <w:r w:rsidRPr="004B400B">
              <w:rPr>
                <w:sz w:val="24"/>
              </w:rPr>
              <w:t>видов</w:t>
            </w:r>
            <w:r w:rsidRPr="004B400B">
              <w:rPr>
                <w:spacing w:val="-4"/>
                <w:sz w:val="24"/>
              </w:rPr>
              <w:t xml:space="preserve"> </w:t>
            </w:r>
            <w:r w:rsidRPr="004B400B">
              <w:rPr>
                <w:sz w:val="24"/>
              </w:rPr>
              <w:t>разрешенного</w:t>
            </w:r>
            <w:r w:rsidRPr="004B400B">
              <w:rPr>
                <w:spacing w:val="-4"/>
                <w:sz w:val="24"/>
              </w:rPr>
              <w:t xml:space="preserve"> </w:t>
            </w:r>
            <w:r w:rsidRPr="004B400B">
              <w:rPr>
                <w:sz w:val="24"/>
              </w:rPr>
              <w:t>использования</w:t>
            </w:r>
            <w:r w:rsidRPr="004B400B">
              <w:rPr>
                <w:spacing w:val="-4"/>
                <w:sz w:val="24"/>
              </w:rPr>
              <w:t xml:space="preserve"> </w:t>
            </w:r>
            <w:r w:rsidRPr="004B400B">
              <w:rPr>
                <w:sz w:val="24"/>
              </w:rPr>
              <w:t>с</w:t>
            </w:r>
            <w:r w:rsidRPr="004B400B">
              <w:rPr>
                <w:spacing w:val="-6"/>
                <w:sz w:val="24"/>
              </w:rPr>
              <w:t xml:space="preserve"> </w:t>
            </w:r>
            <w:hyperlink r:id="rId62" w:anchor="block_1051">
              <w:r w:rsidRPr="004B400B">
                <w:rPr>
                  <w:sz w:val="24"/>
                </w:rPr>
                <w:t>кодами</w:t>
              </w:r>
              <w:r w:rsidRPr="004B400B">
                <w:rPr>
                  <w:spacing w:val="-3"/>
                  <w:sz w:val="24"/>
                </w:rPr>
                <w:t xml:space="preserve"> </w:t>
              </w:r>
              <w:r w:rsidRPr="004B400B">
                <w:rPr>
                  <w:sz w:val="24"/>
                </w:rPr>
                <w:t>5.11</w:t>
              </w:r>
            </w:hyperlink>
            <w:r w:rsidRPr="004B400B">
              <w:rPr>
                <w:sz w:val="24"/>
              </w:rPr>
              <w:t xml:space="preserve"> </w:t>
            </w:r>
            <w:hyperlink r:id="rId63" w:anchor="block_1051">
              <w:r w:rsidRPr="004B400B">
                <w:rPr>
                  <w:sz w:val="24"/>
                </w:rPr>
                <w:t>– 5.1.7</w:t>
              </w:r>
            </w:hyperlink>
            <w:r w:rsidRPr="004B400B">
              <w:rPr>
                <w:sz w:val="24"/>
              </w:rPr>
              <w:t>);</w:t>
            </w:r>
          </w:p>
          <w:p w:rsidR="00A17384" w:rsidRPr="004B400B" w:rsidRDefault="00A17384" w:rsidP="002833AB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 w:rsidRPr="004B400B">
              <w:rPr>
                <w:b/>
                <w:sz w:val="24"/>
              </w:rPr>
              <w:t>9.1</w:t>
            </w:r>
            <w:r w:rsidRPr="004B400B">
              <w:rPr>
                <w:b/>
                <w:spacing w:val="-3"/>
                <w:sz w:val="24"/>
              </w:rPr>
              <w:t xml:space="preserve"> </w:t>
            </w:r>
            <w:r w:rsidRPr="004B400B">
              <w:rPr>
                <w:b/>
                <w:sz w:val="24"/>
              </w:rPr>
              <w:t>–</w:t>
            </w:r>
            <w:r w:rsidRPr="004B400B">
              <w:rPr>
                <w:b/>
                <w:spacing w:val="56"/>
                <w:sz w:val="24"/>
              </w:rPr>
              <w:t xml:space="preserve"> </w:t>
            </w:r>
            <w:r w:rsidRPr="004B400B">
              <w:rPr>
                <w:b/>
                <w:sz w:val="24"/>
              </w:rPr>
              <w:t>охрана</w:t>
            </w:r>
            <w:r w:rsidRPr="004B400B">
              <w:rPr>
                <w:b/>
                <w:spacing w:val="-2"/>
                <w:sz w:val="24"/>
              </w:rPr>
              <w:t xml:space="preserve"> </w:t>
            </w:r>
            <w:r w:rsidRPr="004B400B">
              <w:rPr>
                <w:b/>
                <w:sz w:val="24"/>
              </w:rPr>
              <w:t>природных</w:t>
            </w:r>
            <w:r w:rsidRPr="004B400B">
              <w:rPr>
                <w:b/>
                <w:spacing w:val="-2"/>
                <w:sz w:val="24"/>
              </w:rPr>
              <w:t xml:space="preserve"> территорий;</w:t>
            </w:r>
          </w:p>
          <w:p w:rsidR="00A17384" w:rsidRPr="004B400B" w:rsidRDefault="00A17384" w:rsidP="002833AB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 w:rsidRPr="004B400B">
              <w:rPr>
                <w:b/>
                <w:sz w:val="24"/>
              </w:rPr>
              <w:t>9.3 - историко-культурная деятельность;</w:t>
            </w:r>
          </w:p>
          <w:p w:rsidR="00A17384" w:rsidRPr="004B400B" w:rsidRDefault="00A17384" w:rsidP="002833AB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4B400B">
              <w:rPr>
                <w:b/>
                <w:sz w:val="24"/>
              </w:rPr>
              <w:t xml:space="preserve">12.0 - земельные участки (территории) общего </w:t>
            </w:r>
            <w:r w:rsidRPr="004B400B">
              <w:rPr>
                <w:b/>
                <w:spacing w:val="-2"/>
                <w:sz w:val="24"/>
              </w:rPr>
              <w:t>пользования</w:t>
            </w:r>
          </w:p>
          <w:p w:rsidR="00A17384" w:rsidRPr="004B400B" w:rsidRDefault="00A17384" w:rsidP="002833AB">
            <w:pPr>
              <w:pStyle w:val="TableParagraph"/>
              <w:spacing w:before="1"/>
              <w:ind w:left="107"/>
              <w:rPr>
                <w:spacing w:val="-2"/>
                <w:sz w:val="24"/>
              </w:rPr>
            </w:pPr>
            <w:r w:rsidRPr="004B400B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12.0.1 - 12.0.2);</w:t>
            </w:r>
          </w:p>
          <w:p w:rsidR="00A17384" w:rsidRDefault="00A17384" w:rsidP="002833A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12.3-</w:t>
            </w:r>
            <w:r>
              <w:rPr>
                <w:b/>
                <w:spacing w:val="-2"/>
                <w:sz w:val="24"/>
              </w:rPr>
              <w:t xml:space="preserve"> запас.</w:t>
            </w:r>
          </w:p>
        </w:tc>
        <w:tc>
          <w:tcPr>
            <w:tcW w:w="4961" w:type="dxa"/>
          </w:tcPr>
          <w:p w:rsidR="00A17384" w:rsidRDefault="00A17384" w:rsidP="002833AB">
            <w:pPr>
              <w:pStyle w:val="TableParagraph"/>
              <w:tabs>
                <w:tab w:val="left" w:pos="1074"/>
                <w:tab w:val="left" w:pos="1536"/>
                <w:tab w:val="left" w:pos="1585"/>
                <w:tab w:val="left" w:pos="1948"/>
                <w:tab w:val="left" w:pos="2491"/>
                <w:tab w:val="left" w:pos="2532"/>
                <w:tab w:val="left" w:pos="2858"/>
                <w:tab w:val="left" w:pos="3080"/>
                <w:tab w:val="left" w:pos="3280"/>
                <w:tab w:val="left" w:pos="3319"/>
                <w:tab w:val="left" w:pos="3642"/>
                <w:tab w:val="left" w:pos="4063"/>
              </w:tabs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предельные (</w:t>
            </w:r>
            <w:r>
              <w:rPr>
                <w:sz w:val="24"/>
                <w:u w:val="single"/>
              </w:rPr>
              <w:t>минимальные</w:t>
            </w:r>
            <w:r>
              <w:rPr>
                <w:sz w:val="24"/>
                <w:u w:val="single"/>
              </w:rPr>
              <w:tab/>
              <w:t xml:space="preserve"> </w:t>
            </w:r>
            <w:r>
              <w:rPr>
                <w:spacing w:val="-10"/>
                <w:sz w:val="24"/>
                <w:u w:val="single"/>
              </w:rPr>
              <w:t xml:space="preserve">и </w:t>
            </w:r>
            <w:r>
              <w:rPr>
                <w:spacing w:val="-4"/>
                <w:sz w:val="24"/>
                <w:u w:val="single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 xml:space="preserve">максимальные) размеры земельных </w:t>
            </w:r>
            <w:r>
              <w:rPr>
                <w:sz w:val="24"/>
                <w:u w:val="single"/>
              </w:rPr>
              <w:t>участков, в том числе их площадь: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суммарная площадь озелененных территорий общего пользования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 xml:space="preserve">парков, лесопарков, садов, скверов, </w:t>
            </w:r>
            <w:r>
              <w:rPr>
                <w:sz w:val="24"/>
              </w:rPr>
              <w:t xml:space="preserve">бульваров и др. должна быть </w:t>
            </w:r>
            <w:r>
              <w:rPr>
                <w:sz w:val="24"/>
              </w:rPr>
              <w:br/>
              <w:t>не менее 10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/чел.</w:t>
            </w:r>
          </w:p>
          <w:p w:rsidR="00A17384" w:rsidRDefault="00A17384" w:rsidP="002833AB">
            <w:pPr>
              <w:pStyle w:val="TableParagraph"/>
              <w:tabs>
                <w:tab w:val="left" w:pos="1074"/>
                <w:tab w:val="left" w:pos="1536"/>
                <w:tab w:val="left" w:pos="1585"/>
                <w:tab w:val="left" w:pos="1948"/>
                <w:tab w:val="left" w:pos="2491"/>
                <w:tab w:val="left" w:pos="2532"/>
                <w:tab w:val="left" w:pos="2858"/>
                <w:tab w:val="left" w:pos="3080"/>
                <w:tab w:val="left" w:pos="3280"/>
                <w:tab w:val="left" w:pos="3319"/>
                <w:tab w:val="left" w:pos="3642"/>
                <w:tab w:val="left" w:pos="4063"/>
              </w:tabs>
              <w:ind w:left="107" w:right="93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tabs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z w:val="24"/>
              </w:rPr>
            </w:pPr>
            <w:r w:rsidRPr="002922CE">
              <w:rPr>
                <w:spacing w:val="-2"/>
                <w:sz w:val="24"/>
                <w:u w:val="single"/>
              </w:rPr>
              <w:t xml:space="preserve">предельный </w:t>
            </w:r>
            <w:r w:rsidRPr="002922CE">
              <w:rPr>
                <w:spacing w:val="-54"/>
                <w:sz w:val="24"/>
                <w:u w:val="single"/>
              </w:rPr>
              <w:t xml:space="preserve"> </w:t>
            </w:r>
            <w:r w:rsidRPr="002922CE">
              <w:rPr>
                <w:spacing w:val="-2"/>
                <w:sz w:val="24"/>
                <w:u w:val="single"/>
              </w:rPr>
              <w:t xml:space="preserve">максимальный </w:t>
            </w:r>
            <w:r w:rsidRPr="002922CE">
              <w:rPr>
                <w:spacing w:val="-49"/>
                <w:sz w:val="24"/>
                <w:u w:val="single"/>
              </w:rPr>
              <w:t xml:space="preserve"> </w:t>
            </w:r>
            <w:r w:rsidRPr="002922CE">
              <w:rPr>
                <w:spacing w:val="-2"/>
                <w:sz w:val="24"/>
                <w:u w:val="single"/>
              </w:rPr>
              <w:t xml:space="preserve">размер </w:t>
            </w:r>
            <w:r w:rsidRPr="002922CE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</w:rPr>
              <w:t xml:space="preserve"> – 5,0 га</w:t>
            </w:r>
          </w:p>
          <w:p w:rsidR="00A17384" w:rsidRDefault="00A17384" w:rsidP="002833AB">
            <w:pPr>
              <w:pStyle w:val="TableParagraph"/>
              <w:tabs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pacing w:val="-2"/>
                <w:sz w:val="24"/>
              </w:rPr>
            </w:pPr>
          </w:p>
          <w:p w:rsidR="00A17384" w:rsidRDefault="00A17384" w:rsidP="002833AB">
            <w:pPr>
              <w:pStyle w:val="TableParagraph"/>
              <w:tabs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pacing w:val="-2"/>
                <w:sz w:val="24"/>
              </w:rPr>
            </w:pPr>
            <w:r w:rsidRPr="002922CE">
              <w:rPr>
                <w:spacing w:val="-2"/>
                <w:sz w:val="24"/>
                <w:u w:val="single"/>
              </w:rPr>
              <w:t xml:space="preserve">минимальные отступы </w:t>
            </w:r>
            <w:r w:rsidRPr="002922CE">
              <w:rPr>
                <w:spacing w:val="-6"/>
                <w:sz w:val="24"/>
                <w:u w:val="single"/>
              </w:rPr>
              <w:t xml:space="preserve">от </w:t>
            </w:r>
            <w:r w:rsidRPr="002922CE">
              <w:rPr>
                <w:spacing w:val="-2"/>
                <w:sz w:val="24"/>
                <w:u w:val="single"/>
              </w:rPr>
              <w:t xml:space="preserve">границ земельных участков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 xml:space="preserve">определения 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 xml:space="preserve">допустимого размещения зданий, строений, </w:t>
            </w:r>
            <w:r w:rsidRPr="002922CE">
              <w:rPr>
                <w:spacing w:val="-2"/>
                <w:sz w:val="24"/>
              </w:rPr>
              <w:t xml:space="preserve">сооружений, </w:t>
            </w:r>
            <w:r w:rsidRPr="002922CE">
              <w:rPr>
                <w:spacing w:val="-6"/>
                <w:sz w:val="24"/>
              </w:rPr>
              <w:t xml:space="preserve">за </w:t>
            </w:r>
            <w:r w:rsidRPr="002922CE">
              <w:rPr>
                <w:spacing w:val="-2"/>
                <w:sz w:val="24"/>
              </w:rPr>
              <w:t xml:space="preserve">пределами которых </w:t>
            </w:r>
            <w:r w:rsidRPr="002922CE">
              <w:rPr>
                <w:sz w:val="24"/>
              </w:rPr>
              <w:t>запрещено</w:t>
            </w:r>
            <w:r w:rsidRPr="002922CE">
              <w:rPr>
                <w:spacing w:val="-12"/>
                <w:sz w:val="24"/>
              </w:rPr>
              <w:t xml:space="preserve"> </w:t>
            </w:r>
            <w:r w:rsidRPr="002922CE">
              <w:rPr>
                <w:sz w:val="24"/>
              </w:rPr>
              <w:t>строительство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A17384" w:rsidRDefault="00A17384" w:rsidP="002833AB">
            <w:pPr>
              <w:pStyle w:val="TableParagraph"/>
              <w:tabs>
                <w:tab w:val="left" w:pos="1615"/>
                <w:tab w:val="left" w:pos="1666"/>
                <w:tab w:val="left" w:pos="1819"/>
                <w:tab w:val="left" w:pos="1875"/>
                <w:tab w:val="left" w:pos="2020"/>
                <w:tab w:val="left" w:pos="2856"/>
                <w:tab w:val="left" w:pos="2951"/>
                <w:tab w:val="left" w:pos="3023"/>
                <w:tab w:val="left" w:pos="3175"/>
                <w:tab w:val="left" w:pos="3313"/>
                <w:tab w:val="left" w:pos="3467"/>
                <w:tab w:val="left" w:pos="3592"/>
              </w:tabs>
              <w:ind w:left="107" w:right="96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tabs>
                <w:tab w:val="left" w:pos="1766"/>
                <w:tab w:val="left" w:pos="2821"/>
                <w:tab w:val="left" w:pos="4066"/>
              </w:tabs>
              <w:ind w:left="107" w:right="97"/>
              <w:rPr>
                <w:sz w:val="24"/>
                <w:u w:val="single"/>
              </w:rPr>
            </w:pPr>
            <w:r>
              <w:rPr>
                <w:spacing w:val="-2"/>
                <w:sz w:val="24"/>
                <w:u w:val="single"/>
              </w:rPr>
              <w:t xml:space="preserve">минимальный процент застройки </w:t>
            </w:r>
            <w:r>
              <w:rPr>
                <w:spacing w:val="-10"/>
                <w:sz w:val="24"/>
                <w:u w:val="single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A17384" w:rsidRDefault="00A17384" w:rsidP="002833AB">
            <w:pPr>
              <w:pStyle w:val="TableParagraph"/>
              <w:tabs>
                <w:tab w:val="left" w:pos="1766"/>
                <w:tab w:val="left" w:pos="2821"/>
                <w:tab w:val="left" w:pos="4066"/>
              </w:tabs>
              <w:ind w:left="107" w:right="97"/>
              <w:rPr>
                <w:spacing w:val="-4"/>
                <w:sz w:val="24"/>
              </w:rPr>
            </w:pPr>
            <w:r>
              <w:rPr>
                <w:spacing w:val="-2"/>
                <w:sz w:val="24"/>
              </w:rPr>
              <w:t xml:space="preserve">- объектами капитального </w:t>
            </w:r>
            <w:r w:rsidRPr="002922CE">
              <w:rPr>
                <w:sz w:val="24"/>
              </w:rPr>
              <w:t xml:space="preserve">строительства данной зоны составляет </w:t>
            </w:r>
            <w:r w:rsidRPr="002922CE">
              <w:rPr>
                <w:spacing w:val="-4"/>
                <w:sz w:val="24"/>
              </w:rPr>
              <w:t>20%;</w:t>
            </w:r>
          </w:p>
          <w:p w:rsidR="00A17384" w:rsidRPr="002922CE" w:rsidRDefault="00A17384" w:rsidP="002833AB">
            <w:pPr>
              <w:pStyle w:val="TableParagraph"/>
              <w:tabs>
                <w:tab w:val="left" w:pos="1766"/>
                <w:tab w:val="left" w:pos="2821"/>
                <w:tab w:val="left" w:pos="4066"/>
              </w:tabs>
              <w:ind w:left="107" w:right="97"/>
              <w:rPr>
                <w:sz w:val="24"/>
              </w:rPr>
            </w:pPr>
          </w:p>
          <w:p w:rsidR="00A17384" w:rsidRPr="002922CE" w:rsidRDefault="00A17384" w:rsidP="002833AB">
            <w:pPr>
              <w:pStyle w:val="TableParagraph"/>
              <w:ind w:left="107" w:right="99"/>
              <w:rPr>
                <w:sz w:val="24"/>
                <w:u w:val="single"/>
              </w:rPr>
            </w:pPr>
            <w:r w:rsidRPr="002922CE">
              <w:rPr>
                <w:sz w:val="24"/>
                <w:u w:val="single"/>
              </w:rPr>
              <w:t>максимальный процент застройки в границах земельного участка:</w:t>
            </w:r>
          </w:p>
          <w:p w:rsidR="00A17384" w:rsidRDefault="00A17384" w:rsidP="002833AB">
            <w:pPr>
              <w:pStyle w:val="TableParagraph"/>
              <w:tabs>
                <w:tab w:val="left" w:pos="947"/>
                <w:tab w:val="left" w:pos="2789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-объектами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данной зоны составляет </w:t>
            </w:r>
            <w:r>
              <w:rPr>
                <w:spacing w:val="-4"/>
                <w:sz w:val="24"/>
              </w:rPr>
              <w:t>50%;</w:t>
            </w:r>
          </w:p>
          <w:p w:rsidR="00A17384" w:rsidRDefault="00A17384" w:rsidP="002833AB">
            <w:pPr>
              <w:pStyle w:val="TableParagraph"/>
              <w:tabs>
                <w:tab w:val="left" w:pos="245"/>
              </w:tabs>
              <w:ind w:left="107"/>
              <w:rPr>
                <w:spacing w:val="-10"/>
                <w:sz w:val="24"/>
              </w:rPr>
            </w:pPr>
            <w:r>
              <w:rPr>
                <w:sz w:val="24"/>
              </w:rPr>
              <w:t>-иными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 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A17384" w:rsidRDefault="00A17384" w:rsidP="002833AB">
            <w:pPr>
              <w:pStyle w:val="TableParagraph"/>
              <w:tabs>
                <w:tab w:val="left" w:pos="245"/>
              </w:tabs>
              <w:ind w:left="107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ind w:left="107" w:right="94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предельное количество этажей зданий,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строений, сооружений на территории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</w:rPr>
              <w:t xml:space="preserve">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 подлежат </w:t>
            </w:r>
            <w:r>
              <w:rPr>
                <w:spacing w:val="-2"/>
                <w:sz w:val="24"/>
              </w:rPr>
              <w:t>установлению</w:t>
            </w:r>
          </w:p>
          <w:p w:rsidR="00A17384" w:rsidRDefault="00A17384" w:rsidP="002833AB">
            <w:pPr>
              <w:pStyle w:val="TableParagraph"/>
              <w:ind w:left="107" w:right="94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ind w:left="107"/>
              <w:rPr>
                <w:sz w:val="24"/>
              </w:rPr>
            </w:pPr>
            <w:r w:rsidRPr="002922CE">
              <w:rPr>
                <w:b/>
                <w:sz w:val="24"/>
              </w:rPr>
              <w:t xml:space="preserve">для кода </w:t>
            </w:r>
            <w:r w:rsidRPr="002922CE">
              <w:rPr>
                <w:b/>
                <w:spacing w:val="-4"/>
                <w:sz w:val="24"/>
              </w:rPr>
              <w:t>12.3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Лесные насаждения высокорастущими </w:t>
            </w:r>
            <w:r>
              <w:rPr>
                <w:spacing w:val="-2"/>
                <w:sz w:val="24"/>
              </w:rPr>
              <w:t xml:space="preserve">деревьями. </w:t>
            </w:r>
            <w:r>
              <w:rPr>
                <w:sz w:val="24"/>
              </w:rPr>
              <w:t>Минимальную площадь озеленения санитарно-защитных зон следует принимать в зависимости от ширины зоны, %:</w:t>
            </w:r>
          </w:p>
          <w:p w:rsidR="00A17384" w:rsidRDefault="00A17384" w:rsidP="002833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300м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60;</w:t>
            </w:r>
          </w:p>
          <w:p w:rsidR="00A17384" w:rsidRDefault="00A17384" w:rsidP="002833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св. 300 до 1000м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50;</w:t>
            </w:r>
          </w:p>
          <w:p w:rsidR="00A17384" w:rsidRDefault="00A17384" w:rsidP="002833AB">
            <w:pPr>
              <w:pStyle w:val="TableParagraph"/>
              <w:ind w:left="107"/>
              <w:rPr>
                <w:spacing w:val="-5"/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св. 1000 до 3000м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40.</w:t>
            </w:r>
          </w:p>
          <w:p w:rsidR="00A17384" w:rsidRDefault="00A17384" w:rsidP="002833A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селитебной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территории </w:t>
            </w:r>
            <w:r>
              <w:rPr>
                <w:sz w:val="24"/>
              </w:rPr>
              <w:t>необходимо предусматривать полосу древесно-кустарниковых насаждений шириной не менее 50м, а при ширине зоны до 100м – не менее 20м.</w:t>
            </w:r>
          </w:p>
          <w:p w:rsidR="00A17384" w:rsidRDefault="00A17384" w:rsidP="002833AB">
            <w:pPr>
              <w:pStyle w:val="TableParagraph"/>
              <w:ind w:left="107" w:right="97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  <w:u w:val="single"/>
              </w:rPr>
              <w:t>п</w:t>
            </w:r>
            <w:r w:rsidRPr="002922CE">
              <w:rPr>
                <w:sz w:val="24"/>
                <w:u w:val="single"/>
              </w:rPr>
              <w:t>редельные (минимальные и (или) максимальные) размеры земельных участков, в том числе их площадь</w:t>
            </w:r>
            <w:r>
              <w:rPr>
                <w:sz w:val="24"/>
              </w:rPr>
              <w:t>-не подлежат установлению;</w:t>
            </w:r>
          </w:p>
          <w:p w:rsidR="00A17384" w:rsidRDefault="00A17384" w:rsidP="002833AB">
            <w:pPr>
              <w:pStyle w:val="TableParagraph"/>
              <w:ind w:left="107" w:right="92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ind w:left="107" w:right="96"/>
              <w:rPr>
                <w:spacing w:val="-2"/>
                <w:sz w:val="24"/>
              </w:rPr>
            </w:pPr>
            <w:r w:rsidRPr="002922CE">
              <w:rPr>
                <w:sz w:val="24"/>
                <w:u w:val="single"/>
              </w:rPr>
              <w:t>минимальные отступы от границ земельных участков</w:t>
            </w:r>
            <w:r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A17384" w:rsidRDefault="00A17384" w:rsidP="002833AB">
            <w:pPr>
              <w:pStyle w:val="TableParagraph"/>
              <w:ind w:left="107" w:right="96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tabs>
                <w:tab w:val="left" w:pos="3184"/>
              </w:tabs>
              <w:ind w:left="107" w:right="97"/>
              <w:rPr>
                <w:spacing w:val="-2"/>
                <w:sz w:val="24"/>
              </w:rPr>
            </w:pPr>
            <w:r w:rsidRPr="002922CE">
              <w:rPr>
                <w:sz w:val="24"/>
                <w:u w:val="single"/>
              </w:rPr>
              <w:t>предельное количество этажей</w:t>
            </w:r>
            <w:r>
              <w:rPr>
                <w:sz w:val="24"/>
              </w:rPr>
              <w:t xml:space="preserve"> или предельную высоту зданий, строений, </w:t>
            </w:r>
            <w:r>
              <w:rPr>
                <w:spacing w:val="-2"/>
                <w:sz w:val="24"/>
              </w:rPr>
              <w:t>сооружений-не подлежит установлению;</w:t>
            </w:r>
          </w:p>
          <w:p w:rsidR="00A17384" w:rsidRDefault="00A17384" w:rsidP="002833AB">
            <w:pPr>
              <w:pStyle w:val="TableParagraph"/>
              <w:tabs>
                <w:tab w:val="left" w:pos="3184"/>
              </w:tabs>
              <w:ind w:left="107" w:right="97"/>
              <w:rPr>
                <w:sz w:val="24"/>
              </w:rPr>
            </w:pPr>
          </w:p>
          <w:p w:rsidR="00A17384" w:rsidRDefault="00A17384" w:rsidP="002833AB">
            <w:pPr>
              <w:pStyle w:val="TableParagraph"/>
              <w:ind w:left="107" w:right="95"/>
              <w:rPr>
                <w:sz w:val="24"/>
              </w:rPr>
            </w:pPr>
            <w:r w:rsidRPr="002922CE">
              <w:rPr>
                <w:sz w:val="24"/>
                <w:u w:val="single"/>
              </w:rPr>
              <w:t>максимальный процент застройки в границах земельного участка</w:t>
            </w:r>
            <w:r>
              <w:rPr>
                <w:sz w:val="24"/>
              </w:rPr>
              <w:t>, определяемый как отношение суммарной площади земельного участка,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z w:val="24"/>
              </w:rPr>
              <w:t>застроена,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участка- не подлежит установлению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</w:tbl>
    <w:p w:rsidR="00A17384" w:rsidRDefault="00A17384" w:rsidP="00A17384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29"/>
        <w:gridCol w:w="4929"/>
      </w:tblGrid>
      <w:tr w:rsidR="00A17384" w:rsidTr="00A17384">
        <w:tc>
          <w:tcPr>
            <w:tcW w:w="4929" w:type="dxa"/>
          </w:tcPr>
          <w:p w:rsidR="00A17384" w:rsidRDefault="00A17384" w:rsidP="006022D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4929" w:type="dxa"/>
          </w:tcPr>
          <w:p w:rsidR="00A17384" w:rsidRDefault="00A17384" w:rsidP="006022D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A17384" w:rsidTr="00A17384">
        <w:tc>
          <w:tcPr>
            <w:tcW w:w="4929" w:type="dxa"/>
          </w:tcPr>
          <w:p w:rsidR="00A17384" w:rsidRDefault="00A17384" w:rsidP="006022D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природно-познавательный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туризм;</w:t>
            </w:r>
          </w:p>
        </w:tc>
        <w:tc>
          <w:tcPr>
            <w:tcW w:w="4929" w:type="dxa"/>
          </w:tcPr>
          <w:p w:rsidR="00A17384" w:rsidRDefault="00A17384" w:rsidP="00A47DE4">
            <w:pPr>
              <w:pStyle w:val="TableParagraph"/>
              <w:ind w:left="107" w:right="92"/>
              <w:rPr>
                <w:sz w:val="24"/>
              </w:rPr>
            </w:pPr>
            <w:r w:rsidRPr="00802F3A">
              <w:rPr>
                <w:sz w:val="24"/>
                <w:u w:val="single"/>
              </w:rPr>
              <w:t>предельные (минимальные и (или) максимальные) размеры земельных участков</w:t>
            </w:r>
            <w:r>
              <w:rPr>
                <w:sz w:val="24"/>
                <w:u w:val="single"/>
              </w:rPr>
              <w:t>, в том числе их площадь</w:t>
            </w:r>
            <w:r>
              <w:rPr>
                <w:sz w:val="24"/>
              </w:rPr>
              <w:t>-не подлежат установлению;</w:t>
            </w:r>
          </w:p>
          <w:p w:rsidR="00A17384" w:rsidRDefault="00A17384" w:rsidP="00A47DE4">
            <w:pPr>
              <w:pStyle w:val="TableParagraph"/>
              <w:ind w:left="107" w:right="92"/>
              <w:rPr>
                <w:sz w:val="24"/>
              </w:rPr>
            </w:pPr>
          </w:p>
          <w:p w:rsidR="00A17384" w:rsidRDefault="00A17384" w:rsidP="00A47DE4">
            <w:pPr>
              <w:pStyle w:val="TableParagraph"/>
              <w:ind w:left="107" w:right="96"/>
              <w:rPr>
                <w:spacing w:val="-2"/>
                <w:sz w:val="24"/>
              </w:rPr>
            </w:pPr>
            <w:r w:rsidRPr="00802F3A">
              <w:rPr>
                <w:sz w:val="24"/>
                <w:u w:val="single"/>
              </w:rPr>
              <w:t>минимальные отступы от границ земельных участков</w:t>
            </w:r>
            <w:r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которых запрещено строительство зданий</w:t>
            </w:r>
            <w:r w:rsidRPr="00802F3A">
              <w:rPr>
                <w:sz w:val="24"/>
              </w:rPr>
              <w:t>, строений, сооружений</w:t>
            </w:r>
            <w:r>
              <w:rPr>
                <w:sz w:val="24"/>
              </w:rPr>
              <w:t xml:space="preserve"> – не 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A17384" w:rsidRDefault="00A17384" w:rsidP="00A47DE4">
            <w:pPr>
              <w:pStyle w:val="TableParagraph"/>
              <w:ind w:left="107" w:right="96"/>
              <w:rPr>
                <w:sz w:val="24"/>
              </w:rPr>
            </w:pPr>
          </w:p>
          <w:p w:rsidR="00A17384" w:rsidRDefault="00A17384" w:rsidP="00A47DE4">
            <w:pPr>
              <w:pStyle w:val="TableParagraph"/>
              <w:tabs>
                <w:tab w:val="left" w:pos="3184"/>
              </w:tabs>
              <w:ind w:left="107" w:right="96"/>
              <w:rPr>
                <w:spacing w:val="-2"/>
                <w:sz w:val="24"/>
              </w:rPr>
            </w:pPr>
            <w:r w:rsidRPr="00802F3A">
              <w:rPr>
                <w:sz w:val="24"/>
                <w:u w:val="single"/>
              </w:rPr>
              <w:lastRenderedPageBreak/>
              <w:t>предельное количество этажей</w:t>
            </w:r>
            <w:r>
              <w:rPr>
                <w:sz w:val="24"/>
              </w:rPr>
              <w:t xml:space="preserve"> или предельную высоту зданий, строений, </w:t>
            </w:r>
            <w:r w:rsidRPr="00802F3A">
              <w:rPr>
                <w:spacing w:val="-2"/>
                <w:sz w:val="24"/>
              </w:rPr>
              <w:t>сооружений</w:t>
            </w:r>
            <w:r>
              <w:rPr>
                <w:spacing w:val="-2"/>
                <w:sz w:val="24"/>
              </w:rPr>
              <w:t>-не подлежит установлению;</w:t>
            </w:r>
          </w:p>
          <w:p w:rsidR="00A17384" w:rsidRDefault="00A17384" w:rsidP="00A47DE4">
            <w:pPr>
              <w:pStyle w:val="TableParagraph"/>
              <w:tabs>
                <w:tab w:val="left" w:pos="3184"/>
              </w:tabs>
              <w:ind w:left="107" w:right="96"/>
              <w:rPr>
                <w:sz w:val="24"/>
              </w:rPr>
            </w:pPr>
          </w:p>
          <w:p w:rsidR="00A17384" w:rsidRDefault="00A17384" w:rsidP="00A47DE4">
            <w:pPr>
              <w:spacing w:before="120" w:after="120"/>
              <w:ind w:left="107"/>
              <w:rPr>
                <w:b/>
                <w:sz w:val="24"/>
              </w:rPr>
            </w:pPr>
            <w:r w:rsidRPr="00802F3A">
              <w:rPr>
                <w:sz w:val="24"/>
                <w:u w:val="single"/>
              </w:rPr>
              <w:t>максимальный</w:t>
            </w:r>
            <w:r w:rsidRPr="00802F3A">
              <w:rPr>
                <w:spacing w:val="78"/>
                <w:w w:val="150"/>
                <w:sz w:val="24"/>
                <w:u w:val="single"/>
              </w:rPr>
              <w:t xml:space="preserve"> </w:t>
            </w:r>
            <w:r w:rsidRPr="00802F3A">
              <w:rPr>
                <w:sz w:val="24"/>
                <w:u w:val="single"/>
              </w:rPr>
              <w:t>процент</w:t>
            </w:r>
            <w:r w:rsidRPr="00802F3A">
              <w:rPr>
                <w:spacing w:val="78"/>
                <w:w w:val="150"/>
                <w:sz w:val="24"/>
                <w:u w:val="single"/>
              </w:rPr>
              <w:t xml:space="preserve"> </w:t>
            </w:r>
            <w:r w:rsidRPr="00802F3A">
              <w:rPr>
                <w:sz w:val="24"/>
                <w:u w:val="single"/>
              </w:rPr>
              <w:t>застройки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границах земельного участка, определяемый как отношение суммарной площади земельного участка,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z w:val="24"/>
              </w:rPr>
              <w:t>застроена,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земельного </w:t>
            </w:r>
            <w:r w:rsidRPr="00802F3A">
              <w:rPr>
                <w:sz w:val="24"/>
              </w:rPr>
              <w:t>участка</w:t>
            </w:r>
            <w:r>
              <w:rPr>
                <w:sz w:val="24"/>
              </w:rPr>
              <w:t>- не подлежит установлению</w:t>
            </w:r>
          </w:p>
        </w:tc>
      </w:tr>
    </w:tbl>
    <w:p w:rsidR="00A47DE4" w:rsidRDefault="00A47DE4" w:rsidP="00A47DE4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29"/>
        <w:gridCol w:w="4929"/>
      </w:tblGrid>
      <w:tr w:rsidR="00A47DE4" w:rsidTr="00A47DE4">
        <w:tc>
          <w:tcPr>
            <w:tcW w:w="4929" w:type="dxa"/>
          </w:tcPr>
          <w:p w:rsidR="00A47DE4" w:rsidRDefault="00A47DE4" w:rsidP="006022D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 строительства</w:t>
            </w:r>
          </w:p>
        </w:tc>
        <w:tc>
          <w:tcPr>
            <w:tcW w:w="4929" w:type="dxa"/>
          </w:tcPr>
          <w:p w:rsidR="00A47DE4" w:rsidRDefault="00A47DE4" w:rsidP="006022D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</w:tc>
      </w:tr>
      <w:tr w:rsidR="00A47DE4" w:rsidTr="00A47DE4">
        <w:tc>
          <w:tcPr>
            <w:tcW w:w="4929" w:type="dxa"/>
          </w:tcPr>
          <w:p w:rsidR="00A47DE4" w:rsidRDefault="00A47DE4" w:rsidP="00A47DE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</w:t>
            </w:r>
          </w:p>
          <w:p w:rsidR="00A47DE4" w:rsidRDefault="00A47DE4" w:rsidP="00A47DE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hyperlink r:id="rId64" w:anchor="block_1051">
              <w:r>
                <w:rPr>
                  <w:spacing w:val="-2"/>
                  <w:sz w:val="24"/>
                </w:rPr>
                <w:t>кодами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65" w:anchor="block_1051">
              <w:r>
                <w:rPr>
                  <w:sz w:val="24"/>
                </w:rPr>
                <w:t>3.1.1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– </w:t>
              </w:r>
              <w:r>
                <w:rPr>
                  <w:spacing w:val="-2"/>
                  <w:sz w:val="24"/>
                </w:rPr>
                <w:t>3.1.2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A47DE4" w:rsidRDefault="00A47DE4" w:rsidP="00A47DE4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4.9.2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стоянка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транспортных</w:t>
            </w:r>
            <w:r>
              <w:rPr>
                <w:b/>
                <w:spacing w:val="-2"/>
                <w:sz w:val="24"/>
              </w:rPr>
              <w:t xml:space="preserve"> средств;</w:t>
            </w:r>
          </w:p>
          <w:p w:rsidR="00A47DE4" w:rsidRDefault="00A47DE4" w:rsidP="00A47DE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энергетика;</w:t>
            </w:r>
          </w:p>
          <w:p w:rsidR="00A47DE4" w:rsidRDefault="00A47DE4" w:rsidP="00A47DE4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A47DE4" w:rsidRDefault="00A47DE4" w:rsidP="00A47DE4">
            <w:pPr>
              <w:spacing w:before="120" w:after="120"/>
              <w:jc w:val="center"/>
              <w:rPr>
                <w:b/>
                <w:sz w:val="24"/>
              </w:rPr>
            </w:pPr>
            <w:r w:rsidRPr="00477261">
              <w:rPr>
                <w:b/>
                <w:sz w:val="24"/>
              </w:rPr>
              <w:t>8.0</w:t>
            </w:r>
            <w:r w:rsidRPr="00477261">
              <w:rPr>
                <w:b/>
                <w:spacing w:val="-3"/>
                <w:sz w:val="24"/>
              </w:rPr>
              <w:t xml:space="preserve"> </w:t>
            </w:r>
            <w:r w:rsidRPr="00477261">
              <w:rPr>
                <w:b/>
                <w:sz w:val="24"/>
              </w:rPr>
              <w:t>–</w:t>
            </w:r>
            <w:r w:rsidRPr="00477261">
              <w:rPr>
                <w:b/>
                <w:spacing w:val="-1"/>
                <w:sz w:val="24"/>
              </w:rPr>
              <w:t xml:space="preserve"> </w:t>
            </w:r>
            <w:r w:rsidRPr="00477261">
              <w:rPr>
                <w:b/>
                <w:sz w:val="24"/>
              </w:rPr>
              <w:t>обеспечение</w:t>
            </w:r>
            <w:r w:rsidRPr="00477261">
              <w:rPr>
                <w:b/>
                <w:spacing w:val="-3"/>
                <w:sz w:val="24"/>
              </w:rPr>
              <w:t xml:space="preserve"> </w:t>
            </w:r>
            <w:r w:rsidRPr="00477261">
              <w:rPr>
                <w:b/>
                <w:sz w:val="24"/>
              </w:rPr>
              <w:t>обороны</w:t>
            </w:r>
            <w:r w:rsidRPr="00477261">
              <w:rPr>
                <w:b/>
                <w:spacing w:val="-1"/>
                <w:sz w:val="24"/>
              </w:rPr>
              <w:t xml:space="preserve"> </w:t>
            </w:r>
            <w:r w:rsidRPr="00477261">
              <w:rPr>
                <w:b/>
                <w:sz w:val="24"/>
              </w:rPr>
              <w:t>и</w:t>
            </w:r>
            <w:r w:rsidRPr="00477261">
              <w:rPr>
                <w:b/>
                <w:spacing w:val="-1"/>
                <w:sz w:val="24"/>
              </w:rPr>
              <w:t xml:space="preserve"> </w:t>
            </w:r>
            <w:r w:rsidRPr="00477261">
              <w:rPr>
                <w:b/>
                <w:spacing w:val="-2"/>
                <w:sz w:val="24"/>
              </w:rPr>
              <w:t>безопасности.</w:t>
            </w:r>
          </w:p>
        </w:tc>
        <w:tc>
          <w:tcPr>
            <w:tcW w:w="4929" w:type="dxa"/>
          </w:tcPr>
          <w:p w:rsidR="00A47DE4" w:rsidRDefault="00A47DE4" w:rsidP="00A47DE4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  <w:u w:val="single"/>
              </w:rPr>
              <w:t>п</w:t>
            </w:r>
            <w:r w:rsidRPr="003F0B8E">
              <w:rPr>
                <w:sz w:val="24"/>
                <w:u w:val="single"/>
              </w:rPr>
              <w:t>редельные (минимальные и (или) максимальные) размеры земельных участков, в том числе их площадь</w:t>
            </w:r>
            <w:r>
              <w:rPr>
                <w:sz w:val="24"/>
              </w:rPr>
              <w:t>-не подлежат установлению;</w:t>
            </w:r>
          </w:p>
          <w:p w:rsidR="00A47DE4" w:rsidRDefault="00A47DE4" w:rsidP="00A47DE4">
            <w:pPr>
              <w:pStyle w:val="TableParagraph"/>
              <w:ind w:left="107" w:right="92"/>
              <w:rPr>
                <w:sz w:val="24"/>
              </w:rPr>
            </w:pPr>
          </w:p>
          <w:p w:rsidR="00A47DE4" w:rsidRDefault="00A47DE4" w:rsidP="00A47DE4">
            <w:pPr>
              <w:pStyle w:val="TableParagraph"/>
              <w:ind w:left="107" w:right="96"/>
              <w:rPr>
                <w:spacing w:val="-2"/>
                <w:sz w:val="24"/>
              </w:rPr>
            </w:pPr>
            <w:r w:rsidRPr="003F0B8E">
              <w:rPr>
                <w:sz w:val="24"/>
                <w:u w:val="single"/>
              </w:rPr>
              <w:t>минимальные отступы от границ земельных участков</w:t>
            </w:r>
            <w:r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3F0B8E">
              <w:rPr>
                <w:sz w:val="24"/>
              </w:rPr>
              <w:t>строений, сооружений</w:t>
            </w:r>
            <w:r>
              <w:rPr>
                <w:sz w:val="24"/>
              </w:rPr>
              <w:t xml:space="preserve"> – не 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A47DE4" w:rsidRDefault="00A47DE4" w:rsidP="00A47DE4">
            <w:pPr>
              <w:pStyle w:val="TableParagraph"/>
              <w:ind w:left="107" w:right="96"/>
              <w:rPr>
                <w:sz w:val="24"/>
              </w:rPr>
            </w:pPr>
          </w:p>
          <w:p w:rsidR="00A47DE4" w:rsidRDefault="00A47DE4" w:rsidP="00A47DE4">
            <w:pPr>
              <w:pStyle w:val="TableParagraph"/>
              <w:ind w:left="107" w:right="97"/>
              <w:rPr>
                <w:sz w:val="24"/>
              </w:rPr>
            </w:pPr>
            <w:r w:rsidRPr="003F0B8E">
              <w:rPr>
                <w:sz w:val="24"/>
                <w:u w:val="single"/>
              </w:rPr>
              <w:t>максимальный процент застройки</w:t>
            </w:r>
            <w:r>
              <w:rPr>
                <w:sz w:val="24"/>
              </w:rPr>
              <w:t xml:space="preserve"> в </w:t>
            </w:r>
            <w:r w:rsidRPr="003F0B8E">
              <w:rPr>
                <w:sz w:val="24"/>
              </w:rPr>
              <w:t>границах земельного участка:</w:t>
            </w:r>
          </w:p>
          <w:p w:rsidR="00A47DE4" w:rsidRDefault="00A47DE4" w:rsidP="00A47DE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21-</w:t>
            </w:r>
            <w:r>
              <w:rPr>
                <w:spacing w:val="-4"/>
                <w:sz w:val="24"/>
              </w:rPr>
              <w:t>38%;</w:t>
            </w:r>
          </w:p>
          <w:p w:rsidR="00A47DE4" w:rsidRDefault="00A47DE4" w:rsidP="00A47DE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Связь – 50-</w:t>
            </w:r>
            <w:r>
              <w:rPr>
                <w:spacing w:val="-4"/>
                <w:sz w:val="24"/>
              </w:rPr>
              <w:t>60%;</w:t>
            </w:r>
          </w:p>
          <w:p w:rsidR="00A47DE4" w:rsidRDefault="00A47DE4" w:rsidP="00A47DE4">
            <w:pPr>
              <w:pStyle w:val="TableParagraph"/>
              <w:ind w:left="107"/>
              <w:rPr>
                <w:spacing w:val="-10"/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A47DE4" w:rsidRDefault="00A47DE4" w:rsidP="00A47DE4">
            <w:pPr>
              <w:pStyle w:val="TableParagraph"/>
              <w:ind w:left="107"/>
              <w:rPr>
                <w:sz w:val="24"/>
              </w:rPr>
            </w:pPr>
          </w:p>
          <w:p w:rsidR="00A47DE4" w:rsidRDefault="00A47DE4" w:rsidP="00A47DE4">
            <w:pPr>
              <w:spacing w:before="120" w:after="120"/>
              <w:ind w:left="107"/>
              <w:rPr>
                <w:b/>
                <w:sz w:val="24"/>
              </w:rPr>
            </w:pPr>
            <w:r w:rsidRPr="003F0B8E">
              <w:rPr>
                <w:sz w:val="24"/>
                <w:u w:val="single"/>
              </w:rPr>
              <w:t>предельное количество этажей</w:t>
            </w:r>
            <w:r>
              <w:rPr>
                <w:sz w:val="24"/>
              </w:rPr>
              <w:t xml:space="preserve"> зданий, строений, сооружений на территории </w:t>
            </w:r>
            <w:r w:rsidRPr="003F0B8E">
              <w:rPr>
                <w:sz w:val="24"/>
              </w:rPr>
              <w:t>земельного участка</w:t>
            </w:r>
            <w:r>
              <w:rPr>
                <w:sz w:val="24"/>
              </w:rPr>
              <w:t xml:space="preserve">-не подлежат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A17384" w:rsidRDefault="00A17384" w:rsidP="006022DE">
      <w:pPr>
        <w:spacing w:before="120" w:after="120"/>
        <w:jc w:val="center"/>
        <w:rPr>
          <w:b/>
          <w:sz w:val="24"/>
        </w:rPr>
      </w:pPr>
    </w:p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44506" w:rsidP="00A47DE4">
      <w:pPr>
        <w:spacing w:before="120" w:after="120"/>
        <w:ind w:firstLine="709"/>
        <w:jc w:val="both"/>
      </w:pPr>
      <w:r>
        <w:lastRenderedPageBreak/>
        <w:t>В зоне Р2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66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51"/>
        <w:gridCol w:w="1864"/>
        <w:gridCol w:w="2474"/>
        <w:gridCol w:w="2284"/>
      </w:tblGrid>
      <w:tr w:rsidR="00C935C7" w:rsidTr="000617C3">
        <w:trPr>
          <w:trHeight w:val="1204"/>
          <w:jc w:val="center"/>
        </w:trPr>
        <w:tc>
          <w:tcPr>
            <w:tcW w:w="566" w:type="dxa"/>
            <w:vAlign w:val="center"/>
          </w:tcPr>
          <w:p w:rsidR="00C935C7" w:rsidRDefault="00C935C7" w:rsidP="006022DE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451" w:type="dxa"/>
            <w:vAlign w:val="center"/>
          </w:tcPr>
          <w:p w:rsidR="00C935C7" w:rsidRDefault="00C935C7" w:rsidP="006022DE">
            <w:pPr>
              <w:pStyle w:val="TableParagraph"/>
              <w:ind w:left="129" w:right="3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6022D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864" w:type="dxa"/>
            <w:vAlign w:val="center"/>
          </w:tcPr>
          <w:p w:rsidR="00C935C7" w:rsidRDefault="00C935C7" w:rsidP="006022DE">
            <w:pPr>
              <w:pStyle w:val="TableParagraph"/>
              <w:ind w:hanging="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474" w:type="dxa"/>
            <w:vAlign w:val="center"/>
          </w:tcPr>
          <w:p w:rsidR="00C935C7" w:rsidRDefault="00C935C7" w:rsidP="006022DE">
            <w:pPr>
              <w:pStyle w:val="TableParagraph"/>
              <w:ind w:left="93" w:right="84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6022DE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284" w:type="dxa"/>
            <w:vAlign w:val="center"/>
          </w:tcPr>
          <w:p w:rsidR="00C935C7" w:rsidRDefault="00C935C7" w:rsidP="006022DE">
            <w:pPr>
              <w:pStyle w:val="TableParagraph"/>
              <w:ind w:left="163" w:right="1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7115A4" w:rsidTr="000617C3">
        <w:trPr>
          <w:trHeight w:val="1588"/>
          <w:jc w:val="center"/>
        </w:trPr>
        <w:tc>
          <w:tcPr>
            <w:tcW w:w="566" w:type="dxa"/>
            <w:vMerge w:val="restart"/>
            <w:vAlign w:val="center"/>
          </w:tcPr>
          <w:p w:rsidR="007115A4" w:rsidRDefault="007115A4" w:rsidP="006022D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1" w:type="dxa"/>
            <w:vMerge w:val="restart"/>
            <w:vAlign w:val="center"/>
          </w:tcPr>
          <w:p w:rsidR="007115A4" w:rsidRDefault="007115A4" w:rsidP="000617C3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864" w:type="dxa"/>
            <w:vAlign w:val="center"/>
          </w:tcPr>
          <w:p w:rsidR="007115A4" w:rsidRDefault="007115A4" w:rsidP="006022DE">
            <w:pPr>
              <w:pStyle w:val="TableParagraph"/>
              <w:ind w:left="304" w:hanging="128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110 кВ</w:t>
            </w:r>
          </w:p>
        </w:tc>
        <w:tc>
          <w:tcPr>
            <w:tcW w:w="2474" w:type="dxa"/>
            <w:vAlign w:val="center"/>
          </w:tcPr>
          <w:p w:rsidR="007115A4" w:rsidRDefault="007115A4" w:rsidP="000617C3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0617C3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84" w:type="dxa"/>
            <w:vAlign w:val="center"/>
          </w:tcPr>
          <w:p w:rsidR="007115A4" w:rsidRDefault="007115A4" w:rsidP="000617C3">
            <w:pPr>
              <w:pStyle w:val="TableParagraph"/>
              <w:ind w:left="95" w:right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24.02.2009 № 160</w:t>
            </w:r>
            <w:r w:rsidR="000617C3">
              <w:rPr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установления охранных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7115A4" w:rsidTr="000617C3">
        <w:trPr>
          <w:trHeight w:val="1588"/>
          <w:jc w:val="center"/>
        </w:trPr>
        <w:tc>
          <w:tcPr>
            <w:tcW w:w="566" w:type="dxa"/>
            <w:vMerge/>
            <w:vAlign w:val="center"/>
          </w:tcPr>
          <w:p w:rsidR="007115A4" w:rsidRDefault="007115A4" w:rsidP="006022DE">
            <w:pPr>
              <w:pStyle w:val="TableParagraph"/>
            </w:pPr>
          </w:p>
        </w:tc>
        <w:tc>
          <w:tcPr>
            <w:tcW w:w="2451" w:type="dxa"/>
            <w:vMerge/>
            <w:vAlign w:val="center"/>
          </w:tcPr>
          <w:p w:rsidR="007115A4" w:rsidRDefault="007115A4" w:rsidP="006022DE">
            <w:pPr>
              <w:pStyle w:val="TableParagraph"/>
            </w:pPr>
          </w:p>
        </w:tc>
        <w:tc>
          <w:tcPr>
            <w:tcW w:w="1864" w:type="dxa"/>
            <w:vAlign w:val="center"/>
          </w:tcPr>
          <w:p w:rsidR="007115A4" w:rsidRDefault="007115A4" w:rsidP="006022DE">
            <w:pPr>
              <w:pStyle w:val="TableParagraph"/>
              <w:ind w:left="364" w:hanging="188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2474" w:type="dxa"/>
            <w:vAlign w:val="center"/>
          </w:tcPr>
          <w:p w:rsidR="007115A4" w:rsidRDefault="007115A4" w:rsidP="000617C3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0617C3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84" w:type="dxa"/>
            <w:vMerge w:val="restart"/>
            <w:vAlign w:val="center"/>
          </w:tcPr>
          <w:p w:rsidR="007115A4" w:rsidRDefault="007115A4" w:rsidP="000617C3">
            <w:pPr>
              <w:pStyle w:val="TableParagraph"/>
              <w:ind w:left="95" w:right="83"/>
              <w:jc w:val="center"/>
              <w:rPr>
                <w:sz w:val="24"/>
              </w:rPr>
            </w:pPr>
            <w:r>
              <w:rPr>
                <w:sz w:val="24"/>
              </w:rPr>
              <w:t>электросетевого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хозяйства и особых условий использования земельных участков, расположенных</w:t>
            </w:r>
            <w:r w:rsidR="000617C3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7115A4" w:rsidTr="000617C3">
        <w:trPr>
          <w:trHeight w:val="1588"/>
          <w:jc w:val="center"/>
        </w:trPr>
        <w:tc>
          <w:tcPr>
            <w:tcW w:w="566" w:type="dxa"/>
            <w:vMerge/>
            <w:vAlign w:val="center"/>
          </w:tcPr>
          <w:p w:rsidR="007115A4" w:rsidRDefault="007115A4" w:rsidP="006022DE">
            <w:pPr>
              <w:pStyle w:val="TableParagraph"/>
            </w:pPr>
          </w:p>
        </w:tc>
        <w:tc>
          <w:tcPr>
            <w:tcW w:w="2451" w:type="dxa"/>
            <w:vMerge/>
            <w:vAlign w:val="center"/>
          </w:tcPr>
          <w:p w:rsidR="007115A4" w:rsidRDefault="007115A4" w:rsidP="006022DE">
            <w:pPr>
              <w:pStyle w:val="TableParagraph"/>
            </w:pPr>
          </w:p>
        </w:tc>
        <w:tc>
          <w:tcPr>
            <w:tcW w:w="1864" w:type="dxa"/>
            <w:vAlign w:val="center"/>
          </w:tcPr>
          <w:p w:rsidR="007115A4" w:rsidRDefault="007115A4" w:rsidP="006022D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0,4 кВ</w:t>
            </w:r>
          </w:p>
        </w:tc>
        <w:tc>
          <w:tcPr>
            <w:tcW w:w="2474" w:type="dxa"/>
            <w:vAlign w:val="center"/>
          </w:tcPr>
          <w:p w:rsidR="007115A4" w:rsidRDefault="007115A4" w:rsidP="000617C3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0617C3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84" w:type="dxa"/>
            <w:vMerge/>
            <w:vAlign w:val="center"/>
          </w:tcPr>
          <w:p w:rsidR="007115A4" w:rsidRDefault="007115A4" w:rsidP="006022DE">
            <w:pPr>
              <w:pStyle w:val="TableParagraph"/>
              <w:ind w:left="95" w:right="83"/>
              <w:jc w:val="center"/>
              <w:rPr>
                <w:sz w:val="24"/>
              </w:rPr>
            </w:pPr>
          </w:p>
        </w:tc>
      </w:tr>
      <w:tr w:rsidR="007115A4" w:rsidTr="000617C3">
        <w:trPr>
          <w:trHeight w:val="5879"/>
          <w:jc w:val="center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7115A4" w:rsidRDefault="007115A4" w:rsidP="006022DE">
            <w:pPr>
              <w:rPr>
                <w:sz w:val="2"/>
                <w:szCs w:val="2"/>
              </w:rPr>
            </w:pPr>
          </w:p>
        </w:tc>
        <w:tc>
          <w:tcPr>
            <w:tcW w:w="2451" w:type="dxa"/>
            <w:vMerge/>
            <w:tcBorders>
              <w:bottom w:val="single" w:sz="4" w:space="0" w:color="auto"/>
            </w:tcBorders>
            <w:vAlign w:val="center"/>
          </w:tcPr>
          <w:p w:rsidR="007115A4" w:rsidRDefault="007115A4" w:rsidP="006022DE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vAlign w:val="center"/>
          </w:tcPr>
          <w:p w:rsidR="007115A4" w:rsidRDefault="007115A4" w:rsidP="000617C3">
            <w:pPr>
              <w:pStyle w:val="TableParagraph"/>
              <w:ind w:left="67" w:right="59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474" w:type="dxa"/>
            <w:vAlign w:val="center"/>
          </w:tcPr>
          <w:p w:rsidR="007115A4" w:rsidRDefault="007115A4" w:rsidP="000617C3">
            <w:pPr>
              <w:pStyle w:val="TableParagraph"/>
              <w:ind w:left="93" w:right="84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подземных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 и</w:t>
            </w:r>
            <w:r w:rsidR="000617C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на</w:t>
            </w:r>
            <w:r w:rsidR="000617C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кабельных линиях связи - в виде 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</w:p>
          <w:p w:rsidR="007115A4" w:rsidRDefault="007115A4" w:rsidP="006022DE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отстоящей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центра </w:t>
            </w:r>
            <w:r>
              <w:rPr>
                <w:spacing w:val="-2"/>
                <w:sz w:val="24"/>
              </w:rPr>
              <w:t xml:space="preserve">установки </w:t>
            </w:r>
            <w:r>
              <w:rPr>
                <w:sz w:val="24"/>
              </w:rPr>
              <w:t>усилительных и</w:t>
            </w:r>
          </w:p>
          <w:p w:rsidR="007115A4" w:rsidRDefault="007115A4" w:rsidP="006022DE">
            <w:pPr>
              <w:pStyle w:val="TableParagraph"/>
              <w:ind w:left="93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или от</w:t>
            </w:r>
          </w:p>
          <w:p w:rsidR="007115A4" w:rsidRDefault="007115A4" w:rsidP="006022DE">
            <w:pPr>
              <w:pStyle w:val="TableParagraph"/>
              <w:ind w:left="93" w:right="89"/>
              <w:jc w:val="center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7115A4" w:rsidRDefault="007115A4" w:rsidP="006022DE">
            <w:pPr>
              <w:pStyle w:val="TableParagraph"/>
              <w:ind w:left="94" w:right="81"/>
              <w:jc w:val="center"/>
              <w:rPr>
                <w:sz w:val="24"/>
              </w:rPr>
            </w:pPr>
            <w:r>
              <w:rPr>
                <w:sz w:val="24"/>
              </w:rPr>
              <w:t>обвалования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менее чем на 3 метра и от контуров заземления не менее чем на 2</w:t>
            </w:r>
          </w:p>
          <w:p w:rsidR="007115A4" w:rsidRDefault="007115A4" w:rsidP="006022DE">
            <w:pPr>
              <w:pStyle w:val="TableParagraph"/>
              <w:ind w:left="93" w:right="8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284" w:type="dxa"/>
            <w:vAlign w:val="center"/>
          </w:tcPr>
          <w:p w:rsidR="007115A4" w:rsidRDefault="007115A4" w:rsidP="000617C3">
            <w:pPr>
              <w:pStyle w:val="TableParagraph"/>
              <w:ind w:left="95" w:right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 июня 1995 г. N 578</w:t>
            </w:r>
            <w:r w:rsidR="000617C3">
              <w:rPr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охраны линий и сооружений связи</w:t>
            </w:r>
            <w:r w:rsidR="000617C3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C935C7" w:rsidTr="000617C3">
        <w:trPr>
          <w:trHeight w:val="1426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5C7" w:rsidRDefault="00C935C7" w:rsidP="006022D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5C7" w:rsidRDefault="00C935C7" w:rsidP="000617C3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vAlign w:val="center"/>
          </w:tcPr>
          <w:p w:rsidR="00C935C7" w:rsidRDefault="00C935C7" w:rsidP="000617C3">
            <w:pPr>
              <w:pStyle w:val="TableParagraph"/>
              <w:ind w:left="67" w:right="65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474" w:type="dxa"/>
            <w:vAlign w:val="center"/>
          </w:tcPr>
          <w:p w:rsidR="000225D3" w:rsidRDefault="00C935C7" w:rsidP="000225D3">
            <w:pPr>
              <w:pStyle w:val="TableParagraph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регулирующих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емкостей,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фильтров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контактных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0617C3">
              <w:rPr>
                <w:sz w:val="24"/>
              </w:rPr>
              <w:t xml:space="preserve"> </w:t>
            </w:r>
            <w:r>
              <w:rPr>
                <w:sz w:val="24"/>
              </w:rPr>
              <w:t>от водонапорных башен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  <w:r w:rsidR="000617C3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м;</w:t>
            </w:r>
          </w:p>
          <w:p w:rsidR="00C935C7" w:rsidRDefault="00C935C7" w:rsidP="000225D3">
            <w:pPr>
              <w:pStyle w:val="TableParagraph"/>
              <w:ind w:left="116" w:right="106"/>
              <w:jc w:val="center"/>
              <w:rPr>
                <w:sz w:val="24"/>
              </w:rPr>
            </w:pPr>
            <w:r w:rsidRPr="000617C3">
              <w:rPr>
                <w:sz w:val="24"/>
              </w:rPr>
              <w:t>от</w:t>
            </w:r>
            <w:r w:rsidRPr="000617C3">
              <w:rPr>
                <w:spacing w:val="-15"/>
                <w:sz w:val="24"/>
              </w:rPr>
              <w:t xml:space="preserve"> </w:t>
            </w:r>
            <w:r w:rsidRPr="000617C3">
              <w:rPr>
                <w:sz w:val="24"/>
              </w:rPr>
              <w:t xml:space="preserve">остальных </w:t>
            </w:r>
            <w:r w:rsidRPr="000617C3">
              <w:rPr>
                <w:spacing w:val="-2"/>
                <w:sz w:val="24"/>
              </w:rPr>
              <w:t>помещений</w:t>
            </w:r>
            <w:r w:rsidR="000617C3">
              <w:rPr>
                <w:spacing w:val="-2"/>
                <w:sz w:val="24"/>
              </w:rPr>
              <w:t xml:space="preserve"> </w:t>
            </w:r>
            <w:r w:rsidRPr="000617C3">
              <w:rPr>
                <w:spacing w:val="-2"/>
                <w:sz w:val="24"/>
              </w:rPr>
              <w:t>(отстойники, реагентное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15м.</w:t>
            </w:r>
          </w:p>
        </w:tc>
        <w:tc>
          <w:tcPr>
            <w:tcW w:w="2284" w:type="dxa"/>
            <w:vAlign w:val="center"/>
          </w:tcPr>
          <w:p w:rsidR="00C935C7" w:rsidRDefault="00C935C7" w:rsidP="000617C3">
            <w:pPr>
              <w:pStyle w:val="TableParagraph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935C7" w:rsidTr="000617C3">
        <w:trPr>
          <w:trHeight w:val="1138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5C7" w:rsidRDefault="00C935C7" w:rsidP="006022DE">
            <w:pPr>
              <w:rPr>
                <w:sz w:val="2"/>
                <w:szCs w:val="2"/>
              </w:rPr>
            </w:pPr>
          </w:p>
        </w:tc>
        <w:tc>
          <w:tcPr>
            <w:tcW w:w="24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5C7" w:rsidRDefault="00C935C7" w:rsidP="006022DE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vAlign w:val="center"/>
          </w:tcPr>
          <w:p w:rsidR="00C935C7" w:rsidRDefault="00C935C7" w:rsidP="006022DE">
            <w:pPr>
              <w:pStyle w:val="TableParagraph"/>
              <w:ind w:left="283" w:firstLine="112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474" w:type="dxa"/>
            <w:vAlign w:val="center"/>
          </w:tcPr>
          <w:p w:rsidR="00C935C7" w:rsidRDefault="00C935C7" w:rsidP="000617C3">
            <w:pPr>
              <w:pStyle w:val="TableParagraph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>трубопровода;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10 до 25 метров в каждую сторону, в зависимости от</w:t>
            </w:r>
            <w:r w:rsidR="000617C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предназначения канализационной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грунта, в котором проложен</w:t>
            </w:r>
            <w:r w:rsidR="000617C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284" w:type="dxa"/>
            <w:vAlign w:val="center"/>
          </w:tcPr>
          <w:p w:rsidR="00C935C7" w:rsidRDefault="00C935C7" w:rsidP="000225D3">
            <w:pPr>
              <w:pStyle w:val="TableParagraph"/>
              <w:ind w:left="95" w:right="91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0617C3">
              <w:rPr>
                <w:spacing w:val="-2"/>
                <w:sz w:val="24"/>
              </w:rPr>
              <w:t xml:space="preserve"> </w:t>
            </w:r>
            <w:r w:rsidR="000225D3"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C935C7" w:rsidTr="00A47DE4">
        <w:trPr>
          <w:trHeight w:val="2056"/>
          <w:jc w:val="center"/>
        </w:trPr>
        <w:tc>
          <w:tcPr>
            <w:tcW w:w="30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C7" w:rsidRDefault="00C935C7" w:rsidP="000617C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Прочие</w:t>
            </w:r>
            <w:r w:rsidR="000617C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ограничения использования земельных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</w:tcBorders>
            <w:vAlign w:val="center"/>
          </w:tcPr>
          <w:p w:rsidR="00C935C7" w:rsidRDefault="00C935C7" w:rsidP="006022DE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Не допускается изменение ландшафта существующих природных объектов, кроме изменений, связанных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восстановлением нарушенных природных объектов или их реконструкцией.</w:t>
            </w:r>
          </w:p>
          <w:p w:rsidR="00C935C7" w:rsidRDefault="00C935C7" w:rsidP="006022DE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Устройство пандусов в местах перепада для обеспечения доступа маломобильных групп населения</w:t>
            </w:r>
          </w:p>
        </w:tc>
      </w:tr>
    </w:tbl>
    <w:p w:rsidR="002621CA" w:rsidRDefault="002621CA" w:rsidP="005D5E3C">
      <w:pPr>
        <w:pStyle w:val="TableParagraph"/>
        <w:jc w:val="center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621CA" w:rsidP="005D5E3C">
      <w:pPr>
        <w:pStyle w:val="a3"/>
        <w:spacing w:before="6"/>
        <w:ind w:left="0"/>
        <w:jc w:val="left"/>
        <w:rPr>
          <w:sz w:val="8"/>
        </w:rPr>
      </w:pPr>
    </w:p>
    <w:p w:rsidR="002621CA" w:rsidRPr="00D717A1" w:rsidRDefault="00244506" w:rsidP="004A15F2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34" w:name="_Toc222147467"/>
      <w:r w:rsidRPr="00D717A1">
        <w:rPr>
          <w:rFonts w:ascii="Times New Roman" w:hAnsi="Times New Roman" w:cs="Times New Roman"/>
          <w:b/>
          <w:color w:val="auto"/>
        </w:rPr>
        <w:t>Статья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49</w:t>
      </w:r>
      <w:r w:rsidRPr="00D717A1">
        <w:rPr>
          <w:rFonts w:ascii="Times New Roman" w:hAnsi="Times New Roman" w:cs="Times New Roman"/>
          <w:b/>
          <w:color w:val="auto"/>
        </w:rPr>
        <w:t>.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Лесопарковая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зона</w:t>
      </w:r>
      <w:r w:rsidRPr="00D717A1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  <w:spacing w:val="-4"/>
        </w:rPr>
        <w:t>(Р3)</w:t>
      </w:r>
      <w:bookmarkEnd w:id="34"/>
    </w:p>
    <w:p w:rsidR="002621CA" w:rsidRDefault="00244506" w:rsidP="004A15F2">
      <w:pPr>
        <w:pStyle w:val="a3"/>
        <w:spacing w:before="271"/>
        <w:ind w:left="0" w:right="3" w:firstLine="709"/>
      </w:pPr>
      <w:r>
        <w:t>В состав лесопарковой</w:t>
      </w:r>
      <w:r>
        <w:rPr>
          <w:spacing w:val="40"/>
        </w:rPr>
        <w:t xml:space="preserve"> </w:t>
      </w:r>
      <w:r>
        <w:t xml:space="preserve">зоны </w:t>
      </w:r>
      <w:r w:rsidR="004A15F2">
        <w:t>территории,</w:t>
      </w:r>
      <w:r>
        <w:t xml:space="preserve"> занятые поселковыми лесами, скверами, парками, садами, прудами, озерами, водохранилищами, пляжами, территории естественного ландшафта.</w:t>
      </w:r>
    </w:p>
    <w:p w:rsidR="002621CA" w:rsidRDefault="00244506" w:rsidP="004A15F2">
      <w:pPr>
        <w:pStyle w:val="a3"/>
        <w:spacing w:before="1"/>
        <w:ind w:left="0" w:right="3" w:firstLine="709"/>
      </w:pPr>
      <w:r>
        <w:t>Лесопарковая территория</w:t>
      </w:r>
      <w:r>
        <w:rPr>
          <w:spacing w:val="40"/>
        </w:rPr>
        <w:t xml:space="preserve"> </w:t>
      </w:r>
      <w:r>
        <w:t>предназначена для пассивных рекреационных функций,</w:t>
      </w:r>
      <w:r>
        <w:rPr>
          <w:spacing w:val="35"/>
        </w:rPr>
        <w:t xml:space="preserve"> </w:t>
      </w:r>
      <w:r>
        <w:t>лугопарки,</w:t>
      </w:r>
      <w:r>
        <w:rPr>
          <w:spacing w:val="37"/>
        </w:rPr>
        <w:t xml:space="preserve"> </w:t>
      </w:r>
      <w:r>
        <w:t>водоемы,</w:t>
      </w:r>
      <w:r>
        <w:rPr>
          <w:spacing w:val="37"/>
        </w:rPr>
        <w:t xml:space="preserve"> </w:t>
      </w:r>
      <w:r>
        <w:t>охраняеме</w:t>
      </w:r>
      <w:r>
        <w:rPr>
          <w:spacing w:val="39"/>
        </w:rPr>
        <w:t xml:space="preserve"> </w:t>
      </w:r>
      <w:r>
        <w:t>ландшафты,</w:t>
      </w:r>
      <w:r>
        <w:rPr>
          <w:spacing w:val="37"/>
        </w:rPr>
        <w:t xml:space="preserve"> </w:t>
      </w:r>
      <w:r>
        <w:t>расположенные</w:t>
      </w:r>
      <w:r>
        <w:rPr>
          <w:spacing w:val="36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rPr>
          <w:spacing w:val="-2"/>
        </w:rPr>
        <w:t>границах</w:t>
      </w:r>
      <w:r w:rsidR="00284976">
        <w:t xml:space="preserve"> </w:t>
      </w:r>
      <w:r>
        <w:t>населенного пункта. Зона определена для создания</w:t>
      </w:r>
      <w:r w:rsidR="002A7384">
        <w:t xml:space="preserve"> и сохранения на территории Забайкальского муниципального округа</w:t>
      </w:r>
      <w:r>
        <w:t xml:space="preserve"> озелененных территорий, предназначенных для отдыха и пешеходных прогулок горожан, а также для улучшения экологической обстановки. В указанных зонах ограничено строительство и ведение хозяйственной </w:t>
      </w:r>
      <w:r>
        <w:rPr>
          <w:spacing w:val="-2"/>
        </w:rPr>
        <w:t>деятельности.</w:t>
      </w:r>
    </w:p>
    <w:p w:rsidR="002621CA" w:rsidRDefault="00244506" w:rsidP="004A15F2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827"/>
      </w:tblGrid>
      <w:tr w:rsidR="002621CA" w:rsidTr="004A15F2">
        <w:trPr>
          <w:trHeight w:val="1658"/>
        </w:trPr>
        <w:tc>
          <w:tcPr>
            <w:tcW w:w="5812" w:type="dxa"/>
            <w:vAlign w:val="center"/>
          </w:tcPr>
          <w:p w:rsidR="002621CA" w:rsidRDefault="00244506" w:rsidP="004A15F2">
            <w:pPr>
              <w:pStyle w:val="TableParagraph"/>
              <w:ind w:left="107" w:right="9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 обозначение) и вид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 и объектов капитального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3827" w:type="dxa"/>
            <w:vAlign w:val="center"/>
          </w:tcPr>
          <w:p w:rsidR="002621CA" w:rsidRDefault="00244506" w:rsidP="004A15F2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4A15F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4A15F2">
        <w:trPr>
          <w:trHeight w:val="827"/>
        </w:trPr>
        <w:tc>
          <w:tcPr>
            <w:tcW w:w="5812" w:type="dxa"/>
          </w:tcPr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5.1.3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</w:t>
            </w:r>
            <w:r w:rsidR="00544AB7">
              <w:rPr>
                <w:b/>
                <w:spacing w:val="-2"/>
                <w:sz w:val="24"/>
              </w:rPr>
              <w:t>р</w:t>
            </w:r>
            <w:r>
              <w:rPr>
                <w:b/>
                <w:spacing w:val="-2"/>
                <w:sz w:val="24"/>
              </w:rPr>
              <w:t>том;</w:t>
            </w:r>
          </w:p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5.2.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</w:t>
            </w:r>
            <w:r w:rsidR="00855BD8">
              <w:rPr>
                <w:b/>
                <w:spacing w:val="-5"/>
                <w:sz w:val="24"/>
              </w:rPr>
              <w:t>-</w:t>
            </w:r>
            <w:r>
              <w:rPr>
                <w:b/>
                <w:sz w:val="24"/>
              </w:rPr>
              <w:t>познавательный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туризм;</w:t>
            </w:r>
          </w:p>
          <w:p w:rsidR="004A15F2" w:rsidRDefault="002908B2" w:rsidP="000225D3">
            <w:pPr>
              <w:pStyle w:val="TableParagraph"/>
              <w:ind w:left="107"/>
              <w:rPr>
                <w:b/>
                <w:sz w:val="24"/>
              </w:rPr>
            </w:pPr>
            <w:r w:rsidRPr="000E3370">
              <w:rPr>
                <w:b/>
                <w:sz w:val="24"/>
              </w:rPr>
              <w:t xml:space="preserve">12.0 - земельные участки (территории) общего </w:t>
            </w:r>
            <w:r w:rsidRPr="000E3370">
              <w:rPr>
                <w:b/>
                <w:spacing w:val="-2"/>
                <w:sz w:val="24"/>
              </w:rPr>
              <w:t>пользования</w:t>
            </w:r>
            <w:r w:rsidR="004A15F2">
              <w:rPr>
                <w:b/>
                <w:spacing w:val="-2"/>
                <w:sz w:val="24"/>
              </w:rPr>
              <w:t xml:space="preserve"> </w:t>
            </w:r>
            <w:r w:rsidRPr="000E3370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3827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4A15F2">
      <w:pPr>
        <w:spacing w:before="120" w:after="120"/>
        <w:jc w:val="center"/>
        <w:rPr>
          <w:sz w:val="24"/>
        </w:rPr>
      </w:pPr>
      <w:r>
        <w:rPr>
          <w:b/>
          <w:sz w:val="24"/>
        </w:rPr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</w:t>
      </w:r>
      <w:r>
        <w:rPr>
          <w:sz w:val="24"/>
        </w:rPr>
        <w:t>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827"/>
      </w:tblGrid>
      <w:tr w:rsidR="002621CA" w:rsidTr="004A15F2">
        <w:trPr>
          <w:trHeight w:val="1656"/>
        </w:trPr>
        <w:tc>
          <w:tcPr>
            <w:tcW w:w="5812" w:type="dxa"/>
            <w:vAlign w:val="center"/>
          </w:tcPr>
          <w:p w:rsidR="002621CA" w:rsidRDefault="00244506" w:rsidP="004A15F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4A15F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3827" w:type="dxa"/>
            <w:vAlign w:val="center"/>
          </w:tcPr>
          <w:p w:rsidR="002621CA" w:rsidRDefault="00244506" w:rsidP="004A15F2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4A15F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4A15F2">
        <w:trPr>
          <w:trHeight w:val="275"/>
        </w:trPr>
        <w:tc>
          <w:tcPr>
            <w:tcW w:w="5812" w:type="dxa"/>
          </w:tcPr>
          <w:p w:rsidR="002621CA" w:rsidRPr="002908B2" w:rsidRDefault="002908B2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3827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4A15F2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827"/>
      </w:tblGrid>
      <w:tr w:rsidR="002621CA" w:rsidTr="004A15F2">
        <w:trPr>
          <w:trHeight w:val="1655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2621CA" w:rsidRDefault="00244506" w:rsidP="004A15F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4A15F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3827" w:type="dxa"/>
            <w:vAlign w:val="center"/>
          </w:tcPr>
          <w:p w:rsidR="002621CA" w:rsidRDefault="00244506" w:rsidP="004A15F2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4A15F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4A15F2">
        <w:trPr>
          <w:trHeight w:val="44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CA" w:rsidRDefault="00244506" w:rsidP="000225D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</w:t>
            </w:r>
          </w:p>
          <w:p w:rsidR="002621CA" w:rsidRDefault="00244506" w:rsidP="000225D3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разрешенного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hyperlink r:id="rId67" w:anchor="block_1051">
              <w:r>
                <w:rPr>
                  <w:spacing w:val="-2"/>
                  <w:sz w:val="24"/>
                </w:rPr>
                <w:t>кодами</w:t>
              </w:r>
            </w:hyperlink>
          </w:p>
          <w:p w:rsidR="002621CA" w:rsidRDefault="00347B09" w:rsidP="000225D3">
            <w:pPr>
              <w:pStyle w:val="TableParagraph"/>
              <w:ind w:left="107"/>
              <w:rPr>
                <w:sz w:val="24"/>
              </w:rPr>
            </w:pPr>
            <w:hyperlink r:id="rId68" w:anchor="block_1051">
              <w:r w:rsidR="00244506">
                <w:rPr>
                  <w:sz w:val="24"/>
                </w:rPr>
                <w:t>3.1.1</w:t>
              </w:r>
              <w:r w:rsidR="00244506">
                <w:rPr>
                  <w:spacing w:val="-1"/>
                  <w:sz w:val="24"/>
                </w:rPr>
                <w:t xml:space="preserve"> </w:t>
              </w:r>
              <w:r w:rsidR="00244506">
                <w:rPr>
                  <w:sz w:val="24"/>
                </w:rPr>
                <w:t xml:space="preserve">– </w:t>
              </w:r>
              <w:r w:rsidR="00244506">
                <w:rPr>
                  <w:spacing w:val="-2"/>
                  <w:sz w:val="24"/>
                </w:rPr>
                <w:t>3.1.2</w:t>
              </w:r>
            </w:hyperlink>
            <w:r w:rsidR="00244506">
              <w:rPr>
                <w:spacing w:val="-2"/>
                <w:sz w:val="24"/>
              </w:rPr>
              <w:t>);</w:t>
            </w:r>
          </w:p>
          <w:p w:rsidR="002621CA" w:rsidRDefault="00244506" w:rsidP="000225D3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энергетика;</w:t>
            </w:r>
          </w:p>
          <w:p w:rsidR="002621CA" w:rsidRDefault="00244506" w:rsidP="000225D3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0D6405">
              <w:rPr>
                <w:b/>
                <w:spacing w:val="-2"/>
                <w:sz w:val="24"/>
              </w:rPr>
              <w:t>связь;</w:t>
            </w:r>
          </w:p>
          <w:p w:rsidR="000D6405" w:rsidRDefault="000D6405" w:rsidP="000225D3">
            <w:pPr>
              <w:pStyle w:val="TableParagraph"/>
              <w:ind w:left="107"/>
              <w:rPr>
                <w:b/>
                <w:sz w:val="24"/>
              </w:rPr>
            </w:pPr>
            <w:r w:rsidRPr="00E207B8">
              <w:rPr>
                <w:b/>
                <w:sz w:val="24"/>
              </w:rPr>
              <w:t>8.0</w:t>
            </w:r>
            <w:r w:rsidRPr="00E207B8">
              <w:rPr>
                <w:b/>
                <w:spacing w:val="-3"/>
                <w:sz w:val="24"/>
              </w:rPr>
              <w:t xml:space="preserve"> </w:t>
            </w:r>
            <w:r w:rsidRPr="00E207B8">
              <w:rPr>
                <w:b/>
                <w:sz w:val="24"/>
              </w:rPr>
              <w:t>–</w:t>
            </w:r>
            <w:r w:rsidRPr="00E207B8">
              <w:rPr>
                <w:b/>
                <w:spacing w:val="-1"/>
                <w:sz w:val="24"/>
              </w:rPr>
              <w:t xml:space="preserve"> </w:t>
            </w:r>
            <w:r w:rsidRPr="00E207B8">
              <w:rPr>
                <w:b/>
                <w:sz w:val="24"/>
              </w:rPr>
              <w:t>обеспечение</w:t>
            </w:r>
            <w:r w:rsidRPr="00E207B8">
              <w:rPr>
                <w:b/>
                <w:spacing w:val="-3"/>
                <w:sz w:val="24"/>
              </w:rPr>
              <w:t xml:space="preserve"> </w:t>
            </w:r>
            <w:r w:rsidRPr="00E207B8">
              <w:rPr>
                <w:b/>
                <w:sz w:val="24"/>
              </w:rPr>
              <w:t>обороны</w:t>
            </w:r>
            <w:r w:rsidRPr="00E207B8">
              <w:rPr>
                <w:b/>
                <w:spacing w:val="-1"/>
                <w:sz w:val="24"/>
              </w:rPr>
              <w:t xml:space="preserve"> </w:t>
            </w:r>
            <w:r w:rsidRPr="00E207B8">
              <w:rPr>
                <w:b/>
                <w:sz w:val="24"/>
              </w:rPr>
              <w:t>и</w:t>
            </w:r>
            <w:r w:rsidRPr="00E207B8">
              <w:rPr>
                <w:b/>
                <w:spacing w:val="-1"/>
                <w:sz w:val="24"/>
              </w:rPr>
              <w:t xml:space="preserve"> </w:t>
            </w:r>
            <w:r w:rsidRPr="00E207B8">
              <w:rPr>
                <w:b/>
                <w:spacing w:val="-2"/>
                <w:sz w:val="24"/>
              </w:rPr>
              <w:t>безопасности.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621CA" w:rsidRDefault="000225D3" w:rsidP="000225D3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  <w:u w:val="single"/>
              </w:rPr>
              <w:t>п</w:t>
            </w:r>
            <w:r w:rsidR="00244506" w:rsidRPr="000225D3">
              <w:rPr>
                <w:sz w:val="24"/>
                <w:u w:val="single"/>
              </w:rPr>
              <w:t>редельные (минимальные и (или) максимальные) размеры земельных</w:t>
            </w:r>
            <w:r w:rsidR="00244506">
              <w:rPr>
                <w:sz w:val="24"/>
              </w:rPr>
              <w:t xml:space="preserve"> </w:t>
            </w:r>
            <w:r w:rsidR="00244506">
              <w:rPr>
                <w:sz w:val="24"/>
                <w:u w:val="single"/>
              </w:rPr>
              <w:t>участков, в том числе их площадь</w:t>
            </w:r>
            <w:r>
              <w:rPr>
                <w:sz w:val="24"/>
              </w:rPr>
              <w:t>-не подлежат установлению</w:t>
            </w:r>
          </w:p>
          <w:p w:rsidR="000225D3" w:rsidRDefault="000225D3" w:rsidP="000225D3">
            <w:pPr>
              <w:pStyle w:val="TableParagraph"/>
              <w:ind w:left="108" w:right="92"/>
              <w:rPr>
                <w:sz w:val="24"/>
              </w:rPr>
            </w:pPr>
          </w:p>
          <w:p w:rsidR="002621CA" w:rsidRDefault="00AD7065" w:rsidP="000225D3">
            <w:pPr>
              <w:pStyle w:val="TableParagraph"/>
              <w:ind w:left="108" w:right="94"/>
              <w:rPr>
                <w:spacing w:val="-2"/>
                <w:sz w:val="24"/>
              </w:rPr>
            </w:pPr>
            <w:r w:rsidRPr="00AD7065">
              <w:rPr>
                <w:sz w:val="24"/>
                <w:u w:val="single"/>
              </w:rPr>
              <w:t>м</w:t>
            </w:r>
            <w:r w:rsidR="00244506" w:rsidRPr="00AD7065">
              <w:rPr>
                <w:sz w:val="24"/>
                <w:u w:val="single"/>
              </w:rPr>
              <w:t>инимальные отступы от границ земельных участков</w:t>
            </w:r>
            <w:r w:rsidR="00244506"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="00244506" w:rsidRPr="00AD7065">
              <w:rPr>
                <w:sz w:val="24"/>
              </w:rPr>
              <w:t>строений, сооружений</w:t>
            </w:r>
            <w:r w:rsidR="00244506">
              <w:rPr>
                <w:sz w:val="24"/>
              </w:rPr>
              <w:t xml:space="preserve"> – не подлежат </w:t>
            </w:r>
            <w:r w:rsidR="00244506">
              <w:rPr>
                <w:spacing w:val="-2"/>
                <w:sz w:val="24"/>
              </w:rPr>
              <w:t>установлению;</w:t>
            </w:r>
          </w:p>
          <w:p w:rsidR="00AD7065" w:rsidRDefault="00AD7065" w:rsidP="000225D3">
            <w:pPr>
              <w:pStyle w:val="TableParagraph"/>
              <w:ind w:left="108" w:right="94"/>
              <w:rPr>
                <w:sz w:val="24"/>
              </w:rPr>
            </w:pPr>
          </w:p>
          <w:p w:rsidR="002621CA" w:rsidRDefault="00AD7065" w:rsidP="00AD7065">
            <w:pPr>
              <w:pStyle w:val="TableParagraph"/>
              <w:ind w:left="108" w:right="96"/>
              <w:rPr>
                <w:sz w:val="24"/>
              </w:rPr>
            </w:pPr>
            <w:r w:rsidRPr="00AD7065">
              <w:rPr>
                <w:sz w:val="24"/>
                <w:u w:val="single"/>
              </w:rPr>
              <w:t>м</w:t>
            </w:r>
            <w:r w:rsidR="00244506" w:rsidRPr="00AD7065">
              <w:rPr>
                <w:sz w:val="24"/>
                <w:u w:val="single"/>
              </w:rPr>
              <w:t>аксимальный процент застройки в границах земельного участка</w:t>
            </w:r>
            <w:r w:rsidR="00244506">
              <w:rPr>
                <w:sz w:val="24"/>
                <w:u w:val="single"/>
              </w:rPr>
              <w:t>:</w:t>
            </w:r>
          </w:p>
          <w:p w:rsidR="002621CA" w:rsidRDefault="00244506" w:rsidP="00AD70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21-</w:t>
            </w:r>
            <w:r>
              <w:rPr>
                <w:spacing w:val="-4"/>
                <w:sz w:val="24"/>
              </w:rPr>
              <w:t>38%;</w:t>
            </w:r>
          </w:p>
          <w:p w:rsidR="002621CA" w:rsidRDefault="00244506" w:rsidP="00AD7065">
            <w:pPr>
              <w:pStyle w:val="TableParagraph"/>
              <w:ind w:left="108"/>
              <w:rPr>
                <w:spacing w:val="-4"/>
                <w:sz w:val="24"/>
              </w:rPr>
            </w:pPr>
            <w:r>
              <w:rPr>
                <w:sz w:val="24"/>
              </w:rPr>
              <w:t>Связь – 50-</w:t>
            </w:r>
            <w:r>
              <w:rPr>
                <w:spacing w:val="-4"/>
                <w:sz w:val="24"/>
              </w:rPr>
              <w:t>60%;</w:t>
            </w:r>
            <w:r w:rsidR="00D15426">
              <w:rPr>
                <w:spacing w:val="-4"/>
                <w:sz w:val="24"/>
              </w:rPr>
              <w:t xml:space="preserve"> </w:t>
            </w:r>
          </w:p>
          <w:p w:rsidR="00D15426" w:rsidRDefault="00D15426" w:rsidP="00AD7065">
            <w:pPr>
              <w:pStyle w:val="TableParagraph"/>
              <w:ind w:left="108"/>
              <w:rPr>
                <w:spacing w:val="-10"/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AD7065" w:rsidRDefault="00AD7065" w:rsidP="00AD7065">
            <w:pPr>
              <w:pStyle w:val="TableParagraph"/>
              <w:ind w:left="108"/>
              <w:rPr>
                <w:sz w:val="24"/>
              </w:rPr>
            </w:pPr>
          </w:p>
          <w:p w:rsidR="00D15426" w:rsidRDefault="00D15426" w:rsidP="000225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 количество этажей зданий,</w:t>
            </w:r>
            <w:r>
              <w:rPr>
                <w:sz w:val="24"/>
              </w:rPr>
              <w:t xml:space="preserve"> </w:t>
            </w:r>
            <w:r w:rsidRPr="00AD7065">
              <w:rPr>
                <w:sz w:val="24"/>
              </w:rPr>
              <w:t>строений, сооружений на территории земельного участка</w:t>
            </w:r>
            <w:r>
              <w:rPr>
                <w:sz w:val="24"/>
              </w:rPr>
              <w:t xml:space="preserve">-не подлежат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4A15F2">
      <w:pPr>
        <w:pStyle w:val="a3"/>
        <w:spacing w:before="120" w:after="120"/>
        <w:ind w:left="0" w:firstLine="709"/>
        <w:rPr>
          <w:sz w:val="20"/>
        </w:rPr>
      </w:pPr>
      <w:r>
        <w:t>В зоне Р3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69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418"/>
        <w:gridCol w:w="3544"/>
        <w:gridCol w:w="2409"/>
      </w:tblGrid>
      <w:tr w:rsidR="002621CA" w:rsidTr="00070CD4">
        <w:trPr>
          <w:trHeight w:val="1343"/>
        </w:trPr>
        <w:tc>
          <w:tcPr>
            <w:tcW w:w="567" w:type="dxa"/>
            <w:vAlign w:val="center"/>
          </w:tcPr>
          <w:p w:rsidR="002621CA" w:rsidRDefault="00244506" w:rsidP="004A15F2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2621CA" w:rsidRDefault="00244506" w:rsidP="004A15F2">
            <w:pPr>
              <w:pStyle w:val="TableParagraph"/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418" w:type="dxa"/>
            <w:vAlign w:val="center"/>
          </w:tcPr>
          <w:p w:rsidR="002621CA" w:rsidRDefault="00244506" w:rsidP="004A15F2">
            <w:pPr>
              <w:pStyle w:val="TableParagraph"/>
              <w:ind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3544" w:type="dxa"/>
            <w:vAlign w:val="center"/>
          </w:tcPr>
          <w:p w:rsidR="002621CA" w:rsidRDefault="00244506" w:rsidP="004A15F2">
            <w:pPr>
              <w:pStyle w:val="TableParagraph"/>
              <w:ind w:left="137" w:hanging="1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409" w:type="dxa"/>
            <w:vAlign w:val="center"/>
          </w:tcPr>
          <w:p w:rsidR="002621CA" w:rsidRDefault="00244506" w:rsidP="004A15F2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7C056F" w:rsidTr="00070CD4">
        <w:trPr>
          <w:trHeight w:val="980"/>
        </w:trPr>
        <w:tc>
          <w:tcPr>
            <w:tcW w:w="567" w:type="dxa"/>
            <w:vMerge w:val="restart"/>
            <w:tcBorders>
              <w:bottom w:val="single" w:sz="4" w:space="0" w:color="000000"/>
            </w:tcBorders>
            <w:vAlign w:val="center"/>
          </w:tcPr>
          <w:p w:rsidR="007C056F" w:rsidRDefault="007C056F" w:rsidP="005D5E3C">
            <w:pPr>
              <w:pStyle w:val="TableParagraph"/>
              <w:spacing w:before="169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  <w:vAlign w:val="center"/>
          </w:tcPr>
          <w:p w:rsidR="007C056F" w:rsidRDefault="007C056F" w:rsidP="005D5E3C">
            <w:pPr>
              <w:pStyle w:val="TableParagraph"/>
              <w:spacing w:before="169"/>
              <w:ind w:left="107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7C056F" w:rsidRDefault="007C056F" w:rsidP="004A15F2">
            <w:pPr>
              <w:pStyle w:val="TableParagraph"/>
              <w:ind w:left="82" w:right="74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4A15F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7C056F" w:rsidRDefault="007C056F" w:rsidP="004A15F2">
            <w:pPr>
              <w:pStyle w:val="TableParagraph"/>
              <w:ind w:left="101" w:right="91"/>
              <w:jc w:val="center"/>
              <w:rPr>
                <w:sz w:val="20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>стороны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воздушных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4A15F2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409" w:type="dxa"/>
            <w:vMerge w:val="restart"/>
            <w:tcBorders>
              <w:bottom w:val="single" w:sz="4" w:space="0" w:color="000000"/>
            </w:tcBorders>
            <w:vAlign w:val="center"/>
          </w:tcPr>
          <w:p w:rsidR="007C056F" w:rsidRDefault="007C056F" w:rsidP="004A15F2">
            <w:pPr>
              <w:pStyle w:val="TableParagraph"/>
              <w:ind w:left="18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4A15F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4A15F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установления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электросетевого</w:t>
            </w:r>
            <w:r w:rsidR="004A15F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 и особых условий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земельных участков,</w:t>
            </w:r>
            <w:r w:rsidR="004A15F2">
              <w:rPr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4A15F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4A15F2" w:rsidTr="00070CD4">
        <w:trPr>
          <w:trHeight w:val="994"/>
        </w:trPr>
        <w:tc>
          <w:tcPr>
            <w:tcW w:w="567" w:type="dxa"/>
            <w:vMerge/>
            <w:vAlign w:val="center"/>
          </w:tcPr>
          <w:p w:rsidR="004A15F2" w:rsidRDefault="004A15F2" w:rsidP="005D5E3C">
            <w:pPr>
              <w:pStyle w:val="TableParagraph"/>
              <w:spacing w:before="169"/>
              <w:ind w:left="7"/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vAlign w:val="center"/>
          </w:tcPr>
          <w:p w:rsidR="004A15F2" w:rsidRDefault="004A15F2" w:rsidP="005D5E3C">
            <w:pPr>
              <w:pStyle w:val="TableParagraph"/>
              <w:spacing w:before="169"/>
              <w:ind w:left="107"/>
              <w:rPr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4A15F2" w:rsidRDefault="004A15F2" w:rsidP="00070CD4">
            <w:pPr>
              <w:pStyle w:val="TableParagraph"/>
              <w:ind w:left="145" w:firstLine="46"/>
              <w:jc w:val="center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3544" w:type="dxa"/>
            <w:vAlign w:val="center"/>
          </w:tcPr>
          <w:p w:rsidR="004A15F2" w:rsidRDefault="004A15F2" w:rsidP="004A15F2">
            <w:pPr>
              <w:pStyle w:val="TableParagraph"/>
              <w:spacing w:before="129"/>
              <w:ind w:left="103" w:right="90"/>
              <w:jc w:val="center"/>
              <w:rPr>
                <w:sz w:val="2"/>
              </w:rPr>
            </w:pPr>
            <w:r>
              <w:rPr>
                <w:sz w:val="24"/>
              </w:rPr>
              <w:t>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409" w:type="dxa"/>
            <w:vMerge/>
            <w:vAlign w:val="center"/>
          </w:tcPr>
          <w:p w:rsidR="004A15F2" w:rsidRDefault="004A15F2" w:rsidP="005D5E3C">
            <w:pPr>
              <w:pStyle w:val="TableParagraph"/>
              <w:spacing w:before="43"/>
              <w:ind w:left="18" w:right="2"/>
              <w:jc w:val="center"/>
              <w:rPr>
                <w:sz w:val="2"/>
                <w:szCs w:val="2"/>
              </w:rPr>
            </w:pPr>
          </w:p>
        </w:tc>
      </w:tr>
      <w:tr w:rsidR="007C056F" w:rsidTr="00070CD4">
        <w:trPr>
          <w:trHeight w:val="1083"/>
        </w:trPr>
        <w:tc>
          <w:tcPr>
            <w:tcW w:w="567" w:type="dxa"/>
            <w:vMerge/>
            <w:vAlign w:val="center"/>
          </w:tcPr>
          <w:p w:rsidR="007C056F" w:rsidRDefault="007C056F" w:rsidP="005D5E3C">
            <w:pPr>
              <w:pStyle w:val="TableParagraph"/>
              <w:spacing w:before="169"/>
              <w:ind w:left="7"/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C056F" w:rsidRDefault="007C056F" w:rsidP="005D5E3C">
            <w:pPr>
              <w:pStyle w:val="TableParagraph"/>
              <w:spacing w:before="169"/>
              <w:ind w:left="107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7C056F" w:rsidRDefault="007C056F" w:rsidP="005D5E3C">
            <w:pPr>
              <w:pStyle w:val="TableParagraph"/>
              <w:spacing w:before="170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0,4 кВ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center"/>
          </w:tcPr>
          <w:p w:rsidR="007C056F" w:rsidRDefault="007C056F" w:rsidP="005D5E3C">
            <w:pPr>
              <w:pStyle w:val="TableParagraph"/>
              <w:spacing w:before="129"/>
              <w:ind w:left="103" w:right="9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409" w:type="dxa"/>
            <w:vMerge/>
            <w:vAlign w:val="center"/>
          </w:tcPr>
          <w:p w:rsidR="007C056F" w:rsidRDefault="007C056F" w:rsidP="005D5E3C">
            <w:pPr>
              <w:pStyle w:val="TableParagraph"/>
              <w:spacing w:before="16"/>
              <w:ind w:left="195" w:right="183" w:hanging="2"/>
              <w:jc w:val="center"/>
              <w:rPr>
                <w:sz w:val="24"/>
              </w:rPr>
            </w:pPr>
          </w:p>
        </w:tc>
      </w:tr>
      <w:tr w:rsidR="007C056F" w:rsidTr="00070CD4">
        <w:trPr>
          <w:trHeight w:val="3977"/>
        </w:trPr>
        <w:tc>
          <w:tcPr>
            <w:tcW w:w="567" w:type="dxa"/>
            <w:vMerge/>
            <w:vAlign w:val="center"/>
          </w:tcPr>
          <w:p w:rsidR="007C056F" w:rsidRDefault="007C056F" w:rsidP="005D5E3C">
            <w:pPr>
              <w:pStyle w:val="TableParagraph"/>
              <w:spacing w:before="169"/>
              <w:ind w:left="7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C056F" w:rsidRDefault="007C056F" w:rsidP="005D5E3C">
            <w:pPr>
              <w:pStyle w:val="TableParagraph"/>
              <w:spacing w:before="169"/>
              <w:ind w:left="107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C056F" w:rsidRDefault="007C056F" w:rsidP="00070CD4">
            <w:pPr>
              <w:pStyle w:val="TableParagraph"/>
              <w:ind w:left="79" w:right="74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6F" w:rsidRDefault="007C056F" w:rsidP="00070CD4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070CD4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необслуживаемых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070CD4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кабельных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виде участков земли, </w:t>
            </w:r>
            <w:r>
              <w:rPr>
                <w:spacing w:val="-2"/>
                <w:sz w:val="24"/>
              </w:rPr>
              <w:t>определяемых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замкнутой линией, отстоящей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центра </w:t>
            </w:r>
            <w:r>
              <w:rPr>
                <w:spacing w:val="-2"/>
                <w:sz w:val="24"/>
              </w:rPr>
              <w:t>установки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070CD4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070CD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070CD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менее</w:t>
            </w:r>
            <w:r w:rsidR="00070CD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метра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070CD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контуров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заземления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070CD4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7C056F" w:rsidRDefault="007C056F" w:rsidP="00070CD4">
            <w:pPr>
              <w:pStyle w:val="TableParagraph"/>
              <w:spacing w:before="200"/>
              <w:jc w:val="center"/>
            </w:pPr>
            <w:r>
              <w:rPr>
                <w:spacing w:val="-2"/>
                <w:sz w:val="24"/>
              </w:rPr>
              <w:t>Постановление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 июня 1995 г. N 578 "Об утверждении</w:t>
            </w:r>
            <w:r w:rsidR="00070CD4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сооружений связи</w:t>
            </w:r>
            <w:r w:rsidR="00070CD4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7C056F" w:rsidTr="00070CD4">
        <w:trPr>
          <w:trHeight w:val="970"/>
        </w:trPr>
        <w:tc>
          <w:tcPr>
            <w:tcW w:w="567" w:type="dxa"/>
            <w:vMerge w:val="restart"/>
            <w:vAlign w:val="center"/>
          </w:tcPr>
          <w:p w:rsidR="007C056F" w:rsidRDefault="007C056F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7C056F" w:rsidRDefault="007C056F" w:rsidP="005D5E3C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C056F" w:rsidRDefault="007C056F" w:rsidP="00070CD4">
            <w:pPr>
              <w:pStyle w:val="TableParagraph"/>
              <w:ind w:left="79" w:right="77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6F" w:rsidRDefault="007C056F" w:rsidP="00070CD4">
            <w:pPr>
              <w:pStyle w:val="TableParagraph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070CD4">
              <w:rPr>
                <w:spacing w:val="-2"/>
                <w:sz w:val="24"/>
              </w:rPr>
              <w:t xml:space="preserve"> </w:t>
            </w:r>
            <w:r w:rsidRPr="00070CD4">
              <w:rPr>
                <w:sz w:val="24"/>
              </w:rPr>
              <w:t>от</w:t>
            </w:r>
            <w:r w:rsidRPr="00070CD4">
              <w:rPr>
                <w:spacing w:val="-12"/>
                <w:sz w:val="24"/>
              </w:rPr>
              <w:t xml:space="preserve"> </w:t>
            </w:r>
            <w:r w:rsidRPr="00070CD4">
              <w:rPr>
                <w:sz w:val="24"/>
              </w:rPr>
              <w:t>стен</w:t>
            </w:r>
            <w:r w:rsidRPr="00070CD4">
              <w:rPr>
                <w:spacing w:val="-12"/>
                <w:sz w:val="24"/>
              </w:rPr>
              <w:t xml:space="preserve"> </w:t>
            </w:r>
            <w:r w:rsidRPr="00070CD4">
              <w:rPr>
                <w:sz w:val="24"/>
              </w:rPr>
              <w:t>запасных</w:t>
            </w:r>
            <w:r w:rsidRPr="00070CD4">
              <w:rPr>
                <w:spacing w:val="-12"/>
                <w:sz w:val="24"/>
              </w:rPr>
              <w:t xml:space="preserve"> </w:t>
            </w:r>
            <w:r w:rsidRPr="00070CD4">
              <w:rPr>
                <w:sz w:val="24"/>
              </w:rPr>
              <w:t xml:space="preserve">и </w:t>
            </w:r>
            <w:r w:rsidRPr="00070CD4">
              <w:rPr>
                <w:spacing w:val="-2"/>
                <w:sz w:val="24"/>
              </w:rPr>
              <w:t>регулирующих</w:t>
            </w:r>
            <w:r w:rsidR="00070CD4">
              <w:rPr>
                <w:spacing w:val="-2"/>
                <w:sz w:val="24"/>
              </w:rPr>
              <w:t xml:space="preserve"> </w:t>
            </w:r>
            <w:r w:rsidRPr="00070CD4">
              <w:rPr>
                <w:sz w:val="24"/>
              </w:rPr>
              <w:t>емкостей,</w:t>
            </w:r>
            <w:r w:rsidRPr="00070CD4">
              <w:rPr>
                <w:spacing w:val="-15"/>
                <w:sz w:val="24"/>
              </w:rPr>
              <w:t xml:space="preserve"> </w:t>
            </w:r>
            <w:r w:rsidRPr="00070CD4">
              <w:rPr>
                <w:sz w:val="24"/>
              </w:rPr>
              <w:t>фильтров</w:t>
            </w:r>
            <w:r w:rsidRPr="00070CD4">
              <w:rPr>
                <w:spacing w:val="-15"/>
                <w:sz w:val="24"/>
              </w:rPr>
              <w:t xml:space="preserve"> </w:t>
            </w:r>
            <w:r w:rsidRPr="00070CD4">
              <w:rPr>
                <w:sz w:val="24"/>
              </w:rPr>
              <w:t xml:space="preserve">и </w:t>
            </w:r>
            <w:r w:rsidRPr="00070CD4">
              <w:rPr>
                <w:spacing w:val="-2"/>
                <w:sz w:val="24"/>
              </w:rPr>
              <w:t>контактных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070CD4">
              <w:rPr>
                <w:sz w:val="24"/>
              </w:rPr>
              <w:t xml:space="preserve"> </w:t>
            </w:r>
            <w:r w:rsidRPr="00070CD4">
              <w:rPr>
                <w:sz w:val="24"/>
              </w:rPr>
              <w:t>от водонапорных башен</w:t>
            </w:r>
            <w:r w:rsidRPr="00070CD4">
              <w:rPr>
                <w:spacing w:val="-9"/>
                <w:sz w:val="24"/>
              </w:rPr>
              <w:t xml:space="preserve"> </w:t>
            </w:r>
            <w:r w:rsidRPr="00070CD4">
              <w:rPr>
                <w:sz w:val="24"/>
              </w:rPr>
              <w:t>-</w:t>
            </w:r>
            <w:r w:rsidRPr="00070CD4">
              <w:rPr>
                <w:spacing w:val="-11"/>
                <w:sz w:val="24"/>
              </w:rPr>
              <w:t xml:space="preserve"> </w:t>
            </w:r>
            <w:r w:rsidRPr="00070CD4">
              <w:rPr>
                <w:sz w:val="24"/>
              </w:rPr>
              <w:t>не</w:t>
            </w:r>
            <w:r w:rsidRPr="00070CD4">
              <w:rPr>
                <w:spacing w:val="-11"/>
                <w:sz w:val="24"/>
              </w:rPr>
              <w:t xml:space="preserve"> </w:t>
            </w:r>
            <w:r w:rsidRPr="00070CD4">
              <w:rPr>
                <w:sz w:val="24"/>
              </w:rPr>
              <w:t>менее</w:t>
            </w:r>
            <w:r w:rsidRPr="00070CD4">
              <w:rPr>
                <w:spacing w:val="-11"/>
                <w:sz w:val="24"/>
              </w:rPr>
              <w:t xml:space="preserve"> </w:t>
            </w:r>
            <w:r w:rsidRPr="00070CD4">
              <w:rPr>
                <w:sz w:val="24"/>
              </w:rPr>
              <w:t>10</w:t>
            </w:r>
            <w:r w:rsidR="00070CD4">
              <w:rPr>
                <w:sz w:val="24"/>
              </w:rPr>
              <w:t xml:space="preserve"> </w:t>
            </w:r>
            <w:r w:rsidRPr="00070CD4">
              <w:rPr>
                <w:spacing w:val="-5"/>
                <w:sz w:val="24"/>
              </w:rPr>
              <w:t>м;</w:t>
            </w:r>
            <w:r w:rsidR="00070CD4">
              <w:rPr>
                <w:spacing w:val="-5"/>
                <w:sz w:val="24"/>
              </w:rPr>
              <w:t xml:space="preserve"> </w:t>
            </w:r>
            <w:r w:rsidRPr="00070CD4">
              <w:rPr>
                <w:sz w:val="24"/>
              </w:rPr>
              <w:t>от</w:t>
            </w:r>
            <w:r w:rsidRPr="00070CD4">
              <w:rPr>
                <w:spacing w:val="-15"/>
                <w:sz w:val="24"/>
              </w:rPr>
              <w:t xml:space="preserve"> </w:t>
            </w:r>
            <w:r w:rsidRPr="00070CD4">
              <w:rPr>
                <w:sz w:val="24"/>
              </w:rPr>
              <w:t xml:space="preserve">остальных </w:t>
            </w:r>
            <w:r w:rsidRPr="00070CD4">
              <w:rPr>
                <w:spacing w:val="-2"/>
                <w:sz w:val="24"/>
              </w:rPr>
              <w:t>помещений</w:t>
            </w:r>
            <w:r w:rsidR="00070CD4">
              <w:rPr>
                <w:spacing w:val="-2"/>
                <w:sz w:val="24"/>
              </w:rPr>
              <w:t xml:space="preserve"> </w:t>
            </w:r>
            <w:r w:rsidRPr="00070CD4">
              <w:rPr>
                <w:spacing w:val="-2"/>
                <w:sz w:val="24"/>
              </w:rPr>
              <w:t xml:space="preserve">(отстойники, </w:t>
            </w:r>
            <w:r w:rsidRPr="00070CD4">
              <w:rPr>
                <w:sz w:val="24"/>
              </w:rPr>
              <w:t>реагентное хозяйство</w:t>
            </w:r>
            <w:r w:rsidRPr="00070CD4">
              <w:rPr>
                <w:b/>
                <w:sz w:val="24"/>
              </w:rPr>
              <w:t xml:space="preserve">, </w:t>
            </w:r>
            <w:r w:rsidRPr="00070CD4">
              <w:rPr>
                <w:sz w:val="24"/>
              </w:rPr>
              <w:t>склад</w:t>
            </w:r>
            <w:r w:rsidRPr="00070CD4">
              <w:rPr>
                <w:spacing w:val="-1"/>
                <w:sz w:val="24"/>
              </w:rPr>
              <w:t xml:space="preserve"> </w:t>
            </w:r>
            <w:r w:rsidRPr="00070CD4">
              <w:rPr>
                <w:sz w:val="24"/>
              </w:rPr>
              <w:t xml:space="preserve">хлора, </w:t>
            </w:r>
            <w:r w:rsidRPr="00070CD4">
              <w:rPr>
                <w:spacing w:val="-2"/>
                <w:sz w:val="24"/>
              </w:rPr>
              <w:t>насосные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 w:rsidR="00396B2D">
              <w:rPr>
                <w:sz w:val="24"/>
              </w:rPr>
              <w:t>не менее 15м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7C056F" w:rsidRDefault="007C056F" w:rsidP="00070CD4">
            <w:pPr>
              <w:pStyle w:val="TableParagraph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070CD4"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FA1A51" w:rsidTr="00070CD4">
        <w:trPr>
          <w:trHeight w:val="970"/>
        </w:trPr>
        <w:tc>
          <w:tcPr>
            <w:tcW w:w="567" w:type="dxa"/>
            <w:vMerge/>
            <w:vAlign w:val="center"/>
          </w:tcPr>
          <w:p w:rsidR="00FA1A51" w:rsidRDefault="00FA1A51" w:rsidP="005D5E3C">
            <w:pPr>
              <w:pStyle w:val="TableParagraph"/>
              <w:spacing w:before="169"/>
              <w:ind w:left="7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A1A51" w:rsidRDefault="00FA1A51" w:rsidP="005D5E3C">
            <w:pPr>
              <w:pStyle w:val="TableParagraph"/>
              <w:spacing w:before="169"/>
              <w:ind w:left="107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A51" w:rsidRDefault="00FA1A51" w:rsidP="005D5E3C">
            <w:pPr>
              <w:pStyle w:val="TableParagraph"/>
              <w:spacing w:before="113"/>
              <w:ind w:left="294" w:firstLine="115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A51" w:rsidRDefault="00FA1A51" w:rsidP="00070CD4">
            <w:pPr>
              <w:pStyle w:val="TableParagraph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>трубопровода;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5"/>
                <w:sz w:val="24"/>
              </w:rPr>
              <w:t>от</w:t>
            </w:r>
            <w:r w:rsidR="00070CD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070CD4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зависимости от</w:t>
            </w:r>
            <w:r w:rsidR="00070CD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предназначения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канализационной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070CD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070CD4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FA1A51" w:rsidRDefault="00FA1A51" w:rsidP="00070CD4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FA1A51" w:rsidTr="004A15F2">
        <w:trPr>
          <w:trHeight w:val="970"/>
        </w:trPr>
        <w:tc>
          <w:tcPr>
            <w:tcW w:w="2268" w:type="dxa"/>
            <w:gridSpan w:val="2"/>
            <w:tcBorders>
              <w:bottom w:val="single" w:sz="4" w:space="0" w:color="000000"/>
            </w:tcBorders>
            <w:vAlign w:val="center"/>
          </w:tcPr>
          <w:p w:rsidR="00FA1A51" w:rsidRDefault="00FA1A51" w:rsidP="00070CD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Прочие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ограничения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земельных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 и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7371" w:type="dxa"/>
            <w:gridSpan w:val="3"/>
            <w:tcBorders>
              <w:bottom w:val="single" w:sz="4" w:space="0" w:color="000000"/>
            </w:tcBorders>
            <w:vAlign w:val="center"/>
          </w:tcPr>
          <w:p w:rsidR="00FA1A51" w:rsidRDefault="00FA1A51" w:rsidP="005D5E3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объектов,</w:t>
            </w:r>
            <w:r w:rsidR="00AD706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кроме</w:t>
            </w:r>
            <w:r w:rsidR="00AD706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изменений,</w:t>
            </w:r>
            <w:r w:rsidR="00AD706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связанных</w:t>
            </w:r>
            <w:r w:rsidR="00AD7065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 w:rsidR="00AD706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восстановлением</w:t>
            </w:r>
            <w:r w:rsidR="00070CD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реконструкцией.</w:t>
            </w:r>
          </w:p>
          <w:p w:rsidR="00FA1A51" w:rsidRDefault="00FA1A51" w:rsidP="005D5E3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пандусов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перепада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доступа</w:t>
            </w:r>
          </w:p>
          <w:p w:rsidR="00FA1A51" w:rsidRDefault="00FA1A51" w:rsidP="005D5E3C">
            <w:pPr>
              <w:pStyle w:val="TableParagraph"/>
              <w:ind w:left="104"/>
              <w:rPr>
                <w:sz w:val="20"/>
              </w:rPr>
            </w:pPr>
            <w:r>
              <w:rPr>
                <w:sz w:val="24"/>
              </w:rPr>
              <w:t>маломобильных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621CA" w:rsidP="005D5E3C">
      <w:pPr>
        <w:pStyle w:val="a3"/>
        <w:spacing w:before="6"/>
        <w:ind w:left="0"/>
        <w:jc w:val="left"/>
        <w:rPr>
          <w:sz w:val="8"/>
        </w:rPr>
      </w:pPr>
    </w:p>
    <w:p w:rsidR="002621CA" w:rsidRPr="00D717A1" w:rsidRDefault="00244506" w:rsidP="006247F0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35" w:name="_Toc222147468"/>
      <w:r w:rsidRPr="001A5562">
        <w:rPr>
          <w:rFonts w:ascii="Times New Roman" w:hAnsi="Times New Roman" w:cs="Times New Roman"/>
          <w:b/>
          <w:color w:val="auto"/>
        </w:rPr>
        <w:t>Статья</w:t>
      </w:r>
      <w:r w:rsidRPr="001A5562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50</w:t>
      </w:r>
      <w:r w:rsidRPr="001A5562">
        <w:rPr>
          <w:rFonts w:ascii="Times New Roman" w:hAnsi="Times New Roman" w:cs="Times New Roman"/>
          <w:b/>
          <w:color w:val="auto"/>
        </w:rPr>
        <w:t>.</w:t>
      </w:r>
      <w:r w:rsidRPr="001A5562">
        <w:rPr>
          <w:rFonts w:ascii="Times New Roman" w:hAnsi="Times New Roman" w:cs="Times New Roman"/>
          <w:b/>
          <w:color w:val="auto"/>
          <w:spacing w:val="58"/>
        </w:rPr>
        <w:t xml:space="preserve"> </w:t>
      </w:r>
      <w:r w:rsidRPr="001A5562">
        <w:rPr>
          <w:rFonts w:ascii="Times New Roman" w:hAnsi="Times New Roman" w:cs="Times New Roman"/>
          <w:b/>
          <w:color w:val="auto"/>
        </w:rPr>
        <w:t>Зона</w:t>
      </w:r>
      <w:r w:rsidRPr="001A5562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1A5562">
        <w:rPr>
          <w:rFonts w:ascii="Times New Roman" w:hAnsi="Times New Roman" w:cs="Times New Roman"/>
          <w:b/>
          <w:color w:val="auto"/>
        </w:rPr>
        <w:t>лесов</w:t>
      </w:r>
      <w:r w:rsidRPr="001A5562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1A5562">
        <w:rPr>
          <w:rFonts w:ascii="Times New Roman" w:hAnsi="Times New Roman" w:cs="Times New Roman"/>
          <w:b/>
          <w:color w:val="auto"/>
          <w:spacing w:val="-4"/>
        </w:rPr>
        <w:t>(Р4)</w:t>
      </w:r>
      <w:bookmarkEnd w:id="35"/>
    </w:p>
    <w:p w:rsidR="002621CA" w:rsidRDefault="00244506" w:rsidP="006247F0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2621CA" w:rsidTr="00186574">
        <w:trPr>
          <w:trHeight w:val="1103"/>
        </w:trPr>
        <w:tc>
          <w:tcPr>
            <w:tcW w:w="4536" w:type="dxa"/>
            <w:vAlign w:val="center"/>
          </w:tcPr>
          <w:p w:rsidR="002621CA" w:rsidRDefault="00244506" w:rsidP="00186574">
            <w:pPr>
              <w:pStyle w:val="TableParagraph"/>
              <w:ind w:left="107" w:right="9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 обозначение) и вид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разрешенного использования земельных участков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6247F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103" w:type="dxa"/>
            <w:vAlign w:val="center"/>
          </w:tcPr>
          <w:p w:rsidR="002621CA" w:rsidRDefault="00244506" w:rsidP="00186574">
            <w:pPr>
              <w:pStyle w:val="TableParagraph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(минимальные и (или) максимальные) размеры земельных участков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 w:rsidR="00186574"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предельные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параметры</w:t>
            </w:r>
            <w:r w:rsidR="006247F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разрешенного</w:t>
            </w:r>
            <w:r w:rsidR="006247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AC06E9">
              <w:rPr>
                <w:spacing w:val="-2"/>
                <w:sz w:val="24"/>
              </w:rPr>
              <w:t xml:space="preserve"> </w:t>
            </w:r>
            <w:r w:rsidR="00AC06E9">
              <w:rPr>
                <w:sz w:val="24"/>
              </w:rPr>
              <w:t>реконструкции</w:t>
            </w:r>
            <w:r w:rsidR="00AC06E9">
              <w:rPr>
                <w:spacing w:val="40"/>
                <w:sz w:val="24"/>
              </w:rPr>
              <w:t xml:space="preserve"> </w:t>
            </w:r>
            <w:r w:rsidR="00AC06E9">
              <w:rPr>
                <w:sz w:val="24"/>
              </w:rPr>
              <w:t>объектов</w:t>
            </w:r>
            <w:r w:rsidR="00AC06E9">
              <w:rPr>
                <w:spacing w:val="39"/>
                <w:sz w:val="24"/>
              </w:rPr>
              <w:t xml:space="preserve"> </w:t>
            </w:r>
            <w:r w:rsidR="00AC06E9">
              <w:rPr>
                <w:spacing w:val="-2"/>
                <w:sz w:val="24"/>
              </w:rPr>
              <w:t>капитального</w:t>
            </w:r>
            <w:r w:rsidR="006247F0">
              <w:rPr>
                <w:spacing w:val="-2"/>
                <w:sz w:val="24"/>
              </w:rPr>
              <w:t xml:space="preserve"> </w:t>
            </w:r>
            <w:r w:rsidR="00AC06E9">
              <w:rPr>
                <w:spacing w:val="-2"/>
                <w:sz w:val="24"/>
              </w:rPr>
              <w:t>строительства:</w:t>
            </w:r>
          </w:p>
        </w:tc>
      </w:tr>
      <w:tr w:rsidR="00AC06E9" w:rsidTr="006247F0">
        <w:trPr>
          <w:trHeight w:val="585"/>
        </w:trPr>
        <w:tc>
          <w:tcPr>
            <w:tcW w:w="4536" w:type="dxa"/>
          </w:tcPr>
          <w:p w:rsidR="00AC06E9" w:rsidRPr="007E5BE1" w:rsidRDefault="00AC06E9" w:rsidP="005D5E3C">
            <w:pPr>
              <w:pStyle w:val="TableParagraph"/>
              <w:ind w:left="107"/>
              <w:rPr>
                <w:sz w:val="24"/>
              </w:rPr>
            </w:pPr>
            <w:r w:rsidRPr="007E5BE1">
              <w:rPr>
                <w:sz w:val="24"/>
              </w:rPr>
              <w:t>нет</w:t>
            </w:r>
          </w:p>
        </w:tc>
        <w:tc>
          <w:tcPr>
            <w:tcW w:w="5103" w:type="dxa"/>
          </w:tcPr>
          <w:p w:rsidR="00AC06E9" w:rsidRDefault="00AC06E9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6247F0">
      <w:pPr>
        <w:spacing w:before="120" w:after="120"/>
        <w:jc w:val="center"/>
        <w:rPr>
          <w:sz w:val="24"/>
        </w:rPr>
      </w:pPr>
      <w:r>
        <w:rPr>
          <w:b/>
          <w:sz w:val="24"/>
        </w:rPr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</w:t>
      </w:r>
      <w:r>
        <w:rPr>
          <w:sz w:val="24"/>
        </w:rPr>
        <w:t>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2621CA" w:rsidTr="00186574">
        <w:trPr>
          <w:trHeight w:val="1655"/>
        </w:trPr>
        <w:tc>
          <w:tcPr>
            <w:tcW w:w="4536" w:type="dxa"/>
            <w:vAlign w:val="center"/>
          </w:tcPr>
          <w:p w:rsidR="002621CA" w:rsidRDefault="00244506" w:rsidP="00186574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D121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103" w:type="dxa"/>
            <w:vAlign w:val="center"/>
          </w:tcPr>
          <w:p w:rsidR="002621CA" w:rsidRDefault="00244506" w:rsidP="00186574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D1210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D1210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6247F0">
        <w:trPr>
          <w:trHeight w:val="275"/>
        </w:trPr>
        <w:tc>
          <w:tcPr>
            <w:tcW w:w="4536" w:type="dxa"/>
          </w:tcPr>
          <w:p w:rsidR="002621CA" w:rsidRDefault="00244506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5103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186574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2621CA" w:rsidTr="00186574">
        <w:trPr>
          <w:trHeight w:val="1655"/>
        </w:trPr>
        <w:tc>
          <w:tcPr>
            <w:tcW w:w="4536" w:type="dxa"/>
            <w:vAlign w:val="center"/>
          </w:tcPr>
          <w:p w:rsidR="002621CA" w:rsidRDefault="00244506" w:rsidP="00186574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18657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103" w:type="dxa"/>
            <w:vAlign w:val="center"/>
          </w:tcPr>
          <w:p w:rsidR="002621CA" w:rsidRDefault="00244506" w:rsidP="00186574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18657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186574">
        <w:trPr>
          <w:trHeight w:val="278"/>
        </w:trPr>
        <w:tc>
          <w:tcPr>
            <w:tcW w:w="4536" w:type="dxa"/>
          </w:tcPr>
          <w:p w:rsidR="002621CA" w:rsidRDefault="00244506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5103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186574">
      <w:pPr>
        <w:pStyle w:val="a3"/>
        <w:spacing w:before="120" w:after="120"/>
        <w:ind w:left="0" w:firstLine="709"/>
      </w:pPr>
      <w:r>
        <w:t>В зоне Р4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70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3"/>
        <w:gridCol w:w="1559"/>
        <w:gridCol w:w="2552"/>
        <w:gridCol w:w="2977"/>
      </w:tblGrid>
      <w:tr w:rsidR="002621CA" w:rsidTr="00186574">
        <w:trPr>
          <w:trHeight w:val="1585"/>
          <w:jc w:val="center"/>
        </w:trPr>
        <w:tc>
          <w:tcPr>
            <w:tcW w:w="708" w:type="dxa"/>
            <w:vAlign w:val="center"/>
          </w:tcPr>
          <w:p w:rsidR="002621CA" w:rsidRDefault="00244506" w:rsidP="00186574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843" w:type="dxa"/>
            <w:vAlign w:val="center"/>
          </w:tcPr>
          <w:p w:rsidR="002621CA" w:rsidRDefault="00244506" w:rsidP="00186574">
            <w:pPr>
              <w:pStyle w:val="TableParagraph"/>
              <w:ind w:left="23" w:right="1" w:hanging="2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621CA" w:rsidRDefault="00244506" w:rsidP="00186574">
            <w:pPr>
              <w:pStyle w:val="TableParagraph"/>
              <w:ind w:left="-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621CA" w:rsidRDefault="00244506" w:rsidP="0018657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977" w:type="dxa"/>
            <w:vAlign w:val="center"/>
          </w:tcPr>
          <w:p w:rsidR="002621CA" w:rsidRDefault="00244506" w:rsidP="00186574">
            <w:pPr>
              <w:pStyle w:val="TableParagraph"/>
              <w:spacing w:before="1"/>
              <w:ind w:left="288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F15602" w:rsidTr="00186574">
        <w:trPr>
          <w:trHeight w:val="1930"/>
          <w:jc w:val="center"/>
        </w:trPr>
        <w:tc>
          <w:tcPr>
            <w:tcW w:w="708" w:type="dxa"/>
            <w:vMerge w:val="restart"/>
            <w:tcBorders>
              <w:bottom w:val="single" w:sz="4" w:space="0" w:color="000000"/>
            </w:tcBorders>
            <w:vAlign w:val="center"/>
          </w:tcPr>
          <w:p w:rsidR="00F15602" w:rsidRDefault="00F15602" w:rsidP="005D5E3C">
            <w:pPr>
              <w:pStyle w:val="TableParagraph"/>
              <w:spacing w:before="15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15602" w:rsidRDefault="00F15602" w:rsidP="005D5E3C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5602" w:rsidRDefault="00F15602" w:rsidP="00186574">
            <w:pPr>
              <w:pStyle w:val="TableParagraph"/>
              <w:ind w:left="82" w:right="76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18657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602" w:rsidRDefault="00F15602" w:rsidP="00186574">
            <w:pPr>
              <w:pStyle w:val="TableParagraph"/>
              <w:ind w:left="117" w:right="108"/>
              <w:jc w:val="center"/>
              <w:rPr>
                <w:sz w:val="20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>стороны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воздушных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186574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15602" w:rsidRDefault="00F15602" w:rsidP="00186574">
            <w:pPr>
              <w:pStyle w:val="TableParagraph"/>
              <w:ind w:left="1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18657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18657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установления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электросетевого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 и особых условий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использования земельных участков,</w:t>
            </w:r>
            <w:r w:rsidR="00186574">
              <w:rPr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186574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F15602" w:rsidTr="00186574">
        <w:trPr>
          <w:trHeight w:val="1608"/>
          <w:jc w:val="center"/>
        </w:trPr>
        <w:tc>
          <w:tcPr>
            <w:tcW w:w="708" w:type="dxa"/>
            <w:vMerge/>
            <w:vAlign w:val="center"/>
          </w:tcPr>
          <w:p w:rsidR="00F15602" w:rsidRDefault="00F15602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F15602" w:rsidRDefault="00F15602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602" w:rsidRDefault="00F15602" w:rsidP="005D5E3C">
            <w:pPr>
              <w:pStyle w:val="TableParagraph"/>
              <w:ind w:left="379" w:hanging="188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602" w:rsidRDefault="00F15602" w:rsidP="00186574">
            <w:pPr>
              <w:pStyle w:val="TableParagraph"/>
              <w:spacing w:before="129"/>
              <w:ind w:left="219" w:right="20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вдоль воздушных </w:t>
            </w:r>
            <w:r>
              <w:rPr>
                <w:spacing w:val="-4"/>
                <w:sz w:val="24"/>
              </w:rPr>
              <w:t>линий</w:t>
            </w:r>
            <w:r w:rsidR="00186574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F15602" w:rsidRDefault="00F15602" w:rsidP="005D5E3C">
            <w:pPr>
              <w:pStyle w:val="TableParagraph"/>
              <w:spacing w:before="43"/>
              <w:ind w:left="18"/>
              <w:jc w:val="center"/>
              <w:rPr>
                <w:sz w:val="24"/>
              </w:rPr>
            </w:pPr>
          </w:p>
        </w:tc>
      </w:tr>
      <w:tr w:rsidR="000D78EF" w:rsidTr="00186574">
        <w:trPr>
          <w:trHeight w:val="1608"/>
          <w:jc w:val="center"/>
        </w:trPr>
        <w:tc>
          <w:tcPr>
            <w:tcW w:w="708" w:type="dxa"/>
            <w:vMerge w:val="restart"/>
            <w:vAlign w:val="center"/>
          </w:tcPr>
          <w:p w:rsidR="000D78EF" w:rsidRDefault="000D78EF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:rsidR="000D78EF" w:rsidRDefault="000D78EF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EF" w:rsidRDefault="000D78EF" w:rsidP="00B702AA">
            <w:pPr>
              <w:pStyle w:val="TableParagraph"/>
              <w:spacing w:before="1"/>
              <w:ind w:left="82" w:right="73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EF" w:rsidRDefault="000D78EF" w:rsidP="00B702AA">
            <w:pPr>
              <w:pStyle w:val="TableParagraph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B702AA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необслуживаемых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B702AA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кабельных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виде участков земли, </w:t>
            </w:r>
            <w:r>
              <w:rPr>
                <w:spacing w:val="-2"/>
                <w:sz w:val="24"/>
              </w:rPr>
              <w:t>определяемых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замкнутой линией, отстоящей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центра </w:t>
            </w:r>
            <w:r>
              <w:rPr>
                <w:spacing w:val="-2"/>
                <w:sz w:val="24"/>
              </w:rPr>
              <w:t>установки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B702AA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B702A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B702A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менее</w:t>
            </w:r>
            <w:r w:rsidR="00B702AA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метра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B702A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контуров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заземления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B702AA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0D78EF" w:rsidRDefault="000D78EF" w:rsidP="00B702AA">
            <w:pPr>
              <w:pStyle w:val="TableParagraph"/>
              <w:spacing w:before="195"/>
              <w:ind w:left="144"/>
              <w:jc w:val="center"/>
            </w:pPr>
            <w:r>
              <w:rPr>
                <w:spacing w:val="-2"/>
                <w:sz w:val="24"/>
              </w:rPr>
              <w:t>Постановление</w:t>
            </w:r>
            <w:r w:rsidR="00B702A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 июня 1995 г. N 578 "Об утверждении</w:t>
            </w:r>
            <w:r w:rsidR="00B702AA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сооружений связи</w:t>
            </w:r>
            <w:r w:rsidR="00B702AA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0D78EF" w:rsidTr="00186574">
        <w:trPr>
          <w:trHeight w:val="1608"/>
          <w:jc w:val="center"/>
        </w:trPr>
        <w:tc>
          <w:tcPr>
            <w:tcW w:w="708" w:type="dxa"/>
            <w:vMerge/>
            <w:vAlign w:val="center"/>
          </w:tcPr>
          <w:p w:rsidR="000D78EF" w:rsidRDefault="000D78E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0D78EF" w:rsidRDefault="000D78E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EF" w:rsidRDefault="000D78EF" w:rsidP="00186574">
            <w:pPr>
              <w:pStyle w:val="TableParagraph"/>
              <w:ind w:left="82" w:right="80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18657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EF" w:rsidRDefault="000D78EF" w:rsidP="00684AE9">
            <w:pPr>
              <w:pStyle w:val="TableParagraph"/>
              <w:ind w:left="143" w:right="133" w:firstLine="2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</w:p>
          <w:p w:rsidR="000D78EF" w:rsidRPr="00684AE9" w:rsidRDefault="000D78EF" w:rsidP="00AF4CD3">
            <w:pPr>
              <w:pStyle w:val="TableParagraph"/>
              <w:numPr>
                <w:ilvl w:val="0"/>
                <w:numId w:val="16"/>
              </w:numPr>
              <w:tabs>
                <w:tab w:val="left" w:pos="368"/>
                <w:tab w:val="left" w:pos="490"/>
              </w:tabs>
              <w:ind w:left="143" w:right="133" w:firstLine="2"/>
              <w:jc w:val="center"/>
              <w:rPr>
                <w:sz w:val="24"/>
              </w:rPr>
            </w:pPr>
            <w:r w:rsidRPr="00684AE9">
              <w:rPr>
                <w:sz w:val="24"/>
              </w:rPr>
              <w:t>от</w:t>
            </w:r>
            <w:r w:rsidRPr="00684AE9">
              <w:rPr>
                <w:spacing w:val="-12"/>
                <w:sz w:val="24"/>
              </w:rPr>
              <w:t xml:space="preserve"> </w:t>
            </w:r>
            <w:r w:rsidRPr="00684AE9">
              <w:rPr>
                <w:sz w:val="24"/>
              </w:rPr>
              <w:t>стен</w:t>
            </w:r>
            <w:r w:rsidRPr="00684AE9">
              <w:rPr>
                <w:spacing w:val="-12"/>
                <w:sz w:val="24"/>
              </w:rPr>
              <w:t xml:space="preserve"> </w:t>
            </w:r>
            <w:r w:rsidRPr="00684AE9">
              <w:rPr>
                <w:sz w:val="24"/>
              </w:rPr>
              <w:t>запасных</w:t>
            </w:r>
            <w:r w:rsidRPr="00684AE9">
              <w:rPr>
                <w:spacing w:val="-12"/>
                <w:sz w:val="24"/>
              </w:rPr>
              <w:t xml:space="preserve"> </w:t>
            </w:r>
            <w:r w:rsidRPr="00684AE9">
              <w:rPr>
                <w:sz w:val="24"/>
              </w:rPr>
              <w:t xml:space="preserve">и </w:t>
            </w:r>
            <w:r w:rsidRPr="00684AE9">
              <w:rPr>
                <w:spacing w:val="-2"/>
                <w:sz w:val="24"/>
              </w:rPr>
              <w:t>регулирующих</w:t>
            </w:r>
            <w:r w:rsidR="00684AE9" w:rsidRPr="00684AE9">
              <w:rPr>
                <w:spacing w:val="-2"/>
                <w:sz w:val="24"/>
              </w:rPr>
              <w:t xml:space="preserve"> </w:t>
            </w:r>
            <w:r w:rsidRPr="00684AE9">
              <w:rPr>
                <w:sz w:val="24"/>
              </w:rPr>
              <w:t>емкостей,</w:t>
            </w:r>
            <w:r w:rsidRPr="00684AE9">
              <w:rPr>
                <w:spacing w:val="-15"/>
                <w:sz w:val="24"/>
              </w:rPr>
              <w:t xml:space="preserve"> </w:t>
            </w:r>
            <w:r w:rsidRPr="00684AE9">
              <w:rPr>
                <w:sz w:val="24"/>
              </w:rPr>
              <w:t>фильтров</w:t>
            </w:r>
            <w:r w:rsidRPr="00684AE9">
              <w:rPr>
                <w:spacing w:val="-15"/>
                <w:sz w:val="24"/>
              </w:rPr>
              <w:t xml:space="preserve"> </w:t>
            </w:r>
            <w:r w:rsidRPr="00684AE9">
              <w:rPr>
                <w:sz w:val="24"/>
              </w:rPr>
              <w:t xml:space="preserve">и </w:t>
            </w:r>
            <w:r w:rsidRPr="00684AE9">
              <w:rPr>
                <w:spacing w:val="-2"/>
                <w:sz w:val="24"/>
              </w:rPr>
              <w:t>контактных</w:t>
            </w:r>
            <w:r w:rsidR="00684AE9" w:rsidRPr="00684AE9">
              <w:rPr>
                <w:spacing w:val="-2"/>
                <w:sz w:val="24"/>
              </w:rPr>
              <w:t xml:space="preserve"> </w:t>
            </w:r>
            <w:r w:rsidRPr="00684AE9">
              <w:rPr>
                <w:sz w:val="24"/>
              </w:rPr>
              <w:t>осветлителей</w:t>
            </w:r>
            <w:r w:rsidRPr="00684AE9">
              <w:rPr>
                <w:spacing w:val="-15"/>
                <w:sz w:val="24"/>
              </w:rPr>
              <w:t xml:space="preserve"> </w:t>
            </w:r>
            <w:r w:rsidRPr="00684AE9">
              <w:rPr>
                <w:sz w:val="24"/>
              </w:rPr>
              <w:t>-</w:t>
            </w:r>
            <w:r w:rsidRPr="00684AE9">
              <w:rPr>
                <w:spacing w:val="-15"/>
                <w:sz w:val="24"/>
              </w:rPr>
              <w:t xml:space="preserve"> </w:t>
            </w:r>
            <w:r w:rsidRPr="00684AE9">
              <w:rPr>
                <w:sz w:val="24"/>
              </w:rPr>
              <w:t>не менее 30 м;</w:t>
            </w:r>
            <w:r w:rsidR="00684AE9" w:rsidRPr="00684AE9">
              <w:rPr>
                <w:sz w:val="24"/>
              </w:rPr>
              <w:t xml:space="preserve"> </w:t>
            </w:r>
            <w:r w:rsidRPr="00684AE9">
              <w:rPr>
                <w:sz w:val="24"/>
              </w:rPr>
              <w:t>от водонапорных башен</w:t>
            </w:r>
            <w:r w:rsidRPr="00684AE9">
              <w:rPr>
                <w:spacing w:val="-9"/>
                <w:sz w:val="24"/>
              </w:rPr>
              <w:t xml:space="preserve"> </w:t>
            </w:r>
            <w:r w:rsidRPr="00684AE9">
              <w:rPr>
                <w:sz w:val="24"/>
              </w:rPr>
              <w:t>-</w:t>
            </w:r>
            <w:r w:rsidRPr="00684AE9">
              <w:rPr>
                <w:spacing w:val="-11"/>
                <w:sz w:val="24"/>
              </w:rPr>
              <w:t xml:space="preserve"> </w:t>
            </w:r>
            <w:r w:rsidRPr="00684AE9">
              <w:rPr>
                <w:sz w:val="24"/>
              </w:rPr>
              <w:t>не</w:t>
            </w:r>
            <w:r w:rsidRPr="00684AE9">
              <w:rPr>
                <w:spacing w:val="-11"/>
                <w:sz w:val="24"/>
              </w:rPr>
              <w:t xml:space="preserve"> </w:t>
            </w:r>
            <w:r w:rsidRPr="00684AE9">
              <w:rPr>
                <w:sz w:val="24"/>
              </w:rPr>
              <w:t>менее</w:t>
            </w:r>
            <w:r w:rsidRPr="00684AE9">
              <w:rPr>
                <w:spacing w:val="-11"/>
                <w:sz w:val="24"/>
              </w:rPr>
              <w:t xml:space="preserve"> </w:t>
            </w:r>
            <w:r w:rsidRPr="00684AE9">
              <w:rPr>
                <w:sz w:val="24"/>
              </w:rPr>
              <w:t>10</w:t>
            </w:r>
            <w:r w:rsidR="00684AE9" w:rsidRPr="00684AE9">
              <w:rPr>
                <w:sz w:val="24"/>
              </w:rPr>
              <w:t xml:space="preserve"> </w:t>
            </w:r>
            <w:r w:rsidRPr="00684AE9">
              <w:rPr>
                <w:spacing w:val="-5"/>
                <w:sz w:val="24"/>
              </w:rPr>
              <w:t>м;</w:t>
            </w:r>
            <w:r w:rsidR="00684AE9">
              <w:rPr>
                <w:spacing w:val="-5"/>
                <w:sz w:val="24"/>
              </w:rPr>
              <w:t xml:space="preserve"> </w:t>
            </w:r>
          </w:p>
          <w:p w:rsidR="000D78EF" w:rsidRDefault="000D78EF" w:rsidP="00684AE9">
            <w:pPr>
              <w:pStyle w:val="TableParagraph"/>
              <w:numPr>
                <w:ilvl w:val="1"/>
                <w:numId w:val="16"/>
              </w:numPr>
              <w:tabs>
                <w:tab w:val="left" w:pos="655"/>
                <w:tab w:val="left" w:pos="673"/>
              </w:tabs>
              <w:ind w:left="143" w:right="133" w:firstLine="2"/>
              <w:jc w:val="center"/>
              <w:rPr>
                <w:sz w:val="24"/>
              </w:rPr>
            </w:pPr>
            <w:r w:rsidRPr="00684AE9">
              <w:rPr>
                <w:sz w:val="24"/>
              </w:rPr>
              <w:t>от</w:t>
            </w:r>
            <w:r w:rsidRPr="00684AE9">
              <w:rPr>
                <w:spacing w:val="-15"/>
                <w:sz w:val="24"/>
              </w:rPr>
              <w:t xml:space="preserve"> </w:t>
            </w:r>
            <w:r w:rsidRPr="00684AE9">
              <w:rPr>
                <w:sz w:val="24"/>
              </w:rPr>
              <w:t xml:space="preserve">остальных </w:t>
            </w:r>
            <w:r w:rsidRPr="00684AE9">
              <w:rPr>
                <w:spacing w:val="-2"/>
                <w:sz w:val="24"/>
              </w:rPr>
              <w:t>помещений</w:t>
            </w:r>
            <w:r w:rsidR="00684AE9">
              <w:rPr>
                <w:spacing w:val="-2"/>
                <w:sz w:val="24"/>
              </w:rPr>
              <w:t xml:space="preserve"> </w:t>
            </w:r>
            <w:r w:rsidRPr="00684AE9">
              <w:rPr>
                <w:spacing w:val="-2"/>
                <w:sz w:val="24"/>
              </w:rPr>
              <w:t>(отстойники,</w:t>
            </w:r>
            <w:r w:rsidR="00684A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реагентное 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хлора,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насосные станции и др.) - не менее 15м.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0D78EF" w:rsidRDefault="000D78EF" w:rsidP="00684AE9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684A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684A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</w:p>
          <w:p w:rsidR="000D78EF" w:rsidRDefault="000D78EF" w:rsidP="005D5E3C">
            <w:pPr>
              <w:pStyle w:val="TableParagraph"/>
              <w:spacing w:before="1"/>
              <w:ind w:left="18" w:right="4"/>
              <w:jc w:val="center"/>
              <w:rPr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D78EF" w:rsidTr="00186574">
        <w:trPr>
          <w:trHeight w:val="1608"/>
          <w:jc w:val="center"/>
        </w:trPr>
        <w:tc>
          <w:tcPr>
            <w:tcW w:w="708" w:type="dxa"/>
            <w:vMerge/>
            <w:vAlign w:val="center"/>
          </w:tcPr>
          <w:p w:rsidR="000D78EF" w:rsidRDefault="000D78E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0D78EF" w:rsidRDefault="000D78EF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EF" w:rsidRDefault="000D78EF" w:rsidP="003B75E9">
            <w:pPr>
              <w:pStyle w:val="TableParagraph"/>
              <w:spacing w:before="1"/>
              <w:ind w:left="144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EF" w:rsidRDefault="000D78EF" w:rsidP="00684AE9">
            <w:pPr>
              <w:pStyle w:val="TableParagraph"/>
              <w:ind w:left="145" w:right="133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>трубопровода;</w:t>
            </w:r>
            <w:r w:rsidR="00684A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10 до 25 метров в каждую сторону, в зависимости от</w:t>
            </w:r>
            <w:r w:rsidR="00684AE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предназначения </w:t>
            </w:r>
            <w:r>
              <w:rPr>
                <w:sz w:val="24"/>
              </w:rPr>
              <w:t>канализационной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 и состава грунта, в котором проложен</w:t>
            </w:r>
            <w:r w:rsidR="00684AE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0D78EF" w:rsidRDefault="000D78EF" w:rsidP="00684AE9">
            <w:pPr>
              <w:pStyle w:val="TableParagraph"/>
              <w:ind w:left="18" w:right="9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684A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684A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 w:rsidR="00684AE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0D78EF" w:rsidTr="00A47DE4">
        <w:trPr>
          <w:trHeight w:val="1912"/>
          <w:jc w:val="center"/>
        </w:trPr>
        <w:tc>
          <w:tcPr>
            <w:tcW w:w="2551" w:type="dxa"/>
            <w:gridSpan w:val="2"/>
            <w:tcBorders>
              <w:right w:val="single" w:sz="4" w:space="0" w:color="auto"/>
            </w:tcBorders>
            <w:vAlign w:val="center"/>
          </w:tcPr>
          <w:p w:rsidR="000D78EF" w:rsidRDefault="000D78EF" w:rsidP="00684AE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Прочие</w:t>
            </w:r>
            <w:r w:rsidR="00684A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ограничения использования земельных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 w:rsidR="00684AE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78EF" w:rsidRDefault="000D78EF" w:rsidP="005D5E3C">
            <w:pPr>
              <w:pStyle w:val="TableParagraph"/>
              <w:spacing w:before="268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Не допускается изменение ландшафта существующих природных объектов, кроме изменений, связанных с восстановлением нарушенных природных объектов или их реконструкцией.</w:t>
            </w:r>
          </w:p>
          <w:p w:rsidR="000D78EF" w:rsidRDefault="000D78EF" w:rsidP="005D5E3C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Устройство пандусов в местах перепада для обеспечения доступа маломобильных групп населения</w:t>
            </w:r>
          </w:p>
        </w:tc>
      </w:tr>
    </w:tbl>
    <w:p w:rsidR="002621CA" w:rsidRDefault="002621CA" w:rsidP="005D5E3C">
      <w:pPr>
        <w:pStyle w:val="TableParagraph"/>
        <w:jc w:val="center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EA33E8" w:rsidRDefault="00244506" w:rsidP="00EA33E8">
      <w:pPr>
        <w:pStyle w:val="3"/>
        <w:jc w:val="center"/>
        <w:rPr>
          <w:rFonts w:ascii="Times New Roman" w:hAnsi="Times New Roman" w:cs="Times New Roman"/>
          <w:b/>
        </w:rPr>
      </w:pPr>
      <w:bookmarkStart w:id="36" w:name="_Toc222147469"/>
      <w:r w:rsidRPr="00EA33E8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EA33E8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="00655200" w:rsidRPr="00EA33E8">
        <w:rPr>
          <w:rFonts w:ascii="Times New Roman" w:hAnsi="Times New Roman" w:cs="Times New Roman"/>
          <w:b/>
          <w:color w:val="auto"/>
        </w:rPr>
        <w:t>51</w:t>
      </w:r>
      <w:r w:rsidRPr="00EA33E8">
        <w:rPr>
          <w:rFonts w:ascii="Times New Roman" w:hAnsi="Times New Roman" w:cs="Times New Roman"/>
          <w:b/>
          <w:color w:val="auto"/>
        </w:rPr>
        <w:t>.</w:t>
      </w:r>
      <w:r w:rsidRPr="00EA33E8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EA33E8">
        <w:rPr>
          <w:rFonts w:ascii="Times New Roman" w:hAnsi="Times New Roman" w:cs="Times New Roman"/>
          <w:b/>
          <w:color w:val="auto"/>
        </w:rPr>
        <w:t>Зона</w:t>
      </w:r>
      <w:r w:rsidRPr="00EA33E8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EA33E8">
        <w:rPr>
          <w:rFonts w:ascii="Times New Roman" w:hAnsi="Times New Roman" w:cs="Times New Roman"/>
          <w:b/>
          <w:color w:val="auto"/>
        </w:rPr>
        <w:t>сельскохозяйственного</w:t>
      </w:r>
      <w:r w:rsidRPr="00EA33E8">
        <w:rPr>
          <w:rFonts w:ascii="Times New Roman" w:hAnsi="Times New Roman" w:cs="Times New Roman"/>
          <w:b/>
          <w:color w:val="auto"/>
          <w:spacing w:val="-4"/>
        </w:rPr>
        <w:t xml:space="preserve"> </w:t>
      </w:r>
      <w:r w:rsidRPr="00EA33E8">
        <w:rPr>
          <w:rFonts w:ascii="Times New Roman" w:hAnsi="Times New Roman" w:cs="Times New Roman"/>
          <w:b/>
          <w:color w:val="auto"/>
        </w:rPr>
        <w:t>использования</w:t>
      </w:r>
      <w:r w:rsidRPr="00EA33E8">
        <w:rPr>
          <w:rFonts w:ascii="Times New Roman" w:hAnsi="Times New Roman" w:cs="Times New Roman"/>
          <w:b/>
          <w:color w:val="auto"/>
          <w:spacing w:val="-4"/>
        </w:rPr>
        <w:t xml:space="preserve"> (СХ)</w:t>
      </w:r>
      <w:bookmarkEnd w:id="36"/>
    </w:p>
    <w:p w:rsidR="002621CA" w:rsidRDefault="00244506" w:rsidP="00A47DE4">
      <w:pPr>
        <w:pStyle w:val="a5"/>
        <w:numPr>
          <w:ilvl w:val="0"/>
          <w:numId w:val="15"/>
        </w:numPr>
        <w:tabs>
          <w:tab w:val="left" w:pos="1134"/>
        </w:tabs>
        <w:ind w:left="0" w:right="0" w:firstLine="709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5"/>
          <w:sz w:val="24"/>
        </w:rPr>
        <w:t xml:space="preserve"> </w:t>
      </w:r>
      <w:r>
        <w:rPr>
          <w:sz w:val="24"/>
        </w:rPr>
        <w:t>зон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сельскохозяйственного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включаться:</w:t>
      </w:r>
    </w:p>
    <w:p w:rsidR="002621CA" w:rsidRDefault="00244506" w:rsidP="00A47DE4">
      <w:pPr>
        <w:pStyle w:val="a5"/>
        <w:numPr>
          <w:ilvl w:val="1"/>
          <w:numId w:val="15"/>
        </w:numPr>
        <w:tabs>
          <w:tab w:val="left" w:pos="1134"/>
          <w:tab w:val="left" w:pos="1634"/>
        </w:tabs>
        <w:ind w:left="0" w:right="3" w:firstLine="709"/>
        <w:rPr>
          <w:sz w:val="24"/>
        </w:rPr>
      </w:pPr>
      <w:r>
        <w:rPr>
          <w:sz w:val="24"/>
        </w:rPr>
        <w:t>зоны сельскохозяйственных угодий - пашни, сенокосы, пастбища, залежи, земли, занятые многолетними насаждениями (садами, виноградниками и другими);</w:t>
      </w:r>
    </w:p>
    <w:p w:rsidR="002621CA" w:rsidRDefault="00244506" w:rsidP="00A47DE4">
      <w:pPr>
        <w:pStyle w:val="a5"/>
        <w:numPr>
          <w:ilvl w:val="1"/>
          <w:numId w:val="15"/>
        </w:numPr>
        <w:tabs>
          <w:tab w:val="left" w:pos="1134"/>
          <w:tab w:val="left" w:pos="1853"/>
        </w:tabs>
        <w:ind w:left="0" w:right="3" w:firstLine="709"/>
        <w:rPr>
          <w:sz w:val="24"/>
        </w:rPr>
      </w:pPr>
      <w:r>
        <w:rPr>
          <w:sz w:val="24"/>
        </w:rPr>
        <w:t>зоны, занятые объектами сельскохозяйственного назначения и предназначенные для ведения сельского хозяйства (дачного хозяйства, садоводства, личного подсобного хозяйства, развития объектов сельскохозяйственного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назначения).</w:t>
      </w:r>
    </w:p>
    <w:p w:rsidR="002621CA" w:rsidRDefault="00244506" w:rsidP="00A47DE4">
      <w:pPr>
        <w:pStyle w:val="a3"/>
        <w:tabs>
          <w:tab w:val="left" w:pos="1134"/>
        </w:tabs>
        <w:ind w:left="0" w:right="3" w:firstLine="709"/>
      </w:pPr>
      <w:r>
        <w:t xml:space="preserve">В состав территориальных зон, устанавливаемых в границах населенных пунктов, могут включаться зоны сельскохозяйственного использования, в том числе зоны сельскохозяйственных угодий. Также зоны, занятые объектами сельскохозяйственного назначения и предназначенные для ведения сельского хозяйства, дачного хозяйства, садоводства, развития объектов сельскохозяйственного назначения, производства продуктов питания и фуража, организации фермерских и теплично-парниковых хозяйств и других аналогичных целей в границах населенного </w:t>
      </w:r>
      <w:r>
        <w:rPr>
          <w:spacing w:val="-2"/>
        </w:rPr>
        <w:t>пункта.</w:t>
      </w:r>
    </w:p>
    <w:p w:rsidR="002621CA" w:rsidRDefault="00244506" w:rsidP="00A47DE4">
      <w:pPr>
        <w:pStyle w:val="a5"/>
        <w:numPr>
          <w:ilvl w:val="0"/>
          <w:numId w:val="15"/>
        </w:numPr>
        <w:tabs>
          <w:tab w:val="left" w:pos="1134"/>
          <w:tab w:val="left" w:pos="1868"/>
        </w:tabs>
        <w:spacing w:before="1"/>
        <w:ind w:left="0" w:right="3" w:firstLine="709"/>
        <w:rPr>
          <w:sz w:val="24"/>
        </w:rPr>
      </w:pPr>
      <w:r>
        <w:rPr>
          <w:sz w:val="24"/>
        </w:rPr>
        <w:t>Территории зон сельскохозяйственного использования могут быть использованы в целях ведения сельского хозяйства до момента изменения вида их использования в соответствии с генеральным планом и настоящими Правилами.</w:t>
      </w:r>
    </w:p>
    <w:p w:rsidR="002621CA" w:rsidRDefault="00244506" w:rsidP="00A47DE4">
      <w:pPr>
        <w:pStyle w:val="a5"/>
        <w:numPr>
          <w:ilvl w:val="0"/>
          <w:numId w:val="15"/>
        </w:numPr>
        <w:tabs>
          <w:tab w:val="left" w:pos="1134"/>
          <w:tab w:val="left" w:pos="1745"/>
          <w:tab w:val="left" w:pos="3758"/>
          <w:tab w:val="left" w:pos="5907"/>
          <w:tab w:val="left" w:pos="7906"/>
        </w:tabs>
        <w:ind w:left="0" w:right="3" w:firstLine="709"/>
        <w:rPr>
          <w:sz w:val="24"/>
        </w:rPr>
      </w:pPr>
      <w:r>
        <w:rPr>
          <w:sz w:val="24"/>
        </w:rPr>
        <w:t xml:space="preserve">Порядок осуществления хозяйственной деятельности на территориях зон </w:t>
      </w:r>
      <w:r>
        <w:rPr>
          <w:spacing w:val="-2"/>
          <w:sz w:val="24"/>
        </w:rPr>
        <w:t>сельскохозяйственного</w:t>
      </w:r>
      <w:r w:rsidR="003B75E9">
        <w:rPr>
          <w:sz w:val="24"/>
        </w:rPr>
        <w:t xml:space="preserve"> </w:t>
      </w:r>
      <w:r>
        <w:rPr>
          <w:spacing w:val="-2"/>
          <w:sz w:val="24"/>
        </w:rPr>
        <w:t>использования</w:t>
      </w:r>
      <w:r w:rsidR="003B75E9">
        <w:rPr>
          <w:sz w:val="24"/>
        </w:rPr>
        <w:t xml:space="preserve"> </w:t>
      </w:r>
      <w:r>
        <w:rPr>
          <w:spacing w:val="-2"/>
          <w:sz w:val="24"/>
        </w:rPr>
        <w:t>определяется</w:t>
      </w:r>
      <w:r w:rsidR="003B75E9">
        <w:rPr>
          <w:sz w:val="24"/>
        </w:rPr>
        <w:t xml:space="preserve"> </w:t>
      </w:r>
      <w:r>
        <w:rPr>
          <w:spacing w:val="-2"/>
          <w:sz w:val="24"/>
        </w:rPr>
        <w:t xml:space="preserve">собственниками, </w:t>
      </w:r>
      <w:r>
        <w:rPr>
          <w:sz w:val="24"/>
        </w:rPr>
        <w:t>пользователями, арендаторами земельных участков в соответствии с природно- сельскохозяйственным районированием земель, градостроительным зонированием, проектами планировки и землеустроительной документацией.</w:t>
      </w:r>
    </w:p>
    <w:p w:rsidR="002621CA" w:rsidRDefault="00244506" w:rsidP="00A47DE4">
      <w:pPr>
        <w:pStyle w:val="a5"/>
        <w:numPr>
          <w:ilvl w:val="0"/>
          <w:numId w:val="15"/>
        </w:numPr>
        <w:tabs>
          <w:tab w:val="left" w:pos="1134"/>
          <w:tab w:val="left" w:pos="1844"/>
        </w:tabs>
        <w:ind w:left="0" w:right="3" w:firstLine="709"/>
        <w:contextualSpacing/>
        <w:rPr>
          <w:sz w:val="24"/>
        </w:rPr>
      </w:pPr>
      <w:r>
        <w:rPr>
          <w:sz w:val="24"/>
        </w:rPr>
        <w:t>Земельные участки, входящие в состав зон сельскохозяйственного использования, могут быть предоставлены государственным и муниципальным сельскохозяйственным предприятиям, опытно-производственным, учебным, учебно- опытным и учебно-производственным</w:t>
      </w:r>
      <w:r>
        <w:rPr>
          <w:spacing w:val="40"/>
          <w:sz w:val="24"/>
        </w:rPr>
        <w:t xml:space="preserve"> </w:t>
      </w:r>
      <w:r>
        <w:rPr>
          <w:sz w:val="24"/>
        </w:rPr>
        <w:t>хозяйствам для сельскохозяйственного производства, научно-исследовательских и учебных целей.</w:t>
      </w:r>
    </w:p>
    <w:p w:rsidR="002621CA" w:rsidRDefault="00244506" w:rsidP="00A47DE4">
      <w:pPr>
        <w:pStyle w:val="a5"/>
        <w:numPr>
          <w:ilvl w:val="0"/>
          <w:numId w:val="15"/>
        </w:numPr>
        <w:tabs>
          <w:tab w:val="left" w:pos="1134"/>
          <w:tab w:val="left" w:pos="2052"/>
        </w:tabs>
        <w:spacing w:before="90"/>
        <w:ind w:left="0" w:right="3" w:firstLine="709"/>
        <w:contextualSpacing/>
        <w:rPr>
          <w:sz w:val="24"/>
        </w:rPr>
      </w:pPr>
      <w:r>
        <w:rPr>
          <w:sz w:val="24"/>
        </w:rPr>
        <w:t>Земельные участки, расположенные на территориях зон сельскохозяйственного использования, могут быть предоставлены гражданам и юридическим лицам в собственность или аренду для садоводства, огородничества, сенокошения и других аналогичных целей, не связанных со строительством.</w:t>
      </w:r>
    </w:p>
    <w:p w:rsidR="002621CA" w:rsidRDefault="00244506" w:rsidP="00A47DE4">
      <w:pPr>
        <w:pStyle w:val="a5"/>
        <w:numPr>
          <w:ilvl w:val="0"/>
          <w:numId w:val="15"/>
        </w:numPr>
        <w:tabs>
          <w:tab w:val="left" w:pos="1134"/>
          <w:tab w:val="left" w:pos="1868"/>
        </w:tabs>
        <w:spacing w:before="1"/>
        <w:ind w:left="0" w:right="3" w:firstLine="709"/>
        <w:rPr>
          <w:sz w:val="24"/>
        </w:rPr>
      </w:pPr>
      <w:r>
        <w:rPr>
          <w:sz w:val="24"/>
        </w:rPr>
        <w:t>Территории зон сельскохозяйственного использования могут быть переведены в состав другой территориальной зоны, в соответствии с утвержденной градостроительной документацией, градостроительным регламентом, установленным настоящими Правилами.</w:t>
      </w:r>
    </w:p>
    <w:p w:rsidR="002621CA" w:rsidRDefault="00244506" w:rsidP="00A47DE4">
      <w:pPr>
        <w:pStyle w:val="a5"/>
        <w:numPr>
          <w:ilvl w:val="0"/>
          <w:numId w:val="15"/>
        </w:numPr>
        <w:tabs>
          <w:tab w:val="left" w:pos="1134"/>
          <w:tab w:val="left" w:pos="1728"/>
        </w:tabs>
        <w:ind w:left="0" w:right="3" w:firstLine="709"/>
        <w:rPr>
          <w:sz w:val="24"/>
        </w:rPr>
      </w:pPr>
      <w:r>
        <w:rPr>
          <w:sz w:val="24"/>
        </w:rPr>
        <w:t>На территориях зон сельскохозяйственного использования не допускается размещение объектов производственного несельскохозяйственного назначения, оказывающих вредное влияние на окружающую среду.</w:t>
      </w:r>
    </w:p>
    <w:p w:rsidR="002621CA" w:rsidRDefault="00244506" w:rsidP="003B75E9">
      <w:pPr>
        <w:spacing w:before="120" w:after="120"/>
        <w:jc w:val="center"/>
        <w:rPr>
          <w:b/>
          <w:spacing w:val="-2"/>
          <w:sz w:val="24"/>
        </w:rPr>
      </w:pPr>
      <w:r>
        <w:rPr>
          <w:b/>
          <w:sz w:val="24"/>
        </w:rPr>
        <w:t>Основные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участков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29"/>
        <w:gridCol w:w="4929"/>
      </w:tblGrid>
      <w:tr w:rsidR="00B93293" w:rsidTr="00B93293">
        <w:tc>
          <w:tcPr>
            <w:tcW w:w="4929" w:type="dxa"/>
          </w:tcPr>
          <w:p w:rsidR="00B93293" w:rsidRDefault="00B93293" w:rsidP="003B75E9">
            <w:pPr>
              <w:spacing w:before="120" w:after="120"/>
              <w:jc w:val="center"/>
              <w:rPr>
                <w:b/>
                <w:spacing w:val="-2"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вид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29" w:type="dxa"/>
          </w:tcPr>
          <w:p w:rsidR="00B93293" w:rsidRDefault="00B93293" w:rsidP="003B75E9">
            <w:pPr>
              <w:spacing w:before="120" w:after="120"/>
              <w:jc w:val="center"/>
              <w:rPr>
                <w:b/>
                <w:spacing w:val="-2"/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B93293" w:rsidTr="00B93293">
        <w:tc>
          <w:tcPr>
            <w:tcW w:w="4929" w:type="dxa"/>
          </w:tcPr>
          <w:p w:rsidR="00B93293" w:rsidRDefault="00B93293" w:rsidP="00B93293">
            <w:pPr>
              <w:pStyle w:val="TableParagraph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1.0–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использование</w:t>
            </w:r>
          </w:p>
          <w:p w:rsidR="00B93293" w:rsidRDefault="00B93293" w:rsidP="00B93293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hyperlink r:id="rId71" w:anchor="block_1051">
              <w:r>
                <w:rPr>
                  <w:spacing w:val="-2"/>
                  <w:sz w:val="24"/>
                </w:rPr>
                <w:t>кодами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72" w:anchor="block_1051">
              <w:r>
                <w:rPr>
                  <w:sz w:val="24"/>
                </w:rPr>
                <w:t>1.1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– </w:t>
              </w:r>
              <w:r>
                <w:rPr>
                  <w:spacing w:val="-2"/>
                  <w:sz w:val="24"/>
                </w:rPr>
                <w:t>1.20</w:t>
              </w:r>
            </w:hyperlink>
            <w:r>
              <w:rPr>
                <w:spacing w:val="-2"/>
                <w:sz w:val="24"/>
              </w:rPr>
              <w:t>);</w:t>
            </w:r>
          </w:p>
          <w:p w:rsidR="00B93293" w:rsidRDefault="00B93293" w:rsidP="00B93293">
            <w:pPr>
              <w:pStyle w:val="TableParagraph"/>
              <w:spacing w:before="2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1.16. – ведение личного подсобного </w:t>
            </w:r>
            <w:r>
              <w:rPr>
                <w:b/>
                <w:sz w:val="24"/>
              </w:rPr>
              <w:lastRenderedPageBreak/>
              <w:t>хозяйства на полевых участках</w:t>
            </w:r>
          </w:p>
          <w:p w:rsidR="00B93293" w:rsidRDefault="00B93293" w:rsidP="00B93293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 xml:space="preserve">(без права возведения объектов капитального </w:t>
            </w:r>
            <w:r>
              <w:rPr>
                <w:spacing w:val="-2"/>
                <w:sz w:val="24"/>
              </w:rPr>
              <w:t>строительства);</w:t>
            </w:r>
          </w:p>
          <w:p w:rsidR="00B93293" w:rsidRDefault="00B93293" w:rsidP="00B93293">
            <w:pPr>
              <w:pStyle w:val="TableParagraph"/>
              <w:numPr>
                <w:ilvl w:val="1"/>
                <w:numId w:val="14"/>
              </w:numPr>
              <w:tabs>
                <w:tab w:val="left" w:pos="586"/>
              </w:tabs>
              <w:spacing w:before="1"/>
              <w:ind w:left="586" w:hanging="4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сенокошение;</w:t>
            </w:r>
          </w:p>
          <w:p w:rsidR="00B93293" w:rsidRDefault="00B93293" w:rsidP="00B93293">
            <w:pPr>
              <w:pStyle w:val="TableParagraph"/>
              <w:numPr>
                <w:ilvl w:val="1"/>
                <w:numId w:val="14"/>
              </w:numPr>
              <w:tabs>
                <w:tab w:val="left" w:pos="954"/>
              </w:tabs>
              <w:ind w:left="107" w:right="96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выпас сельскохозяйственных </w:t>
            </w:r>
            <w:r>
              <w:rPr>
                <w:b/>
                <w:spacing w:val="-2"/>
                <w:sz w:val="24"/>
              </w:rPr>
              <w:t>животных.</w:t>
            </w:r>
          </w:p>
        </w:tc>
        <w:tc>
          <w:tcPr>
            <w:tcW w:w="4929" w:type="dxa"/>
          </w:tcPr>
          <w:p w:rsidR="00B93293" w:rsidRDefault="00B93293" w:rsidP="00B93293">
            <w:pPr>
              <w:pStyle w:val="TableParagraph"/>
              <w:ind w:left="108" w:right="92"/>
              <w:rPr>
                <w:sz w:val="24"/>
              </w:rPr>
            </w:pPr>
            <w:r w:rsidRPr="00012E88">
              <w:rPr>
                <w:sz w:val="24"/>
                <w:u w:val="single"/>
              </w:rPr>
              <w:lastRenderedPageBreak/>
              <w:t>предельные (минимальные и (или) 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</w:t>
            </w:r>
            <w:r>
              <w:rPr>
                <w:sz w:val="24"/>
              </w:rPr>
              <w:t>-не подлежат установлению;</w:t>
            </w:r>
          </w:p>
          <w:p w:rsidR="00B93293" w:rsidRDefault="00B93293" w:rsidP="00B93293">
            <w:pPr>
              <w:pStyle w:val="TableParagraph"/>
              <w:ind w:left="108" w:right="92"/>
              <w:rPr>
                <w:sz w:val="24"/>
              </w:rPr>
            </w:pPr>
          </w:p>
          <w:p w:rsidR="00B93293" w:rsidRDefault="00B93293" w:rsidP="00B93293">
            <w:pPr>
              <w:pStyle w:val="TableParagraph"/>
              <w:ind w:left="108" w:right="96"/>
              <w:rPr>
                <w:spacing w:val="-2"/>
                <w:sz w:val="24"/>
              </w:rPr>
            </w:pPr>
            <w:r w:rsidRPr="00012E88">
              <w:rPr>
                <w:sz w:val="24"/>
                <w:u w:val="single"/>
              </w:rPr>
              <w:t xml:space="preserve">минимальные отступы от границ </w:t>
            </w:r>
            <w:r w:rsidRPr="00012E88">
              <w:rPr>
                <w:sz w:val="24"/>
                <w:u w:val="single"/>
              </w:rPr>
              <w:lastRenderedPageBreak/>
              <w:t>земельных участков</w:t>
            </w:r>
            <w:r>
              <w:rPr>
                <w:sz w:val="24"/>
              </w:rPr>
              <w:t xml:space="preserve">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012E88">
              <w:rPr>
                <w:sz w:val="24"/>
              </w:rPr>
              <w:t>строений, сооружений</w:t>
            </w:r>
            <w:r>
              <w:rPr>
                <w:sz w:val="24"/>
              </w:rPr>
              <w:t xml:space="preserve">–не 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B93293" w:rsidRDefault="00B93293" w:rsidP="00B93293">
            <w:pPr>
              <w:pStyle w:val="TableParagraph"/>
              <w:ind w:left="108" w:right="96"/>
              <w:rPr>
                <w:sz w:val="24"/>
              </w:rPr>
            </w:pPr>
          </w:p>
          <w:p w:rsidR="00B93293" w:rsidRDefault="00B93293" w:rsidP="00B93293">
            <w:pPr>
              <w:pStyle w:val="TableParagraph"/>
              <w:ind w:left="108" w:right="93"/>
              <w:rPr>
                <w:sz w:val="24"/>
              </w:rPr>
            </w:pPr>
            <w:r w:rsidRPr="00012E88">
              <w:rPr>
                <w:sz w:val="24"/>
                <w:u w:val="single"/>
              </w:rPr>
              <w:t>максимальный процент застройки</w:t>
            </w:r>
            <w:r>
              <w:rPr>
                <w:sz w:val="24"/>
              </w:rPr>
              <w:t xml:space="preserve"> в </w:t>
            </w:r>
            <w:r w:rsidRPr="00012E88">
              <w:rPr>
                <w:sz w:val="24"/>
              </w:rPr>
              <w:t>границах земельного участка</w:t>
            </w:r>
            <w:r>
              <w:rPr>
                <w:sz w:val="24"/>
              </w:rPr>
              <w:t>- 10%.</w:t>
            </w:r>
          </w:p>
          <w:p w:rsidR="00B93293" w:rsidRDefault="00B93293" w:rsidP="00B93293">
            <w:pPr>
              <w:pStyle w:val="TableParagraph"/>
              <w:ind w:left="108" w:right="93"/>
              <w:rPr>
                <w:sz w:val="24"/>
              </w:rPr>
            </w:pPr>
          </w:p>
          <w:p w:rsidR="00B93293" w:rsidRDefault="00B93293" w:rsidP="00B93293">
            <w:pPr>
              <w:spacing w:before="120" w:after="120"/>
              <w:ind w:left="108"/>
              <w:rPr>
                <w:b/>
                <w:spacing w:val="-2"/>
                <w:sz w:val="24"/>
              </w:rPr>
            </w:pPr>
            <w:r w:rsidRPr="00012E88">
              <w:rPr>
                <w:sz w:val="24"/>
                <w:u w:val="single"/>
              </w:rPr>
              <w:t>предельное количество этажей зданий</w:t>
            </w:r>
            <w:r>
              <w:rPr>
                <w:sz w:val="24"/>
              </w:rPr>
              <w:t xml:space="preserve">, строений, сооружений на территории </w:t>
            </w:r>
            <w:r w:rsidRPr="00012E88">
              <w:rPr>
                <w:sz w:val="24"/>
              </w:rPr>
              <w:t>земельного</w:t>
            </w:r>
            <w:r w:rsidRPr="00012E88">
              <w:rPr>
                <w:spacing w:val="70"/>
                <w:w w:val="150"/>
                <w:sz w:val="24"/>
              </w:rPr>
              <w:t xml:space="preserve"> </w:t>
            </w:r>
            <w:r w:rsidRPr="00012E88">
              <w:rPr>
                <w:sz w:val="24"/>
              </w:rPr>
              <w:t>участка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подлежат установлению</w:t>
            </w:r>
          </w:p>
        </w:tc>
      </w:tr>
    </w:tbl>
    <w:p w:rsidR="002621CA" w:rsidRDefault="00244506" w:rsidP="003B75E9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528"/>
      </w:tblGrid>
      <w:tr w:rsidR="002621CA" w:rsidTr="003B75E9">
        <w:trPr>
          <w:trHeight w:val="1655"/>
        </w:trPr>
        <w:tc>
          <w:tcPr>
            <w:tcW w:w="4111" w:type="dxa"/>
            <w:vAlign w:val="center"/>
          </w:tcPr>
          <w:p w:rsidR="002621CA" w:rsidRDefault="00244506" w:rsidP="003B75E9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3B75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528" w:type="dxa"/>
            <w:vAlign w:val="center"/>
          </w:tcPr>
          <w:p w:rsidR="002621CA" w:rsidRDefault="00244506" w:rsidP="003B75E9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3B75E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B93293">
        <w:trPr>
          <w:trHeight w:val="5228"/>
        </w:trPr>
        <w:tc>
          <w:tcPr>
            <w:tcW w:w="4111" w:type="dxa"/>
          </w:tcPr>
          <w:p w:rsidR="002621CA" w:rsidRDefault="00244506" w:rsidP="007F463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3.1.1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обслуживание</w:t>
            </w:r>
          </w:p>
          <w:p w:rsidR="002621CA" w:rsidRDefault="00244506" w:rsidP="007F4631">
            <w:pPr>
              <w:pStyle w:val="TableParagraph"/>
              <w:ind w:left="107" w:right="99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содержание данного вида разрешенного использования включает в себя содержание видов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кодами</w:t>
            </w:r>
            <w:r w:rsidR="007F463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3.1.2</w:t>
            </w:r>
            <w:r>
              <w:rPr>
                <w:b/>
                <w:spacing w:val="-2"/>
                <w:sz w:val="24"/>
              </w:rPr>
              <w:t>);</w:t>
            </w:r>
          </w:p>
          <w:p w:rsidR="007432A3" w:rsidRPr="002077B7" w:rsidRDefault="007432A3" w:rsidP="007F4631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2077B7">
              <w:rPr>
                <w:b/>
                <w:sz w:val="24"/>
              </w:rPr>
              <w:t xml:space="preserve">12.0 - земельные участки (территории) общего </w:t>
            </w:r>
            <w:r w:rsidRPr="002077B7">
              <w:rPr>
                <w:b/>
                <w:spacing w:val="-2"/>
                <w:sz w:val="24"/>
              </w:rPr>
              <w:t>пользования</w:t>
            </w:r>
          </w:p>
          <w:p w:rsidR="007432A3" w:rsidRDefault="007432A3" w:rsidP="007F4631">
            <w:pPr>
              <w:pStyle w:val="TableParagraph"/>
              <w:ind w:left="107"/>
              <w:rPr>
                <w:b/>
                <w:sz w:val="24"/>
              </w:rPr>
            </w:pPr>
            <w:r w:rsidRPr="002077B7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528" w:type="dxa"/>
          </w:tcPr>
          <w:p w:rsidR="002621CA" w:rsidRDefault="007F4631" w:rsidP="007F4631">
            <w:pPr>
              <w:pStyle w:val="TableParagraph"/>
              <w:ind w:left="108" w:right="92"/>
              <w:rPr>
                <w:sz w:val="24"/>
              </w:rPr>
            </w:pPr>
            <w:r w:rsidRPr="007F4631">
              <w:rPr>
                <w:sz w:val="24"/>
                <w:u w:val="single"/>
              </w:rPr>
              <w:t>п</w:t>
            </w:r>
            <w:r w:rsidR="00244506" w:rsidRPr="007F4631">
              <w:rPr>
                <w:sz w:val="24"/>
                <w:u w:val="single"/>
              </w:rPr>
              <w:t>редельные (минимальные и (или) максимальные) размеры земельных</w:t>
            </w:r>
            <w:r w:rsidR="00244506">
              <w:rPr>
                <w:sz w:val="24"/>
              </w:rPr>
              <w:t xml:space="preserve"> </w:t>
            </w:r>
            <w:r w:rsidR="00244506">
              <w:rPr>
                <w:sz w:val="24"/>
                <w:u w:val="single"/>
              </w:rPr>
              <w:t>участков, в том числе их площадь</w:t>
            </w:r>
            <w:r w:rsidR="00244506">
              <w:rPr>
                <w:sz w:val="24"/>
              </w:rPr>
              <w:t>-не подлежат установлению;</w:t>
            </w:r>
          </w:p>
          <w:p w:rsidR="007F4631" w:rsidRDefault="007F4631" w:rsidP="007F4631">
            <w:pPr>
              <w:pStyle w:val="TableParagraph"/>
              <w:ind w:left="108" w:right="92"/>
              <w:rPr>
                <w:sz w:val="24"/>
              </w:rPr>
            </w:pPr>
          </w:p>
          <w:p w:rsidR="00C66478" w:rsidRDefault="007F4631" w:rsidP="007F4631">
            <w:pPr>
              <w:pStyle w:val="TableParagraph"/>
              <w:ind w:left="108" w:right="96"/>
              <w:rPr>
                <w:spacing w:val="-2"/>
                <w:sz w:val="24"/>
              </w:rPr>
            </w:pPr>
            <w:r w:rsidRPr="007F4631">
              <w:rPr>
                <w:sz w:val="24"/>
                <w:u w:val="single"/>
              </w:rPr>
              <w:t>м</w:t>
            </w:r>
            <w:r w:rsidR="00244506" w:rsidRPr="007F4631">
              <w:rPr>
                <w:sz w:val="24"/>
                <w:u w:val="single"/>
              </w:rPr>
              <w:t xml:space="preserve">инимальные отступы от границ земельных участков </w:t>
            </w:r>
            <w:r w:rsidR="00244506">
              <w:rPr>
                <w:sz w:val="24"/>
              </w:rPr>
              <w:t>в целях определения</w:t>
            </w:r>
            <w:r w:rsidR="00244506">
              <w:rPr>
                <w:spacing w:val="72"/>
                <w:w w:val="150"/>
                <w:sz w:val="24"/>
              </w:rPr>
              <w:t xml:space="preserve"> </w:t>
            </w:r>
            <w:r w:rsidR="00244506">
              <w:rPr>
                <w:sz w:val="24"/>
              </w:rPr>
              <w:t>мест</w:t>
            </w:r>
            <w:r w:rsidR="00244506">
              <w:rPr>
                <w:spacing w:val="73"/>
                <w:w w:val="150"/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допустимого</w:t>
            </w:r>
            <w:r w:rsidR="00C66478">
              <w:rPr>
                <w:spacing w:val="-2"/>
                <w:sz w:val="24"/>
              </w:rPr>
              <w:t xml:space="preserve"> </w:t>
            </w:r>
            <w:r w:rsidR="00C66478" w:rsidRPr="007F4631">
              <w:rPr>
                <w:sz w:val="24"/>
              </w:rPr>
              <w:t>размещения зданий, строений, сооружений, за пределами которых запрещено строительство зданий, строений, сооружений –</w:t>
            </w:r>
            <w:r w:rsidR="00C66478">
              <w:rPr>
                <w:sz w:val="24"/>
              </w:rPr>
              <w:t xml:space="preserve"> не подлежат </w:t>
            </w:r>
            <w:r w:rsidR="00C66478">
              <w:rPr>
                <w:spacing w:val="-2"/>
                <w:sz w:val="24"/>
              </w:rPr>
              <w:t>установлению;</w:t>
            </w:r>
          </w:p>
          <w:p w:rsidR="007F4631" w:rsidRDefault="007F4631" w:rsidP="007F4631">
            <w:pPr>
              <w:pStyle w:val="TableParagraph"/>
              <w:ind w:left="108" w:right="96"/>
              <w:rPr>
                <w:sz w:val="24"/>
              </w:rPr>
            </w:pPr>
          </w:p>
          <w:p w:rsidR="00C66478" w:rsidRDefault="007F4631" w:rsidP="007F4631">
            <w:pPr>
              <w:pStyle w:val="TableParagraph"/>
              <w:tabs>
                <w:tab w:val="left" w:pos="3184"/>
              </w:tabs>
              <w:ind w:left="108" w:right="97"/>
              <w:rPr>
                <w:spacing w:val="-2"/>
                <w:sz w:val="24"/>
              </w:rPr>
            </w:pPr>
            <w:r>
              <w:rPr>
                <w:sz w:val="24"/>
                <w:u w:val="single"/>
              </w:rPr>
              <w:t>п</w:t>
            </w:r>
            <w:r w:rsidR="00C66478">
              <w:rPr>
                <w:sz w:val="24"/>
                <w:u w:val="single"/>
              </w:rPr>
              <w:t xml:space="preserve">редельное количество этажей </w:t>
            </w:r>
            <w:r w:rsidR="00C66478" w:rsidRPr="007F4631">
              <w:rPr>
                <w:sz w:val="24"/>
              </w:rPr>
              <w:t xml:space="preserve">или предельную высоту зданий, строений, </w:t>
            </w:r>
            <w:r w:rsidR="00C66478" w:rsidRPr="007F4631">
              <w:rPr>
                <w:spacing w:val="-2"/>
                <w:sz w:val="24"/>
              </w:rPr>
              <w:t>сооружений-</w:t>
            </w:r>
            <w:r w:rsidR="00C66478">
              <w:rPr>
                <w:spacing w:val="-2"/>
                <w:sz w:val="24"/>
              </w:rPr>
              <w:t>не</w:t>
            </w:r>
            <w:r w:rsidR="00C66478">
              <w:rPr>
                <w:sz w:val="24"/>
              </w:rPr>
              <w:tab/>
            </w:r>
            <w:r w:rsidR="00C66478">
              <w:rPr>
                <w:spacing w:val="-2"/>
                <w:sz w:val="24"/>
              </w:rPr>
              <w:t>подлежит установлению;</w:t>
            </w:r>
          </w:p>
          <w:p w:rsidR="007F4631" w:rsidRDefault="007F4631" w:rsidP="007F4631">
            <w:pPr>
              <w:pStyle w:val="TableParagraph"/>
              <w:tabs>
                <w:tab w:val="left" w:pos="3184"/>
              </w:tabs>
              <w:ind w:left="108" w:right="97"/>
              <w:rPr>
                <w:sz w:val="24"/>
              </w:rPr>
            </w:pPr>
          </w:p>
          <w:p w:rsidR="002621CA" w:rsidRDefault="00C66478" w:rsidP="007F4631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 процент застройки в</w:t>
            </w:r>
            <w:r>
              <w:rPr>
                <w:sz w:val="24"/>
              </w:rPr>
              <w:t xml:space="preserve"> границах земельного участка: 10%.</w:t>
            </w:r>
          </w:p>
        </w:tc>
      </w:tr>
    </w:tbl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244506" w:rsidP="003B75E9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386"/>
      </w:tblGrid>
      <w:tr w:rsidR="002621CA" w:rsidTr="003B75E9">
        <w:trPr>
          <w:trHeight w:val="1103"/>
        </w:trPr>
        <w:tc>
          <w:tcPr>
            <w:tcW w:w="4253" w:type="dxa"/>
            <w:vAlign w:val="center"/>
          </w:tcPr>
          <w:p w:rsidR="002621CA" w:rsidRDefault="00244506" w:rsidP="003B75E9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3B75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386" w:type="dxa"/>
            <w:vAlign w:val="center"/>
          </w:tcPr>
          <w:p w:rsidR="002621CA" w:rsidRDefault="00244506" w:rsidP="003B75E9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(минимальные и (или) максимальные) размеры земельных участков,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площадь-не</w:t>
            </w:r>
            <w:r w:rsidR="003B75E9">
              <w:rPr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установлению;</w:t>
            </w:r>
          </w:p>
        </w:tc>
      </w:tr>
      <w:tr w:rsidR="002621CA" w:rsidTr="003B75E9">
        <w:trPr>
          <w:trHeight w:val="1934"/>
        </w:trPr>
        <w:tc>
          <w:tcPr>
            <w:tcW w:w="4253" w:type="dxa"/>
          </w:tcPr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энергетика;</w:t>
            </w:r>
          </w:p>
          <w:p w:rsidR="002621CA" w:rsidRDefault="00244506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CE2D62">
              <w:rPr>
                <w:b/>
                <w:spacing w:val="-2"/>
                <w:sz w:val="24"/>
              </w:rPr>
              <w:t>связь;</w:t>
            </w:r>
          </w:p>
          <w:p w:rsidR="00CE2D62" w:rsidRDefault="00CE2D62" w:rsidP="005D5E3C">
            <w:pPr>
              <w:pStyle w:val="TableParagraph"/>
              <w:ind w:left="107"/>
              <w:rPr>
                <w:b/>
                <w:sz w:val="24"/>
              </w:rPr>
            </w:pPr>
            <w:r w:rsidRPr="002077B7">
              <w:rPr>
                <w:b/>
                <w:sz w:val="24"/>
              </w:rPr>
              <w:t>8.0</w:t>
            </w:r>
            <w:r w:rsidRPr="002077B7">
              <w:rPr>
                <w:b/>
                <w:spacing w:val="-3"/>
                <w:sz w:val="24"/>
              </w:rPr>
              <w:t xml:space="preserve"> </w:t>
            </w:r>
            <w:r w:rsidRPr="002077B7">
              <w:rPr>
                <w:b/>
                <w:sz w:val="24"/>
              </w:rPr>
              <w:t>–</w:t>
            </w:r>
            <w:r w:rsidRPr="002077B7">
              <w:rPr>
                <w:b/>
                <w:spacing w:val="-1"/>
                <w:sz w:val="24"/>
              </w:rPr>
              <w:t xml:space="preserve"> </w:t>
            </w:r>
            <w:r w:rsidRPr="002077B7">
              <w:rPr>
                <w:b/>
                <w:sz w:val="24"/>
              </w:rPr>
              <w:t>обеспечение</w:t>
            </w:r>
            <w:r w:rsidRPr="002077B7">
              <w:rPr>
                <w:b/>
                <w:spacing w:val="-3"/>
                <w:sz w:val="24"/>
              </w:rPr>
              <w:t xml:space="preserve"> </w:t>
            </w:r>
            <w:r w:rsidRPr="002077B7">
              <w:rPr>
                <w:b/>
                <w:sz w:val="24"/>
              </w:rPr>
              <w:t>обороны</w:t>
            </w:r>
            <w:r w:rsidRPr="002077B7">
              <w:rPr>
                <w:b/>
                <w:spacing w:val="-1"/>
                <w:sz w:val="24"/>
              </w:rPr>
              <w:t xml:space="preserve"> </w:t>
            </w:r>
            <w:r w:rsidRPr="002077B7">
              <w:rPr>
                <w:b/>
                <w:sz w:val="24"/>
              </w:rPr>
              <w:t>и</w:t>
            </w:r>
            <w:r w:rsidRPr="002077B7">
              <w:rPr>
                <w:b/>
                <w:spacing w:val="-1"/>
                <w:sz w:val="24"/>
              </w:rPr>
              <w:t xml:space="preserve"> </w:t>
            </w:r>
            <w:r w:rsidRPr="002077B7">
              <w:rPr>
                <w:b/>
                <w:spacing w:val="-2"/>
                <w:sz w:val="24"/>
              </w:rPr>
              <w:t>безопасности.</w:t>
            </w:r>
          </w:p>
        </w:tc>
        <w:tc>
          <w:tcPr>
            <w:tcW w:w="5386" w:type="dxa"/>
          </w:tcPr>
          <w:p w:rsidR="002621CA" w:rsidRDefault="007F4631" w:rsidP="007F4631">
            <w:pPr>
              <w:pStyle w:val="TableParagraph"/>
              <w:ind w:left="108"/>
              <w:rPr>
                <w:sz w:val="24"/>
              </w:rPr>
            </w:pPr>
            <w:r w:rsidRPr="007F4631">
              <w:rPr>
                <w:sz w:val="24"/>
                <w:u w:val="single"/>
              </w:rPr>
              <w:t>м</w:t>
            </w:r>
            <w:r w:rsidR="00244506" w:rsidRPr="007F4631">
              <w:rPr>
                <w:sz w:val="24"/>
                <w:u w:val="single"/>
              </w:rPr>
              <w:t>инимальные</w:t>
            </w:r>
            <w:r w:rsidR="00244506" w:rsidRPr="007F4631">
              <w:rPr>
                <w:spacing w:val="-14"/>
                <w:sz w:val="24"/>
                <w:u w:val="single"/>
              </w:rPr>
              <w:t xml:space="preserve"> </w:t>
            </w:r>
            <w:r w:rsidR="00244506" w:rsidRPr="007F4631">
              <w:rPr>
                <w:sz w:val="24"/>
                <w:u w:val="single"/>
              </w:rPr>
              <w:t>отступы</w:t>
            </w:r>
            <w:r w:rsidR="00244506" w:rsidRPr="007F4631">
              <w:rPr>
                <w:spacing w:val="-11"/>
                <w:sz w:val="24"/>
                <w:u w:val="single"/>
              </w:rPr>
              <w:t xml:space="preserve"> </w:t>
            </w:r>
            <w:r w:rsidR="00244506" w:rsidRPr="007F4631">
              <w:rPr>
                <w:sz w:val="24"/>
                <w:u w:val="single"/>
              </w:rPr>
              <w:t>от</w:t>
            </w:r>
            <w:r w:rsidR="00244506" w:rsidRPr="007F4631">
              <w:rPr>
                <w:spacing w:val="-13"/>
                <w:sz w:val="24"/>
                <w:u w:val="single"/>
              </w:rPr>
              <w:t xml:space="preserve"> </w:t>
            </w:r>
            <w:r w:rsidR="00244506" w:rsidRPr="007F4631">
              <w:rPr>
                <w:sz w:val="24"/>
                <w:u w:val="single"/>
              </w:rPr>
              <w:t>границ земельных участков</w:t>
            </w:r>
            <w:r w:rsidR="00244506">
              <w:rPr>
                <w:sz w:val="24"/>
              </w:rPr>
              <w:t xml:space="preserve"> в целях</w:t>
            </w:r>
            <w:r>
              <w:rPr>
                <w:sz w:val="24"/>
              </w:rPr>
              <w:t xml:space="preserve"> </w:t>
            </w:r>
            <w:r w:rsidR="00244506">
              <w:rPr>
                <w:sz w:val="24"/>
              </w:rPr>
              <w:t>определения</w:t>
            </w:r>
            <w:r w:rsidR="00244506">
              <w:rPr>
                <w:spacing w:val="-15"/>
                <w:sz w:val="24"/>
              </w:rPr>
              <w:t xml:space="preserve"> </w:t>
            </w:r>
            <w:r w:rsidR="00244506">
              <w:rPr>
                <w:sz w:val="24"/>
              </w:rPr>
              <w:t>мест</w:t>
            </w:r>
            <w:r w:rsidR="00244506">
              <w:rPr>
                <w:spacing w:val="-15"/>
                <w:sz w:val="24"/>
              </w:rPr>
              <w:t xml:space="preserve"> </w:t>
            </w:r>
            <w:r w:rsidR="00244506">
              <w:rPr>
                <w:sz w:val="24"/>
              </w:rPr>
              <w:t>допустимого размещения зданий, строений,</w:t>
            </w:r>
            <w:r>
              <w:rPr>
                <w:sz w:val="24"/>
              </w:rPr>
              <w:t xml:space="preserve"> </w:t>
            </w:r>
            <w:r w:rsidR="00244506">
              <w:rPr>
                <w:sz w:val="24"/>
              </w:rPr>
              <w:t>сооружений, за пределами которых запрещено строительство зданий, строений,</w:t>
            </w:r>
            <w:r w:rsidR="00244506">
              <w:rPr>
                <w:spacing w:val="-10"/>
                <w:sz w:val="24"/>
              </w:rPr>
              <w:t xml:space="preserve"> </w:t>
            </w:r>
            <w:r w:rsidR="00244506">
              <w:rPr>
                <w:sz w:val="24"/>
              </w:rPr>
              <w:t>сооружений</w:t>
            </w:r>
            <w:r w:rsidR="00244506">
              <w:rPr>
                <w:spacing w:val="-8"/>
                <w:sz w:val="24"/>
              </w:rPr>
              <w:t xml:space="preserve"> </w:t>
            </w:r>
            <w:r w:rsidR="00244506">
              <w:rPr>
                <w:sz w:val="24"/>
              </w:rPr>
              <w:t>–</w:t>
            </w:r>
            <w:r w:rsidR="00244506">
              <w:rPr>
                <w:spacing w:val="-10"/>
                <w:sz w:val="24"/>
              </w:rPr>
              <w:t xml:space="preserve"> </w:t>
            </w:r>
            <w:r w:rsidR="00244506">
              <w:rPr>
                <w:sz w:val="24"/>
              </w:rPr>
              <w:t>не</w:t>
            </w:r>
            <w:r w:rsidR="00244506">
              <w:rPr>
                <w:spacing w:val="-10"/>
                <w:sz w:val="24"/>
              </w:rPr>
              <w:t xml:space="preserve"> </w:t>
            </w:r>
            <w:r w:rsidR="00244506">
              <w:rPr>
                <w:sz w:val="24"/>
              </w:rPr>
              <w:t>подлежат</w:t>
            </w:r>
            <w:r w:rsidR="003B75E9">
              <w:rPr>
                <w:sz w:val="24"/>
              </w:rPr>
              <w:t xml:space="preserve"> </w:t>
            </w:r>
            <w:r w:rsidR="00244506">
              <w:rPr>
                <w:spacing w:val="-2"/>
                <w:sz w:val="24"/>
              </w:rPr>
              <w:t>установлению;</w:t>
            </w:r>
          </w:p>
        </w:tc>
      </w:tr>
    </w:tbl>
    <w:p w:rsidR="002621CA" w:rsidRDefault="00244506" w:rsidP="003B75E9">
      <w:pPr>
        <w:pStyle w:val="a3"/>
        <w:spacing w:before="120" w:after="120"/>
        <w:ind w:left="0" w:firstLine="709"/>
      </w:pPr>
      <w:r>
        <w:t>В зоне СХ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73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701"/>
        <w:gridCol w:w="3148"/>
        <w:gridCol w:w="2238"/>
      </w:tblGrid>
      <w:tr w:rsidR="002621CA" w:rsidTr="002812B6">
        <w:trPr>
          <w:trHeight w:val="1311"/>
        </w:trPr>
        <w:tc>
          <w:tcPr>
            <w:tcW w:w="567" w:type="dxa"/>
            <w:vAlign w:val="center"/>
          </w:tcPr>
          <w:p w:rsidR="002621CA" w:rsidRDefault="00244506" w:rsidP="003B75E9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2621CA" w:rsidRDefault="00244506" w:rsidP="003B75E9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 использования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701" w:type="dxa"/>
            <w:vAlign w:val="center"/>
          </w:tcPr>
          <w:p w:rsidR="002621CA" w:rsidRDefault="00244506" w:rsidP="003B75E9">
            <w:pPr>
              <w:pStyle w:val="TableParagraph"/>
              <w:ind w:right="-8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3148" w:type="dxa"/>
            <w:vAlign w:val="center"/>
          </w:tcPr>
          <w:p w:rsidR="002621CA" w:rsidRDefault="00244506" w:rsidP="003B75E9">
            <w:pPr>
              <w:pStyle w:val="TableParagraph"/>
              <w:ind w:hanging="6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238" w:type="dxa"/>
            <w:vAlign w:val="center"/>
          </w:tcPr>
          <w:p w:rsidR="002621CA" w:rsidRDefault="00244506" w:rsidP="003B75E9">
            <w:pPr>
              <w:pStyle w:val="TableParagraph"/>
              <w:spacing w:before="1"/>
              <w:ind w:left="118" w:right="-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3B75E9" w:rsidTr="002812B6">
        <w:trPr>
          <w:trHeight w:val="976"/>
        </w:trPr>
        <w:tc>
          <w:tcPr>
            <w:tcW w:w="567" w:type="dxa"/>
            <w:vMerge w:val="restart"/>
            <w:vAlign w:val="center"/>
          </w:tcPr>
          <w:p w:rsidR="003B75E9" w:rsidRDefault="003B75E9" w:rsidP="005D5E3C">
            <w:pPr>
              <w:pStyle w:val="TableParagraph"/>
              <w:spacing w:before="200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3B75E9" w:rsidRDefault="003B75E9" w:rsidP="005D5E3C">
            <w:pPr>
              <w:pStyle w:val="TableParagraph"/>
              <w:spacing w:before="200"/>
              <w:ind w:left="107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vAlign w:val="center"/>
          </w:tcPr>
          <w:p w:rsidR="003B75E9" w:rsidRDefault="003B75E9" w:rsidP="003B75E9">
            <w:pPr>
              <w:pStyle w:val="TableParagraph"/>
              <w:ind w:left="36" w:right="27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148" w:type="dxa"/>
            <w:vAlign w:val="center"/>
          </w:tcPr>
          <w:p w:rsidR="003B75E9" w:rsidRDefault="003B75E9" w:rsidP="003B75E9">
            <w:pPr>
              <w:pStyle w:val="TableParagraph"/>
              <w:ind w:left="92" w:right="89"/>
              <w:jc w:val="center"/>
              <w:rPr>
                <w:sz w:val="20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 xml:space="preserve">стороны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38" w:type="dxa"/>
            <w:vMerge w:val="restart"/>
            <w:vAlign w:val="center"/>
          </w:tcPr>
          <w:p w:rsidR="003B75E9" w:rsidRDefault="003B75E9" w:rsidP="003B75E9">
            <w:pPr>
              <w:pStyle w:val="TableParagraph"/>
              <w:ind w:left="58" w:right="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Постановление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от </w:t>
            </w:r>
            <w:r>
              <w:rPr>
                <w:sz w:val="24"/>
              </w:rPr>
              <w:t>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160 </w:t>
            </w:r>
            <w:r>
              <w:rPr>
                <w:sz w:val="24"/>
              </w:rPr>
              <w:t>"Правила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установления </w:t>
            </w:r>
            <w:r>
              <w:rPr>
                <w:sz w:val="24"/>
              </w:rPr>
              <w:t>охранных зон объектов электросетевого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хозяйства и особых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условий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земельных </w:t>
            </w:r>
            <w:r>
              <w:rPr>
                <w:sz w:val="24"/>
              </w:rPr>
              <w:t>участков,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расположенных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3B75E9" w:rsidTr="002812B6">
        <w:trPr>
          <w:trHeight w:val="824"/>
        </w:trPr>
        <w:tc>
          <w:tcPr>
            <w:tcW w:w="567" w:type="dxa"/>
            <w:vMerge/>
            <w:vAlign w:val="center"/>
          </w:tcPr>
          <w:p w:rsidR="003B75E9" w:rsidRDefault="003B75E9" w:rsidP="005D5E3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vAlign w:val="center"/>
          </w:tcPr>
          <w:p w:rsidR="003B75E9" w:rsidRDefault="003B75E9" w:rsidP="005D5E3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Align w:val="center"/>
          </w:tcPr>
          <w:p w:rsidR="003B75E9" w:rsidRDefault="003B75E9" w:rsidP="003B75E9">
            <w:pPr>
              <w:pStyle w:val="TableParagraph"/>
              <w:ind w:left="36" w:right="27"/>
              <w:jc w:val="center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148" w:type="dxa"/>
            <w:vAlign w:val="center"/>
          </w:tcPr>
          <w:p w:rsidR="003B75E9" w:rsidRDefault="003B75E9" w:rsidP="003B75E9">
            <w:pPr>
              <w:pStyle w:val="TableParagraph"/>
              <w:ind w:left="92" w:right="89"/>
              <w:jc w:val="center"/>
              <w:rPr>
                <w:sz w:val="2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 xml:space="preserve">стороны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воздушных </w:t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38" w:type="dxa"/>
            <w:vMerge/>
            <w:vAlign w:val="center"/>
          </w:tcPr>
          <w:p w:rsidR="003B75E9" w:rsidRDefault="003B75E9" w:rsidP="005D5E3C">
            <w:pPr>
              <w:pStyle w:val="TableParagraph"/>
              <w:spacing w:before="39"/>
              <w:ind w:left="58" w:right="57"/>
              <w:jc w:val="center"/>
              <w:rPr>
                <w:sz w:val="2"/>
                <w:szCs w:val="2"/>
              </w:rPr>
            </w:pPr>
          </w:p>
        </w:tc>
      </w:tr>
      <w:tr w:rsidR="000716CB" w:rsidTr="002812B6">
        <w:trPr>
          <w:trHeight w:val="361"/>
        </w:trPr>
        <w:tc>
          <w:tcPr>
            <w:tcW w:w="567" w:type="dxa"/>
            <w:vMerge/>
            <w:vAlign w:val="center"/>
          </w:tcPr>
          <w:p w:rsidR="000716CB" w:rsidRDefault="000716C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716CB" w:rsidRDefault="000716C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CB" w:rsidRDefault="000716CB" w:rsidP="005D5E3C">
            <w:pPr>
              <w:pStyle w:val="TableParagraph"/>
              <w:ind w:left="141" w:firstLine="1"/>
              <w:jc w:val="center"/>
              <w:rPr>
                <w:sz w:val="24"/>
              </w:rPr>
            </w:pPr>
            <w:r>
              <w:rPr>
                <w:sz w:val="24"/>
              </w:rPr>
              <w:t>Охранная зона ЛЭП 0,4 кВ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6CB" w:rsidRDefault="000716CB" w:rsidP="005D5E3C">
            <w:pPr>
              <w:pStyle w:val="TableParagraph"/>
              <w:ind w:left="91" w:right="9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 м по обе стороны вдоль воздушных линий электропередачи</w:t>
            </w:r>
          </w:p>
        </w:tc>
        <w:tc>
          <w:tcPr>
            <w:tcW w:w="2238" w:type="dxa"/>
            <w:vMerge/>
            <w:vAlign w:val="center"/>
          </w:tcPr>
          <w:p w:rsidR="000716CB" w:rsidRDefault="000716CB" w:rsidP="005D5E3C">
            <w:pPr>
              <w:pStyle w:val="TableParagraph"/>
              <w:spacing w:before="39"/>
              <w:ind w:left="58" w:right="57"/>
              <w:jc w:val="center"/>
              <w:rPr>
                <w:sz w:val="24"/>
              </w:rPr>
            </w:pPr>
          </w:p>
        </w:tc>
      </w:tr>
      <w:tr w:rsidR="000716CB" w:rsidTr="002812B6">
        <w:trPr>
          <w:trHeight w:val="361"/>
        </w:trPr>
        <w:tc>
          <w:tcPr>
            <w:tcW w:w="567" w:type="dxa"/>
            <w:vMerge/>
            <w:vAlign w:val="center"/>
          </w:tcPr>
          <w:p w:rsidR="000716CB" w:rsidRDefault="000716C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716CB" w:rsidRDefault="000716CB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CB" w:rsidRDefault="000716CB" w:rsidP="002812B6">
            <w:pPr>
              <w:pStyle w:val="TableParagraph"/>
              <w:ind w:left="33" w:right="27"/>
              <w:jc w:val="center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зона линий и </w:t>
            </w:r>
            <w:r>
              <w:rPr>
                <w:spacing w:val="-2"/>
                <w:sz w:val="24"/>
              </w:rPr>
              <w:t>сооружений связи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6CB" w:rsidRDefault="000716CB" w:rsidP="003B75E9">
            <w:pPr>
              <w:pStyle w:val="TableParagraph"/>
              <w:ind w:left="91" w:right="89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3B75E9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необслуживаемых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3B75E9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 w:rsidR="003B75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линиях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связи - в виде 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 w:rsidR="003B75E9">
              <w:rPr>
                <w:sz w:val="24"/>
              </w:rPr>
              <w:t xml:space="preserve"> </w:t>
            </w:r>
            <w:r>
              <w:rPr>
                <w:sz w:val="24"/>
              </w:rPr>
              <w:t>отстоящей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центра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установки </w:t>
            </w:r>
            <w:r>
              <w:rPr>
                <w:sz w:val="24"/>
              </w:rPr>
              <w:t>усилительных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3B75E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3B75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3B75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менее</w:t>
            </w:r>
            <w:r w:rsidR="003B75E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метра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3B75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контуров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заземления</w:t>
            </w:r>
            <w:r w:rsidR="003B75E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3B75E9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238" w:type="dxa"/>
            <w:vMerge/>
            <w:vAlign w:val="center"/>
          </w:tcPr>
          <w:p w:rsidR="000716CB" w:rsidRDefault="000716CB" w:rsidP="005D5E3C">
            <w:pPr>
              <w:pStyle w:val="TableParagraph"/>
              <w:spacing w:before="39"/>
              <w:ind w:left="58" w:right="57"/>
              <w:jc w:val="center"/>
              <w:rPr>
                <w:sz w:val="24"/>
              </w:rPr>
            </w:pPr>
          </w:p>
        </w:tc>
      </w:tr>
      <w:tr w:rsidR="000716CB" w:rsidTr="002812B6">
        <w:trPr>
          <w:trHeight w:val="361"/>
        </w:trPr>
        <w:tc>
          <w:tcPr>
            <w:tcW w:w="567" w:type="dxa"/>
            <w:vMerge w:val="restart"/>
            <w:vAlign w:val="center"/>
          </w:tcPr>
          <w:p w:rsidR="000716CB" w:rsidRDefault="000716CB" w:rsidP="002812B6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0716CB" w:rsidRDefault="000716CB" w:rsidP="002812B6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CB" w:rsidRDefault="000716CB" w:rsidP="002812B6">
            <w:pPr>
              <w:pStyle w:val="TableParagraph"/>
              <w:ind w:left="33" w:right="28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6CB" w:rsidRDefault="000716CB" w:rsidP="002812B6">
            <w:pPr>
              <w:pStyle w:val="TableParagraph"/>
              <w:ind w:left="118" w:right="112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lastRenderedPageBreak/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регулирующих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емкостей,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фильтров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контактных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2812B6">
              <w:rPr>
                <w:sz w:val="24"/>
              </w:rPr>
              <w:t xml:space="preserve"> </w:t>
            </w:r>
            <w:r w:rsidRPr="002812B6">
              <w:rPr>
                <w:sz w:val="24"/>
              </w:rPr>
              <w:t>от водонапорных башен</w:t>
            </w:r>
            <w:r w:rsidRPr="002812B6">
              <w:rPr>
                <w:spacing w:val="-3"/>
                <w:sz w:val="24"/>
              </w:rPr>
              <w:t xml:space="preserve"> </w:t>
            </w:r>
            <w:r w:rsidRPr="002812B6">
              <w:rPr>
                <w:sz w:val="24"/>
              </w:rPr>
              <w:t>-</w:t>
            </w:r>
            <w:r w:rsidRPr="002812B6">
              <w:rPr>
                <w:spacing w:val="-2"/>
                <w:sz w:val="24"/>
              </w:rPr>
              <w:t xml:space="preserve"> </w:t>
            </w:r>
            <w:r w:rsidRPr="002812B6">
              <w:rPr>
                <w:sz w:val="24"/>
              </w:rPr>
              <w:t>не</w:t>
            </w:r>
            <w:r w:rsidRPr="002812B6">
              <w:rPr>
                <w:spacing w:val="-1"/>
                <w:sz w:val="24"/>
              </w:rPr>
              <w:t xml:space="preserve"> </w:t>
            </w:r>
            <w:r w:rsidRPr="002812B6">
              <w:rPr>
                <w:sz w:val="24"/>
              </w:rPr>
              <w:t>менее</w:t>
            </w:r>
            <w:r w:rsidRPr="002812B6">
              <w:rPr>
                <w:spacing w:val="-2"/>
                <w:sz w:val="24"/>
              </w:rPr>
              <w:t xml:space="preserve"> </w:t>
            </w:r>
            <w:r w:rsidRPr="002812B6">
              <w:rPr>
                <w:spacing w:val="-5"/>
                <w:sz w:val="24"/>
              </w:rPr>
              <w:t>10</w:t>
            </w:r>
            <w:r w:rsidR="002812B6" w:rsidRPr="002812B6">
              <w:rPr>
                <w:spacing w:val="-5"/>
                <w:sz w:val="24"/>
              </w:rPr>
              <w:t xml:space="preserve"> </w:t>
            </w:r>
            <w:r w:rsidRPr="002812B6">
              <w:rPr>
                <w:spacing w:val="-5"/>
                <w:sz w:val="24"/>
              </w:rPr>
              <w:t>м;</w:t>
            </w:r>
            <w:r w:rsidR="002812B6" w:rsidRPr="002812B6">
              <w:rPr>
                <w:spacing w:val="-5"/>
                <w:sz w:val="24"/>
              </w:rPr>
              <w:t xml:space="preserve"> </w:t>
            </w:r>
            <w:r w:rsidRPr="002812B6">
              <w:rPr>
                <w:sz w:val="24"/>
              </w:rPr>
              <w:t>от</w:t>
            </w:r>
            <w:r w:rsidRPr="002812B6">
              <w:rPr>
                <w:spacing w:val="-15"/>
                <w:sz w:val="24"/>
              </w:rPr>
              <w:t xml:space="preserve"> </w:t>
            </w:r>
            <w:r w:rsidRPr="002812B6">
              <w:rPr>
                <w:sz w:val="24"/>
              </w:rPr>
              <w:t xml:space="preserve">остальных </w:t>
            </w:r>
            <w:r w:rsidRPr="002812B6">
              <w:rPr>
                <w:spacing w:val="-2"/>
                <w:sz w:val="24"/>
              </w:rPr>
              <w:t>помещений</w:t>
            </w:r>
            <w:r w:rsidR="002812B6">
              <w:rPr>
                <w:spacing w:val="-2"/>
                <w:sz w:val="24"/>
              </w:rPr>
              <w:t xml:space="preserve"> </w:t>
            </w:r>
            <w:r w:rsidRPr="002812B6">
              <w:rPr>
                <w:spacing w:val="-2"/>
                <w:sz w:val="24"/>
              </w:rPr>
              <w:t>(отстойники, реагентное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15м.</w:t>
            </w:r>
          </w:p>
        </w:tc>
        <w:tc>
          <w:tcPr>
            <w:tcW w:w="2238" w:type="dxa"/>
            <w:vAlign w:val="center"/>
          </w:tcPr>
          <w:p w:rsidR="000716CB" w:rsidRDefault="000716CB" w:rsidP="00AF4CD3">
            <w:pPr>
              <w:pStyle w:val="TableParagraph"/>
              <w:ind w:left="58" w:right="5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AF4CD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716CB" w:rsidTr="002812B6">
        <w:trPr>
          <w:trHeight w:val="361"/>
        </w:trPr>
        <w:tc>
          <w:tcPr>
            <w:tcW w:w="567" w:type="dxa"/>
            <w:vMerge/>
            <w:vAlign w:val="center"/>
          </w:tcPr>
          <w:p w:rsidR="000716CB" w:rsidRDefault="000716CB" w:rsidP="002812B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716CB" w:rsidRDefault="000716CB" w:rsidP="002812B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CB" w:rsidRDefault="000716CB" w:rsidP="002812B6">
            <w:pPr>
              <w:pStyle w:val="TableParagraph"/>
              <w:spacing w:before="1"/>
              <w:ind w:left="238" w:right="243" w:firstLine="4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6CB" w:rsidRDefault="000716CB" w:rsidP="00AF4CD3">
            <w:pPr>
              <w:pStyle w:val="TableParagraph"/>
              <w:ind w:left="118" w:right="112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>трубопровода;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10 до 25 метров в каждую сторону, в зависимости от</w:t>
            </w:r>
            <w:r w:rsidR="00AF4CD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предназначения канализационной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грунта, в котором проложен</w:t>
            </w:r>
            <w:r w:rsidR="002812B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238" w:type="dxa"/>
            <w:vAlign w:val="center"/>
          </w:tcPr>
          <w:p w:rsidR="000716CB" w:rsidRDefault="000716CB" w:rsidP="00621C15">
            <w:pPr>
              <w:pStyle w:val="TableParagraph"/>
              <w:ind w:left="58" w:right="58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621C1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B33EE1" w:rsidTr="002812B6">
        <w:trPr>
          <w:trHeight w:val="361"/>
        </w:trPr>
        <w:tc>
          <w:tcPr>
            <w:tcW w:w="2552" w:type="dxa"/>
            <w:gridSpan w:val="2"/>
            <w:vAlign w:val="center"/>
          </w:tcPr>
          <w:p w:rsidR="00B33EE1" w:rsidRDefault="00B33EE1" w:rsidP="002812B6">
            <w:pPr>
              <w:pStyle w:val="TableParagraph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Прочие</w:t>
            </w:r>
            <w:r w:rsidR="002812B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ограничения использования земельных </w:t>
            </w:r>
            <w:r>
              <w:rPr>
                <w:sz w:val="24"/>
              </w:rPr>
              <w:t xml:space="preserve">участков и </w:t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3EE1" w:rsidRDefault="00B33EE1" w:rsidP="005D5E3C">
            <w:pPr>
              <w:pStyle w:val="TableParagraph"/>
              <w:spacing w:before="129"/>
              <w:ind w:left="118" w:right="98"/>
              <w:jc w:val="both"/>
              <w:rPr>
                <w:sz w:val="24"/>
              </w:rPr>
            </w:pPr>
            <w:r>
              <w:rPr>
                <w:sz w:val="24"/>
              </w:rPr>
              <w:t>Иные параметры в соответствии со СНиП 30-02-97* «Планировка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застройка территорий садоводческих объединений граждан, здания и сооружения».</w:t>
            </w:r>
          </w:p>
          <w:p w:rsidR="00B33EE1" w:rsidRDefault="00B33EE1" w:rsidP="005D5E3C">
            <w:pPr>
              <w:pStyle w:val="TableParagraph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территории.</w:t>
            </w:r>
          </w:p>
          <w:p w:rsidR="00B33EE1" w:rsidRDefault="00B33EE1" w:rsidP="005D5E3C">
            <w:pPr>
              <w:pStyle w:val="TableParagraph"/>
              <w:ind w:left="118" w:right="100"/>
              <w:jc w:val="both"/>
              <w:rPr>
                <w:sz w:val="24"/>
              </w:rPr>
            </w:pPr>
            <w:r>
              <w:rPr>
                <w:sz w:val="24"/>
              </w:rPr>
              <w:t>Обустройство и озеленение прилегающих к земельным участкам тротуаров и газонов.</w:t>
            </w:r>
          </w:p>
        </w:tc>
      </w:tr>
    </w:tbl>
    <w:p w:rsidR="002621CA" w:rsidRDefault="002621CA" w:rsidP="005D5E3C">
      <w:pPr>
        <w:pStyle w:val="TableParagraph"/>
        <w:jc w:val="center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D717A1" w:rsidRDefault="00244506" w:rsidP="00621C15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37" w:name="_Toc222147470"/>
      <w:r w:rsidRPr="00D717A1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="00655200">
        <w:rPr>
          <w:rFonts w:ascii="Times New Roman" w:hAnsi="Times New Roman" w:cs="Times New Roman"/>
          <w:b/>
          <w:color w:val="auto"/>
        </w:rPr>
        <w:t>52</w:t>
      </w:r>
      <w:r w:rsidRPr="00D717A1">
        <w:rPr>
          <w:rFonts w:ascii="Times New Roman" w:hAnsi="Times New Roman" w:cs="Times New Roman"/>
          <w:b/>
          <w:color w:val="auto"/>
        </w:rPr>
        <w:t>.</w:t>
      </w:r>
      <w:r w:rsidRPr="00D717A1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="00005F47">
        <w:rPr>
          <w:rFonts w:ascii="Times New Roman" w:hAnsi="Times New Roman" w:cs="Times New Roman"/>
          <w:b/>
          <w:color w:val="auto"/>
        </w:rPr>
        <w:t>Зоны</w:t>
      </w:r>
      <w:r w:rsidRPr="00D717A1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специального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назначения</w:t>
      </w:r>
      <w:bookmarkEnd w:id="37"/>
    </w:p>
    <w:p w:rsidR="002621CA" w:rsidRDefault="00244506" w:rsidP="00621C15">
      <w:pPr>
        <w:pStyle w:val="a5"/>
        <w:numPr>
          <w:ilvl w:val="0"/>
          <w:numId w:val="12"/>
        </w:numPr>
        <w:tabs>
          <w:tab w:val="left" w:pos="1624"/>
        </w:tabs>
        <w:spacing w:before="271"/>
        <w:ind w:left="0" w:right="3" w:firstLine="709"/>
        <w:rPr>
          <w:sz w:val="24"/>
        </w:rPr>
      </w:pPr>
      <w:r>
        <w:rPr>
          <w:sz w:val="24"/>
        </w:rPr>
        <w:t>Зоны специального назначения предназначены для размещения объектов ритуального назначения (кладбищ, крематориев), складирования и захоронения отходов, а так же для размещения военных и иных режимных объектов.</w:t>
      </w:r>
    </w:p>
    <w:p w:rsidR="002621CA" w:rsidRDefault="00244506" w:rsidP="00621C15">
      <w:pPr>
        <w:pStyle w:val="a3"/>
        <w:ind w:left="0" w:right="3" w:firstLine="709"/>
      </w:pPr>
      <w:r>
        <w:t>На территориях зон специального назначения не допускается размещение объектов, относящихся к основным видам разрешенного использования для других территориальных зон, если это не предусмотрено градостроительным регламентом.</w:t>
      </w:r>
    </w:p>
    <w:p w:rsidR="002621CA" w:rsidRDefault="00244506" w:rsidP="00621C15">
      <w:pPr>
        <w:pStyle w:val="a5"/>
        <w:numPr>
          <w:ilvl w:val="0"/>
          <w:numId w:val="12"/>
        </w:numPr>
        <w:tabs>
          <w:tab w:val="left" w:pos="1788"/>
        </w:tabs>
        <w:ind w:left="0" w:right="3" w:firstLine="709"/>
        <w:rPr>
          <w:sz w:val="24"/>
        </w:rPr>
      </w:pPr>
      <w:r>
        <w:rPr>
          <w:sz w:val="24"/>
        </w:rPr>
        <w:t>Земельные участки, входящие в состав зон специального назначения, предоставляются юридическим лицам и гражданам, осуществляющим соответствующую деятельность.</w:t>
      </w:r>
    </w:p>
    <w:p w:rsidR="002621CA" w:rsidRDefault="00244506" w:rsidP="00621C15">
      <w:pPr>
        <w:pStyle w:val="a5"/>
        <w:numPr>
          <w:ilvl w:val="0"/>
          <w:numId w:val="12"/>
        </w:numPr>
        <w:tabs>
          <w:tab w:val="left" w:pos="1877"/>
        </w:tabs>
        <w:ind w:left="0" w:right="3" w:firstLine="709"/>
        <w:rPr>
          <w:sz w:val="24"/>
        </w:rPr>
      </w:pPr>
      <w:r>
        <w:rPr>
          <w:sz w:val="24"/>
        </w:rPr>
        <w:t>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регламентов, норм и правил.</w:t>
      </w:r>
    </w:p>
    <w:p w:rsidR="00530E43" w:rsidRPr="00530E43" w:rsidRDefault="00244506" w:rsidP="00621C15">
      <w:pPr>
        <w:pStyle w:val="a5"/>
        <w:numPr>
          <w:ilvl w:val="0"/>
          <w:numId w:val="12"/>
        </w:numPr>
        <w:tabs>
          <w:tab w:val="left" w:pos="1733"/>
        </w:tabs>
        <w:spacing w:before="1"/>
        <w:ind w:left="0" w:right="3" w:firstLine="709"/>
        <w:rPr>
          <w:sz w:val="24"/>
        </w:rPr>
      </w:pPr>
      <w:r>
        <w:rPr>
          <w:sz w:val="24"/>
        </w:rPr>
        <w:t>В состав территорий зон специального назначения включаются охранные зоны, установленные в соответствии со специальными нормативами. Земельные участки в пределах охранных зон у собственников (пользователей), использующих эти участки с нарушением правового режима, подлежат изъятию в установленном действующим законодательством Российской Федерации порядке.</w:t>
      </w:r>
    </w:p>
    <w:p w:rsidR="002621CA" w:rsidRPr="00EA33E8" w:rsidRDefault="00244506" w:rsidP="00EA33E8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bookmarkStart w:id="38" w:name="_Toc222147471"/>
      <w:r w:rsidRPr="00EA33E8">
        <w:rPr>
          <w:rFonts w:ascii="Times New Roman" w:hAnsi="Times New Roman" w:cs="Times New Roman"/>
          <w:b/>
          <w:color w:val="auto"/>
        </w:rPr>
        <w:t>Статья</w:t>
      </w:r>
      <w:r w:rsidRPr="00EA33E8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="00655200" w:rsidRPr="00EA33E8">
        <w:rPr>
          <w:rFonts w:ascii="Times New Roman" w:hAnsi="Times New Roman" w:cs="Times New Roman"/>
          <w:b/>
          <w:color w:val="auto"/>
        </w:rPr>
        <w:t>53</w:t>
      </w:r>
      <w:r w:rsidR="00B05EC7" w:rsidRPr="00EA33E8">
        <w:rPr>
          <w:rFonts w:ascii="Times New Roman" w:hAnsi="Times New Roman" w:cs="Times New Roman"/>
          <w:b/>
          <w:color w:val="auto"/>
        </w:rPr>
        <w:t>.</w:t>
      </w:r>
      <w:r w:rsidRPr="00EA33E8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EA33E8">
        <w:rPr>
          <w:rFonts w:ascii="Times New Roman" w:hAnsi="Times New Roman" w:cs="Times New Roman"/>
          <w:b/>
          <w:color w:val="auto"/>
        </w:rPr>
        <w:t>Зона</w:t>
      </w:r>
      <w:r w:rsidRPr="00EA33E8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EA33E8">
        <w:rPr>
          <w:rFonts w:ascii="Times New Roman" w:hAnsi="Times New Roman" w:cs="Times New Roman"/>
          <w:b/>
          <w:color w:val="auto"/>
        </w:rPr>
        <w:t>кладбищ</w:t>
      </w:r>
      <w:r w:rsidRPr="00EA33E8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EA33E8">
        <w:rPr>
          <w:rFonts w:ascii="Times New Roman" w:hAnsi="Times New Roman" w:cs="Times New Roman"/>
          <w:b/>
          <w:color w:val="auto"/>
          <w:spacing w:val="-2"/>
        </w:rPr>
        <w:t>(СП1)</w:t>
      </w:r>
      <w:bookmarkEnd w:id="38"/>
    </w:p>
    <w:p w:rsidR="002621CA" w:rsidRDefault="00244506" w:rsidP="00621C15">
      <w:pPr>
        <w:spacing w:before="120" w:after="120"/>
        <w:ind w:firstLine="709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2621CA" w:rsidTr="00621C15">
        <w:trPr>
          <w:trHeight w:val="1658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2621CA" w:rsidRDefault="00244506" w:rsidP="00621C15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621C15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2621CA" w:rsidRDefault="00244506" w:rsidP="00621C15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621C1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621C1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66232">
        <w:trPr>
          <w:trHeight w:val="52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CA" w:rsidRPr="0046482B" w:rsidRDefault="00244506" w:rsidP="00151070">
            <w:pPr>
              <w:pStyle w:val="TableParagraph"/>
              <w:ind w:left="107"/>
              <w:rPr>
                <w:b/>
                <w:sz w:val="24"/>
              </w:rPr>
            </w:pPr>
            <w:r w:rsidRPr="0046482B">
              <w:rPr>
                <w:b/>
                <w:sz w:val="24"/>
              </w:rPr>
              <w:t>12.1</w:t>
            </w:r>
            <w:r w:rsidRPr="0046482B">
              <w:rPr>
                <w:b/>
                <w:spacing w:val="-4"/>
                <w:sz w:val="24"/>
              </w:rPr>
              <w:t xml:space="preserve"> </w:t>
            </w:r>
            <w:r w:rsidRPr="0046482B">
              <w:rPr>
                <w:b/>
                <w:sz w:val="24"/>
              </w:rPr>
              <w:t>–</w:t>
            </w:r>
            <w:r w:rsidRPr="0046482B">
              <w:rPr>
                <w:b/>
                <w:spacing w:val="-2"/>
                <w:sz w:val="24"/>
              </w:rPr>
              <w:t xml:space="preserve"> </w:t>
            </w:r>
            <w:r w:rsidRPr="0046482B">
              <w:rPr>
                <w:b/>
                <w:sz w:val="24"/>
              </w:rPr>
              <w:t>ритуальная</w:t>
            </w:r>
            <w:r w:rsidRPr="0046482B">
              <w:rPr>
                <w:b/>
                <w:spacing w:val="-1"/>
                <w:sz w:val="24"/>
              </w:rPr>
              <w:t xml:space="preserve"> </w:t>
            </w:r>
            <w:r w:rsidRPr="00B56E27">
              <w:rPr>
                <w:b/>
                <w:spacing w:val="-2"/>
                <w:sz w:val="24"/>
              </w:rPr>
              <w:t>деятельность</w:t>
            </w:r>
            <w:r w:rsidR="0046482B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CA" w:rsidRDefault="00244506" w:rsidP="00151070">
            <w:pPr>
              <w:pStyle w:val="TableParagraph"/>
              <w:ind w:left="108" w:right="94"/>
              <w:rPr>
                <w:sz w:val="24"/>
              </w:rPr>
            </w:pPr>
            <w:r w:rsidRPr="00151070">
              <w:rPr>
                <w:sz w:val="24"/>
                <w:u w:val="single"/>
              </w:rPr>
              <w:t>предельные (минимальные и (или) 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151070" w:rsidRDefault="00244506" w:rsidP="00151070">
            <w:pPr>
              <w:pStyle w:val="TableParagraph"/>
              <w:tabs>
                <w:tab w:val="left" w:pos="1617"/>
                <w:tab w:val="left" w:pos="1653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15107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максимальный</w:t>
            </w:r>
            <w:r w:rsidR="00151070">
              <w:rPr>
                <w:spacing w:val="-2"/>
                <w:sz w:val="24"/>
              </w:rPr>
              <w:t xml:space="preserve"> 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- 25,0 га; </w:t>
            </w:r>
          </w:p>
          <w:p w:rsidR="00151070" w:rsidRDefault="00151070" w:rsidP="00151070">
            <w:pPr>
              <w:pStyle w:val="TableParagraph"/>
              <w:tabs>
                <w:tab w:val="left" w:pos="1617"/>
                <w:tab w:val="left" w:pos="1653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z w:val="24"/>
              </w:rPr>
            </w:pPr>
          </w:p>
          <w:p w:rsidR="002621CA" w:rsidRDefault="00244506" w:rsidP="00151070">
            <w:pPr>
              <w:pStyle w:val="TableParagraph"/>
              <w:tabs>
                <w:tab w:val="left" w:pos="1617"/>
                <w:tab w:val="left" w:pos="1653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pacing w:val="-6"/>
                <w:sz w:val="24"/>
              </w:rPr>
            </w:pPr>
            <w:r w:rsidRPr="00264FED">
              <w:rPr>
                <w:spacing w:val="-2"/>
                <w:sz w:val="24"/>
                <w:u w:val="single"/>
              </w:rPr>
              <w:t>минимальные</w:t>
            </w:r>
            <w:r w:rsidR="00AF4CD3" w:rsidRPr="00264FED">
              <w:rPr>
                <w:sz w:val="24"/>
                <w:u w:val="single"/>
              </w:rPr>
              <w:t xml:space="preserve"> </w:t>
            </w:r>
            <w:r w:rsidRPr="00264FED">
              <w:rPr>
                <w:spacing w:val="-2"/>
                <w:sz w:val="24"/>
                <w:u w:val="single"/>
              </w:rPr>
              <w:t>отступы</w:t>
            </w:r>
            <w:r w:rsidR="00AF4CD3" w:rsidRPr="00264FED">
              <w:rPr>
                <w:spacing w:val="-2"/>
                <w:sz w:val="24"/>
                <w:u w:val="single"/>
              </w:rPr>
              <w:t xml:space="preserve"> </w:t>
            </w:r>
            <w:r w:rsidRPr="00264FED">
              <w:rPr>
                <w:spacing w:val="-6"/>
                <w:sz w:val="24"/>
                <w:u w:val="single"/>
              </w:rPr>
              <w:t>от</w:t>
            </w:r>
            <w:r w:rsidR="00AF4CD3" w:rsidRPr="00264FED">
              <w:rPr>
                <w:sz w:val="24"/>
                <w:u w:val="single"/>
              </w:rPr>
              <w:t xml:space="preserve"> </w:t>
            </w:r>
            <w:r w:rsidRPr="00264FED">
              <w:rPr>
                <w:spacing w:val="-2"/>
                <w:sz w:val="24"/>
                <w:u w:val="single"/>
              </w:rPr>
              <w:t>границ земельных</w:t>
            </w:r>
            <w:r w:rsidR="00AF4CD3" w:rsidRPr="00264FED">
              <w:rPr>
                <w:sz w:val="24"/>
                <w:u w:val="single"/>
              </w:rPr>
              <w:t xml:space="preserve"> </w:t>
            </w:r>
            <w:r w:rsidRPr="00264FED">
              <w:rPr>
                <w:sz w:val="24"/>
                <w:u w:val="single"/>
              </w:rPr>
              <w:t>участков</w:t>
            </w:r>
            <w:r w:rsidR="00AF4CD3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AF4CD3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 w:rsidR="00151070">
              <w:rPr>
                <w:spacing w:val="-2"/>
                <w:sz w:val="24"/>
              </w:rPr>
              <w:t xml:space="preserve"> </w:t>
            </w:r>
            <w:r w:rsidR="00AF4CD3">
              <w:rPr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15107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15107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 w:rsidR="00151070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 w:rsidR="00151070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пределами</w:t>
            </w:r>
            <w:r w:rsidR="0015107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 w:rsidRPr="00264FED">
              <w:rPr>
                <w:sz w:val="24"/>
              </w:rPr>
              <w:t>запрещено</w:t>
            </w:r>
            <w:r w:rsidRPr="00264FED">
              <w:rPr>
                <w:spacing w:val="-6"/>
                <w:sz w:val="24"/>
              </w:rPr>
              <w:t xml:space="preserve"> </w:t>
            </w:r>
            <w:r w:rsidRPr="00264FED">
              <w:rPr>
                <w:sz w:val="24"/>
              </w:rPr>
              <w:t>строительство: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6"/>
                <w:sz w:val="24"/>
              </w:rPr>
              <w:t>м.</w:t>
            </w:r>
          </w:p>
          <w:p w:rsidR="00CB1638" w:rsidRDefault="00CB1638" w:rsidP="00151070">
            <w:pPr>
              <w:pStyle w:val="TableParagraph"/>
              <w:tabs>
                <w:tab w:val="left" w:pos="1617"/>
                <w:tab w:val="left" w:pos="1653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z w:val="24"/>
              </w:rPr>
            </w:pPr>
          </w:p>
          <w:p w:rsidR="002621CA" w:rsidRDefault="00244506" w:rsidP="0015107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границах земельного участка:</w:t>
            </w:r>
          </w:p>
          <w:p w:rsidR="002621CA" w:rsidRDefault="00244506" w:rsidP="00151070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right="201" w:firstLine="0"/>
              <w:rPr>
                <w:sz w:val="24"/>
              </w:rPr>
            </w:pPr>
            <w:r>
              <w:rPr>
                <w:sz w:val="24"/>
              </w:rPr>
              <w:t>объектами капитального строительства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составляет </w:t>
            </w:r>
            <w:r>
              <w:rPr>
                <w:spacing w:val="-4"/>
                <w:sz w:val="24"/>
              </w:rPr>
              <w:t>70%.</w:t>
            </w:r>
          </w:p>
          <w:p w:rsidR="002621CA" w:rsidRPr="00CB1638" w:rsidRDefault="00244506" w:rsidP="00151070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CB1638" w:rsidRDefault="00CB1638" w:rsidP="00CB1638">
            <w:pPr>
              <w:pStyle w:val="TableParagraph"/>
              <w:tabs>
                <w:tab w:val="left" w:pos="246"/>
              </w:tabs>
              <w:ind w:left="246"/>
              <w:rPr>
                <w:sz w:val="24"/>
              </w:rPr>
            </w:pPr>
          </w:p>
          <w:p w:rsidR="002621CA" w:rsidRDefault="00244506" w:rsidP="0015107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 количество надземных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этажей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зданий,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строений,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сооружений</w:t>
            </w:r>
            <w:r>
              <w:rPr>
                <w:sz w:val="24"/>
              </w:rPr>
              <w:t>– не подлежит установлению</w:t>
            </w:r>
          </w:p>
        </w:tc>
      </w:tr>
    </w:tbl>
    <w:p w:rsidR="002621CA" w:rsidRDefault="00244506" w:rsidP="00966232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386"/>
      </w:tblGrid>
      <w:tr w:rsidR="002621CA" w:rsidTr="00966232">
        <w:trPr>
          <w:trHeight w:val="1464"/>
        </w:trPr>
        <w:tc>
          <w:tcPr>
            <w:tcW w:w="4253" w:type="dxa"/>
            <w:vAlign w:val="center"/>
          </w:tcPr>
          <w:p w:rsidR="002621CA" w:rsidRDefault="00244506" w:rsidP="0096623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386" w:type="dxa"/>
            <w:vAlign w:val="center"/>
          </w:tcPr>
          <w:p w:rsidR="002621CA" w:rsidRDefault="00244506" w:rsidP="00966232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96623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66232">
        <w:trPr>
          <w:trHeight w:val="3588"/>
        </w:trPr>
        <w:tc>
          <w:tcPr>
            <w:tcW w:w="4253" w:type="dxa"/>
          </w:tcPr>
          <w:p w:rsidR="002621CA" w:rsidRPr="0046482B" w:rsidRDefault="00244506" w:rsidP="00021ADF">
            <w:pPr>
              <w:pStyle w:val="TableParagraph"/>
              <w:ind w:left="107"/>
              <w:rPr>
                <w:b/>
                <w:sz w:val="24"/>
              </w:rPr>
            </w:pPr>
            <w:r w:rsidRPr="0046482B">
              <w:rPr>
                <w:b/>
                <w:sz w:val="24"/>
              </w:rPr>
              <w:t>4.1</w:t>
            </w:r>
            <w:r w:rsidR="0046482B" w:rsidRPr="0046482B">
              <w:rPr>
                <w:b/>
                <w:spacing w:val="29"/>
                <w:sz w:val="24"/>
              </w:rPr>
              <w:t xml:space="preserve"> </w:t>
            </w:r>
            <w:r w:rsidRPr="0046482B">
              <w:rPr>
                <w:b/>
                <w:sz w:val="24"/>
              </w:rPr>
              <w:t>– деловое</w:t>
            </w:r>
            <w:r w:rsidRPr="0046482B">
              <w:rPr>
                <w:b/>
                <w:spacing w:val="3"/>
                <w:sz w:val="24"/>
              </w:rPr>
              <w:t xml:space="preserve"> </w:t>
            </w:r>
            <w:r w:rsidRPr="0046482B">
              <w:rPr>
                <w:b/>
                <w:spacing w:val="-2"/>
                <w:sz w:val="24"/>
              </w:rPr>
              <w:t>управление</w:t>
            </w:r>
            <w:r w:rsidR="0046482B">
              <w:rPr>
                <w:b/>
                <w:spacing w:val="-2"/>
                <w:sz w:val="24"/>
              </w:rPr>
              <w:t>;</w:t>
            </w:r>
          </w:p>
          <w:p w:rsidR="0046482B" w:rsidRDefault="00244506" w:rsidP="00021ADF">
            <w:pPr>
              <w:pStyle w:val="TableParagraph"/>
              <w:tabs>
                <w:tab w:val="left" w:pos="3405"/>
              </w:tabs>
              <w:ind w:left="107" w:right="94"/>
              <w:rPr>
                <w:sz w:val="24"/>
              </w:rPr>
            </w:pPr>
            <w:r w:rsidRPr="0046482B">
              <w:rPr>
                <w:b/>
                <w:sz w:val="24"/>
              </w:rPr>
              <w:t>4.4 – магазины</w:t>
            </w:r>
            <w:r w:rsidR="0046482B">
              <w:rPr>
                <w:sz w:val="24"/>
              </w:rPr>
              <w:t>;</w:t>
            </w:r>
          </w:p>
          <w:p w:rsidR="002621CA" w:rsidRDefault="00244506" w:rsidP="00021ADF">
            <w:pPr>
              <w:pStyle w:val="TableParagraph"/>
              <w:tabs>
                <w:tab w:val="left" w:pos="3405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(</w:t>
            </w:r>
            <w:r w:rsidR="0046482B">
              <w:rPr>
                <w:i/>
                <w:sz w:val="24"/>
              </w:rPr>
              <w:t>р</w:t>
            </w:r>
            <w:r>
              <w:rPr>
                <w:i/>
                <w:sz w:val="24"/>
              </w:rPr>
              <w:t xml:space="preserve">азмещение объектов </w:t>
            </w:r>
            <w:r>
              <w:rPr>
                <w:i/>
                <w:spacing w:val="-2"/>
                <w:sz w:val="24"/>
              </w:rPr>
              <w:t>капитального</w:t>
            </w:r>
            <w:r w:rsidR="0046482B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строительства, </w:t>
            </w:r>
            <w:r>
              <w:rPr>
                <w:i/>
                <w:sz w:val="24"/>
              </w:rPr>
              <w:t>предназначенных для продажи товаров, торговая площадь которых составляет до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5000 кв. м</w:t>
            </w:r>
            <w:r>
              <w:rPr>
                <w:sz w:val="24"/>
              </w:rPr>
              <w:t>);</w:t>
            </w:r>
          </w:p>
          <w:p w:rsidR="0046482B" w:rsidRPr="00305E83" w:rsidRDefault="0046482B" w:rsidP="00021ADF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305E83">
              <w:rPr>
                <w:b/>
                <w:sz w:val="24"/>
              </w:rPr>
              <w:t xml:space="preserve">12.0 - земельные участки (территории) общего </w:t>
            </w:r>
            <w:r w:rsidRPr="00305E83">
              <w:rPr>
                <w:b/>
                <w:spacing w:val="-2"/>
                <w:sz w:val="24"/>
              </w:rPr>
              <w:t>пользования</w:t>
            </w:r>
          </w:p>
          <w:p w:rsidR="0046482B" w:rsidRDefault="0046482B" w:rsidP="00021ADF">
            <w:pPr>
              <w:pStyle w:val="TableParagraph"/>
              <w:tabs>
                <w:tab w:val="left" w:pos="3405"/>
              </w:tabs>
              <w:ind w:left="107" w:right="94"/>
              <w:rPr>
                <w:sz w:val="24"/>
              </w:rPr>
            </w:pPr>
            <w:r w:rsidRPr="00305E83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386" w:type="dxa"/>
          </w:tcPr>
          <w:p w:rsidR="002621CA" w:rsidRDefault="00244506" w:rsidP="00021ADF">
            <w:pPr>
              <w:pStyle w:val="TableParagraph"/>
              <w:ind w:left="108" w:right="94"/>
              <w:rPr>
                <w:sz w:val="24"/>
              </w:rPr>
            </w:pPr>
            <w:r w:rsidRPr="00021ADF">
              <w:rPr>
                <w:sz w:val="24"/>
                <w:u w:val="single"/>
              </w:rPr>
              <w:t>предельные (минимальные и (или) максимальные) размеры земельных участков</w:t>
            </w:r>
            <w:r>
              <w:rPr>
                <w:sz w:val="24"/>
                <w:u w:val="single"/>
              </w:rPr>
              <w:t>, в том числе их площадь:</w:t>
            </w:r>
          </w:p>
          <w:p w:rsidR="00021ADF" w:rsidRDefault="00244506" w:rsidP="00021ADF">
            <w:pPr>
              <w:pStyle w:val="TableParagraph"/>
              <w:tabs>
                <w:tab w:val="left" w:pos="1617"/>
                <w:tab w:val="left" w:pos="1668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 xml:space="preserve">предельный максимальный размер земельного участка – 15,0 га; </w:t>
            </w:r>
          </w:p>
          <w:p w:rsidR="00021ADF" w:rsidRDefault="00021ADF" w:rsidP="00021ADF">
            <w:pPr>
              <w:pStyle w:val="TableParagraph"/>
              <w:tabs>
                <w:tab w:val="left" w:pos="1617"/>
                <w:tab w:val="left" w:pos="1668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z w:val="24"/>
              </w:rPr>
            </w:pPr>
          </w:p>
          <w:p w:rsidR="002621CA" w:rsidRDefault="00244506" w:rsidP="00021ADF">
            <w:pPr>
              <w:pStyle w:val="TableParagraph"/>
              <w:tabs>
                <w:tab w:val="left" w:pos="1617"/>
                <w:tab w:val="left" w:pos="1668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pacing w:val="-2"/>
                <w:sz w:val="24"/>
              </w:rPr>
            </w:pPr>
            <w:r w:rsidRPr="00021ADF">
              <w:rPr>
                <w:spacing w:val="-2"/>
                <w:sz w:val="24"/>
                <w:u w:val="single"/>
              </w:rPr>
              <w:t>минимальные</w:t>
            </w:r>
            <w:r w:rsidR="00966232" w:rsidRPr="00021ADF">
              <w:rPr>
                <w:spacing w:val="-2"/>
                <w:sz w:val="24"/>
                <w:u w:val="single"/>
              </w:rPr>
              <w:t xml:space="preserve"> </w:t>
            </w:r>
            <w:r w:rsidRPr="00021ADF">
              <w:rPr>
                <w:spacing w:val="-2"/>
                <w:sz w:val="24"/>
                <w:u w:val="single"/>
              </w:rPr>
              <w:t>отступы</w:t>
            </w:r>
            <w:r w:rsidR="00966232" w:rsidRPr="00021ADF">
              <w:rPr>
                <w:spacing w:val="-2"/>
                <w:sz w:val="24"/>
                <w:u w:val="single"/>
              </w:rPr>
              <w:t xml:space="preserve"> </w:t>
            </w:r>
            <w:r w:rsidRPr="00021ADF">
              <w:rPr>
                <w:spacing w:val="-6"/>
                <w:sz w:val="24"/>
                <w:u w:val="single"/>
              </w:rPr>
              <w:t>от</w:t>
            </w:r>
            <w:r w:rsidR="00966232" w:rsidRPr="00021ADF">
              <w:rPr>
                <w:spacing w:val="-6"/>
                <w:sz w:val="24"/>
                <w:u w:val="single"/>
              </w:rPr>
              <w:t xml:space="preserve"> </w:t>
            </w:r>
            <w:r w:rsidRPr="00021ADF">
              <w:rPr>
                <w:spacing w:val="-2"/>
                <w:sz w:val="24"/>
                <w:u w:val="single"/>
              </w:rPr>
              <w:t>границ земельных</w:t>
            </w:r>
            <w:r w:rsidR="00966232" w:rsidRPr="00021ADF">
              <w:rPr>
                <w:spacing w:val="-2"/>
                <w:sz w:val="24"/>
                <w:u w:val="single"/>
              </w:rPr>
              <w:t xml:space="preserve"> </w:t>
            </w:r>
            <w:r w:rsidRPr="00021ADF">
              <w:rPr>
                <w:spacing w:val="-2"/>
                <w:sz w:val="24"/>
                <w:u w:val="single"/>
              </w:rPr>
              <w:t>участков</w:t>
            </w:r>
            <w:r w:rsidR="00966232" w:rsidRPr="00021ADF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96623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021AD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 w:rsidR="00021ADF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 w:rsidR="00021ADF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пределами</w:t>
            </w:r>
            <w:r w:rsidR="00021AD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 w:rsidRPr="00021ADF">
              <w:rPr>
                <w:sz w:val="24"/>
              </w:rPr>
              <w:t>запрещено строительство</w:t>
            </w:r>
            <w:r>
              <w:rPr>
                <w:sz w:val="24"/>
              </w:rPr>
              <w:t xml:space="preserve"> – не менее 3 </w:t>
            </w:r>
            <w:r>
              <w:rPr>
                <w:spacing w:val="-2"/>
                <w:sz w:val="24"/>
              </w:rPr>
              <w:t>метров;</w:t>
            </w:r>
          </w:p>
          <w:p w:rsidR="00021ADF" w:rsidRDefault="00021ADF" w:rsidP="00021ADF">
            <w:pPr>
              <w:pStyle w:val="TableParagraph"/>
              <w:tabs>
                <w:tab w:val="left" w:pos="1617"/>
                <w:tab w:val="left" w:pos="1668"/>
                <w:tab w:val="left" w:pos="1821"/>
                <w:tab w:val="left" w:pos="1876"/>
                <w:tab w:val="left" w:pos="2023"/>
                <w:tab w:val="left" w:pos="2859"/>
                <w:tab w:val="left" w:pos="2955"/>
                <w:tab w:val="left" w:pos="3027"/>
                <w:tab w:val="left" w:pos="3178"/>
                <w:tab w:val="left" w:pos="3317"/>
                <w:tab w:val="left" w:pos="3471"/>
                <w:tab w:val="left" w:pos="3595"/>
              </w:tabs>
              <w:ind w:left="108" w:right="93"/>
              <w:rPr>
                <w:sz w:val="24"/>
              </w:rPr>
            </w:pPr>
          </w:p>
          <w:p w:rsidR="0090251B" w:rsidRDefault="00244506" w:rsidP="0002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максимальный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процент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застройки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10"/>
                <w:sz w:val="24"/>
                <w:u w:val="single"/>
              </w:rPr>
              <w:t>в</w:t>
            </w:r>
            <w:r w:rsidR="0090251B">
              <w:rPr>
                <w:spacing w:val="-10"/>
                <w:sz w:val="24"/>
                <w:u w:val="single"/>
              </w:rPr>
              <w:t xml:space="preserve"> </w:t>
            </w:r>
            <w:r w:rsidR="0090251B">
              <w:rPr>
                <w:sz w:val="24"/>
                <w:u w:val="single"/>
              </w:rPr>
              <w:t>границах</w:t>
            </w:r>
            <w:r w:rsidR="0090251B">
              <w:rPr>
                <w:spacing w:val="-2"/>
                <w:sz w:val="24"/>
                <w:u w:val="single"/>
              </w:rPr>
              <w:t xml:space="preserve"> </w:t>
            </w:r>
            <w:r w:rsidR="0090251B">
              <w:rPr>
                <w:sz w:val="24"/>
                <w:u w:val="single"/>
              </w:rPr>
              <w:t>земельного</w:t>
            </w:r>
            <w:r w:rsidR="0090251B">
              <w:rPr>
                <w:spacing w:val="-1"/>
                <w:sz w:val="24"/>
                <w:u w:val="single"/>
              </w:rPr>
              <w:t xml:space="preserve"> </w:t>
            </w:r>
            <w:r w:rsidR="0090251B">
              <w:rPr>
                <w:spacing w:val="-2"/>
                <w:sz w:val="24"/>
                <w:u w:val="single"/>
              </w:rPr>
              <w:t>участка:</w:t>
            </w:r>
          </w:p>
          <w:p w:rsidR="0090251B" w:rsidRDefault="0090251B" w:rsidP="00021ADF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right="201" w:firstLine="0"/>
              <w:rPr>
                <w:sz w:val="24"/>
              </w:rPr>
            </w:pPr>
            <w:r>
              <w:rPr>
                <w:sz w:val="24"/>
              </w:rPr>
              <w:t>объектами капитального строительства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составляет </w:t>
            </w:r>
            <w:r>
              <w:rPr>
                <w:spacing w:val="-4"/>
                <w:sz w:val="24"/>
              </w:rPr>
              <w:t>10%.</w:t>
            </w:r>
          </w:p>
          <w:p w:rsidR="0090251B" w:rsidRPr="008B3E0B" w:rsidRDefault="0090251B" w:rsidP="00021ADF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8B3E0B" w:rsidRDefault="008B3E0B" w:rsidP="008B3E0B">
            <w:pPr>
              <w:pStyle w:val="TableParagraph"/>
              <w:tabs>
                <w:tab w:val="left" w:pos="246"/>
              </w:tabs>
              <w:ind w:left="246"/>
              <w:rPr>
                <w:sz w:val="24"/>
              </w:rPr>
            </w:pPr>
          </w:p>
          <w:p w:rsidR="002621CA" w:rsidRDefault="0090251B" w:rsidP="0002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предельное количество надземных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этажей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зданий,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строений,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сооружений</w:t>
            </w:r>
            <w:r>
              <w:rPr>
                <w:sz w:val="24"/>
              </w:rPr>
              <w:t>– не подлежит установлению</w:t>
            </w:r>
          </w:p>
        </w:tc>
      </w:tr>
    </w:tbl>
    <w:p w:rsidR="002621CA" w:rsidRDefault="00244506" w:rsidP="00966232">
      <w:pPr>
        <w:tabs>
          <w:tab w:val="left" w:pos="4817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4"/>
      </w:tblGrid>
      <w:tr w:rsidR="002621CA" w:rsidTr="00966232">
        <w:trPr>
          <w:trHeight w:val="1656"/>
        </w:trPr>
        <w:tc>
          <w:tcPr>
            <w:tcW w:w="4395" w:type="dxa"/>
            <w:vAlign w:val="center"/>
          </w:tcPr>
          <w:p w:rsidR="002621CA" w:rsidRDefault="00244506" w:rsidP="0096623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244" w:type="dxa"/>
            <w:vAlign w:val="center"/>
          </w:tcPr>
          <w:p w:rsidR="002621CA" w:rsidRDefault="00244506" w:rsidP="00966232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96623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строительства,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 объектов капитального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966232">
        <w:trPr>
          <w:trHeight w:val="275"/>
        </w:trPr>
        <w:tc>
          <w:tcPr>
            <w:tcW w:w="4395" w:type="dxa"/>
          </w:tcPr>
          <w:p w:rsidR="002621CA" w:rsidRDefault="00DD1425" w:rsidP="005D5E3C">
            <w:pPr>
              <w:pStyle w:val="TableParagraph"/>
              <w:ind w:left="107"/>
              <w:rPr>
                <w:sz w:val="24"/>
              </w:rPr>
            </w:pPr>
            <w:r w:rsidRPr="00E852C9">
              <w:rPr>
                <w:b/>
                <w:sz w:val="24"/>
              </w:rPr>
              <w:t>8.0</w:t>
            </w:r>
            <w:r w:rsidRPr="00E852C9">
              <w:rPr>
                <w:b/>
                <w:spacing w:val="-3"/>
                <w:sz w:val="24"/>
              </w:rPr>
              <w:t xml:space="preserve"> </w:t>
            </w:r>
            <w:r w:rsidRPr="00E852C9">
              <w:rPr>
                <w:b/>
                <w:sz w:val="24"/>
              </w:rPr>
              <w:t>–</w:t>
            </w:r>
            <w:r w:rsidRPr="00E852C9">
              <w:rPr>
                <w:b/>
                <w:spacing w:val="-1"/>
                <w:sz w:val="24"/>
              </w:rPr>
              <w:t xml:space="preserve"> </w:t>
            </w:r>
            <w:r w:rsidRPr="00E852C9">
              <w:rPr>
                <w:b/>
                <w:sz w:val="24"/>
              </w:rPr>
              <w:t>обеспечение</w:t>
            </w:r>
            <w:r w:rsidRPr="00E852C9">
              <w:rPr>
                <w:b/>
                <w:spacing w:val="-3"/>
                <w:sz w:val="24"/>
              </w:rPr>
              <w:t xml:space="preserve"> </w:t>
            </w:r>
            <w:r w:rsidRPr="00E852C9">
              <w:rPr>
                <w:b/>
                <w:sz w:val="24"/>
              </w:rPr>
              <w:t>обороны</w:t>
            </w:r>
            <w:r w:rsidRPr="00E852C9">
              <w:rPr>
                <w:b/>
                <w:spacing w:val="-1"/>
                <w:sz w:val="24"/>
              </w:rPr>
              <w:t xml:space="preserve"> </w:t>
            </w:r>
            <w:r w:rsidRPr="00E852C9">
              <w:rPr>
                <w:b/>
                <w:sz w:val="24"/>
              </w:rPr>
              <w:t>и</w:t>
            </w:r>
            <w:r w:rsidRPr="00E852C9">
              <w:rPr>
                <w:b/>
                <w:spacing w:val="-1"/>
                <w:sz w:val="24"/>
              </w:rPr>
              <w:t xml:space="preserve"> </w:t>
            </w:r>
            <w:r w:rsidRPr="00E852C9">
              <w:rPr>
                <w:b/>
                <w:spacing w:val="-2"/>
                <w:sz w:val="24"/>
              </w:rPr>
              <w:t>безопасности.</w:t>
            </w:r>
          </w:p>
        </w:tc>
        <w:tc>
          <w:tcPr>
            <w:tcW w:w="5244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966232">
      <w:pPr>
        <w:pStyle w:val="a3"/>
        <w:spacing w:before="120" w:after="120"/>
        <w:ind w:left="0" w:firstLine="709"/>
      </w:pPr>
      <w:r>
        <w:t>В зоне Сп1 установлены следующие ограничения</w:t>
      </w:r>
      <w:r>
        <w:rPr>
          <w:spacing w:val="40"/>
        </w:rPr>
        <w:t xml:space="preserve"> </w:t>
      </w:r>
      <w:r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74" w:anchor="dst100220">
        <w:r>
          <w:t>законодательством</w:t>
        </w:r>
      </w:hyperlink>
      <w:r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2"/>
        <w:gridCol w:w="1984"/>
        <w:gridCol w:w="2882"/>
        <w:gridCol w:w="2222"/>
      </w:tblGrid>
      <w:tr w:rsidR="002621CA" w:rsidTr="00F92FB9">
        <w:trPr>
          <w:trHeight w:val="980"/>
          <w:jc w:val="center"/>
        </w:trPr>
        <w:tc>
          <w:tcPr>
            <w:tcW w:w="709" w:type="dxa"/>
            <w:vAlign w:val="center"/>
          </w:tcPr>
          <w:p w:rsidR="002621CA" w:rsidRDefault="00244506" w:rsidP="00966232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842" w:type="dxa"/>
            <w:vAlign w:val="center"/>
          </w:tcPr>
          <w:p w:rsidR="002621CA" w:rsidRDefault="00244506" w:rsidP="0096623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 территории</w:t>
            </w:r>
          </w:p>
        </w:tc>
        <w:tc>
          <w:tcPr>
            <w:tcW w:w="1984" w:type="dxa"/>
            <w:vAlign w:val="center"/>
          </w:tcPr>
          <w:p w:rsidR="002621CA" w:rsidRDefault="00244506" w:rsidP="00966232">
            <w:pPr>
              <w:pStyle w:val="TableParagraph"/>
              <w:ind w:left="-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882" w:type="dxa"/>
            <w:vAlign w:val="center"/>
          </w:tcPr>
          <w:p w:rsidR="002621CA" w:rsidRDefault="00244506" w:rsidP="0096623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222" w:type="dxa"/>
            <w:vAlign w:val="center"/>
          </w:tcPr>
          <w:p w:rsidR="002621CA" w:rsidRDefault="00244506" w:rsidP="00966232">
            <w:pPr>
              <w:pStyle w:val="TableParagraph"/>
              <w:ind w:lef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64409C" w:rsidTr="00F92FB9">
        <w:trPr>
          <w:trHeight w:val="1284"/>
          <w:jc w:val="center"/>
        </w:trPr>
        <w:tc>
          <w:tcPr>
            <w:tcW w:w="709" w:type="dxa"/>
            <w:vMerge w:val="restart"/>
            <w:vAlign w:val="center"/>
          </w:tcPr>
          <w:p w:rsidR="0064409C" w:rsidRDefault="0064409C" w:rsidP="005D5E3C">
            <w:pPr>
              <w:pStyle w:val="TableParagraph"/>
              <w:spacing w:before="15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1842" w:type="dxa"/>
            <w:vMerge w:val="restart"/>
            <w:vAlign w:val="center"/>
          </w:tcPr>
          <w:p w:rsidR="0064409C" w:rsidRDefault="0064409C" w:rsidP="005D5E3C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4409C" w:rsidRDefault="0064409C" w:rsidP="00F92FB9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96623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vAlign w:val="center"/>
          </w:tcPr>
          <w:p w:rsidR="0064409C" w:rsidRDefault="0064409C" w:rsidP="00966232">
            <w:pPr>
              <w:pStyle w:val="TableParagraph"/>
              <w:ind w:left="86" w:right="83"/>
              <w:jc w:val="center"/>
              <w:rPr>
                <w:sz w:val="20"/>
              </w:rPr>
            </w:pPr>
            <w:r>
              <w:rPr>
                <w:sz w:val="24"/>
              </w:rPr>
              <w:t>20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обе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вдоль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966232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22" w:type="dxa"/>
            <w:vMerge w:val="restart"/>
            <w:tcBorders>
              <w:bottom w:val="single" w:sz="4" w:space="0" w:color="000000"/>
            </w:tcBorders>
            <w:vAlign w:val="center"/>
          </w:tcPr>
          <w:p w:rsidR="0064409C" w:rsidRDefault="0064409C" w:rsidP="00F92FB9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Правительства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№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"Правила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установления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охранных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электросетевого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хозяйства и особых условий использования </w:t>
            </w:r>
            <w:r>
              <w:rPr>
                <w:spacing w:val="-2"/>
                <w:sz w:val="24"/>
              </w:rPr>
              <w:t>земельных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участков, расположенных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64409C" w:rsidTr="00F92FB9">
        <w:trPr>
          <w:trHeight w:val="1983"/>
          <w:jc w:val="center"/>
        </w:trPr>
        <w:tc>
          <w:tcPr>
            <w:tcW w:w="709" w:type="dxa"/>
            <w:vMerge/>
            <w:vAlign w:val="center"/>
          </w:tcPr>
          <w:p w:rsidR="0064409C" w:rsidRDefault="0064409C" w:rsidP="005D5E3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vAlign w:val="center"/>
          </w:tcPr>
          <w:p w:rsidR="0064409C" w:rsidRDefault="0064409C" w:rsidP="005D5E3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4409C" w:rsidRDefault="0064409C" w:rsidP="00B93293">
            <w:pPr>
              <w:pStyle w:val="TableParagraph"/>
              <w:spacing w:before="1"/>
              <w:ind w:left="107" w:right="575"/>
              <w:jc w:val="center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10 кВ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09C" w:rsidRDefault="0064409C" w:rsidP="005D5E3C">
            <w:pPr>
              <w:pStyle w:val="TableParagraph"/>
              <w:spacing w:before="130"/>
              <w:ind w:left="112" w:right="109" w:firstLine="2"/>
              <w:jc w:val="center"/>
              <w:rPr>
                <w:sz w:val="2"/>
              </w:rPr>
            </w:pPr>
            <w:r>
              <w:rPr>
                <w:sz w:val="24"/>
              </w:rPr>
              <w:t>10 м по обе стороны вдоль 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222" w:type="dxa"/>
            <w:vMerge/>
            <w:tcBorders>
              <w:left w:val="single" w:sz="4" w:space="0" w:color="auto"/>
            </w:tcBorders>
            <w:vAlign w:val="center"/>
          </w:tcPr>
          <w:p w:rsidR="0064409C" w:rsidRDefault="0064409C" w:rsidP="005D5E3C">
            <w:pPr>
              <w:pStyle w:val="TableParagraph"/>
              <w:spacing w:before="1"/>
              <w:ind w:left="107"/>
              <w:jc w:val="both"/>
              <w:rPr>
                <w:sz w:val="2"/>
                <w:szCs w:val="2"/>
              </w:rPr>
            </w:pPr>
          </w:p>
        </w:tc>
      </w:tr>
      <w:tr w:rsidR="0064409C" w:rsidTr="00F92FB9">
        <w:trPr>
          <w:trHeight w:val="1607"/>
          <w:jc w:val="center"/>
        </w:trPr>
        <w:tc>
          <w:tcPr>
            <w:tcW w:w="709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966232">
            <w:pPr>
              <w:pStyle w:val="TableParagraph"/>
              <w:tabs>
                <w:tab w:val="left" w:pos="1641"/>
                <w:tab w:val="left" w:pos="1962"/>
              </w:tabs>
              <w:ind w:left="107" w:right="96"/>
              <w:jc w:val="center"/>
            </w:pPr>
            <w:r>
              <w:rPr>
                <w:spacing w:val="-2"/>
                <w:sz w:val="24"/>
              </w:rPr>
              <w:t>Охранная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 линий</w:t>
            </w:r>
            <w:r w:rsidR="00966232"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Российской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966232">
            <w:pPr>
              <w:pStyle w:val="TableParagraph"/>
              <w:ind w:left="85" w:right="84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необслуживаемых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кабельных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 w:rsidR="00966232"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участков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земли, определяемых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замкнутой линией, </w:t>
            </w:r>
            <w:r>
              <w:rPr>
                <w:sz w:val="24"/>
              </w:rPr>
              <w:t>отстоящей от центра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 w:rsidR="00966232">
              <w:rPr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от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контуров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96623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966232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222" w:type="dxa"/>
            <w:vAlign w:val="center"/>
          </w:tcPr>
          <w:p w:rsidR="0064409C" w:rsidRDefault="0064409C" w:rsidP="00966232">
            <w:pPr>
              <w:pStyle w:val="TableParagraph"/>
              <w:spacing w:before="34"/>
              <w:ind w:left="52" w:right="47"/>
              <w:jc w:val="center"/>
            </w:pPr>
            <w:r>
              <w:rPr>
                <w:spacing w:val="-2"/>
                <w:sz w:val="24"/>
              </w:rPr>
              <w:t>Постановление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 июня 1995 г. N 578</w:t>
            </w:r>
            <w:r w:rsidR="00966232">
              <w:rPr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охраны линий и сооружений связи</w:t>
            </w:r>
            <w:r w:rsidR="00966232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64409C" w:rsidTr="00F92FB9">
        <w:trPr>
          <w:trHeight w:val="1607"/>
          <w:jc w:val="center"/>
        </w:trPr>
        <w:tc>
          <w:tcPr>
            <w:tcW w:w="709" w:type="dxa"/>
            <w:vMerge w:val="restart"/>
            <w:vAlign w:val="center"/>
          </w:tcPr>
          <w:p w:rsidR="0064409C" w:rsidRDefault="0064409C" w:rsidP="005D5E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64409C" w:rsidRDefault="0064409C" w:rsidP="005D5E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966232">
            <w:pPr>
              <w:pStyle w:val="TableParagraph"/>
              <w:tabs>
                <w:tab w:val="left" w:pos="1278"/>
                <w:tab w:val="left" w:pos="2008"/>
              </w:tabs>
              <w:spacing w:before="157"/>
              <w:ind w:left="107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II</w:t>
            </w:r>
            <w:r w:rsidR="00966232"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кладбища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смешанного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традиционного захоронения</w:t>
            </w:r>
          </w:p>
          <w:p w:rsidR="0064409C" w:rsidRDefault="0064409C" w:rsidP="00966232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площадью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 40 га</w:t>
            </w:r>
          </w:p>
        </w:tc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5D5E3C">
            <w:pPr>
              <w:pStyle w:val="TableParagraph"/>
              <w:ind w:left="88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22" w:type="dxa"/>
            <w:vMerge w:val="restart"/>
            <w:vAlign w:val="center"/>
          </w:tcPr>
          <w:p w:rsidR="0064409C" w:rsidRDefault="0064409C" w:rsidP="00966232">
            <w:pPr>
              <w:pStyle w:val="TableParagraph"/>
              <w:ind w:left="52" w:right="43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СанПиН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2.2.1/2.1.1.1200-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«Санитарно-защитные зоны и санитарная </w:t>
            </w: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pacing w:val="-4"/>
                <w:sz w:val="24"/>
              </w:rPr>
              <w:t>предприятий,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сооружений </w:t>
            </w:r>
            <w:r>
              <w:rPr>
                <w:sz w:val="24"/>
              </w:rPr>
              <w:t>и иных объектов»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 w:rsidR="0096623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Постановлением Главного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государственного </w:t>
            </w:r>
            <w:r>
              <w:rPr>
                <w:sz w:val="24"/>
              </w:rPr>
              <w:t>санитарного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  <w:r w:rsidR="0096623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от 25.09.2007 №74)</w:t>
            </w:r>
          </w:p>
        </w:tc>
      </w:tr>
      <w:tr w:rsidR="0064409C" w:rsidTr="00F92FB9">
        <w:trPr>
          <w:trHeight w:val="1607"/>
          <w:jc w:val="center"/>
        </w:trPr>
        <w:tc>
          <w:tcPr>
            <w:tcW w:w="709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966232">
            <w:pPr>
              <w:pStyle w:val="TableParagraph"/>
              <w:tabs>
                <w:tab w:val="left" w:pos="1233"/>
                <w:tab w:val="left" w:pos="2008"/>
              </w:tabs>
              <w:spacing w:before="155"/>
              <w:ind w:lef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IV</w:t>
            </w:r>
            <w:r w:rsidR="00966232">
              <w:rPr>
                <w:spacing w:val="-5"/>
                <w:sz w:val="24"/>
              </w:rPr>
              <w:t xml:space="preserve"> </w:t>
            </w:r>
            <w:r w:rsidR="00966232">
              <w:rPr>
                <w:spacing w:val="-10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Кладбища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смешанного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традиционного захоронения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площадью</w:t>
            </w:r>
            <w:r w:rsidR="00966232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</w:t>
            </w:r>
            <w:r w:rsidR="00966232"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менее га</w:t>
            </w:r>
          </w:p>
        </w:tc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5D5E3C">
            <w:pPr>
              <w:pStyle w:val="TableParagraph"/>
              <w:spacing w:before="1"/>
              <w:ind w:left="88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22" w:type="dxa"/>
            <w:vMerge/>
            <w:vAlign w:val="center"/>
          </w:tcPr>
          <w:p w:rsidR="0064409C" w:rsidRDefault="0064409C" w:rsidP="005D5E3C">
            <w:pPr>
              <w:pStyle w:val="TableParagraph"/>
              <w:spacing w:before="34"/>
              <w:ind w:left="52" w:right="47"/>
              <w:jc w:val="center"/>
              <w:rPr>
                <w:spacing w:val="-2"/>
                <w:sz w:val="24"/>
              </w:rPr>
            </w:pPr>
          </w:p>
        </w:tc>
      </w:tr>
      <w:tr w:rsidR="0064409C" w:rsidTr="00F92FB9">
        <w:trPr>
          <w:trHeight w:val="1607"/>
          <w:jc w:val="center"/>
        </w:trPr>
        <w:tc>
          <w:tcPr>
            <w:tcW w:w="709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F92FB9">
            <w:pPr>
              <w:pStyle w:val="TableParagraph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09C" w:rsidRDefault="0064409C" w:rsidP="00F92FB9">
            <w:pPr>
              <w:pStyle w:val="TableParagraph"/>
              <w:ind w:left="87" w:right="83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стен запасных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92F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регулирующих емкостей, </w:t>
            </w:r>
            <w:r>
              <w:rPr>
                <w:sz w:val="24"/>
              </w:rPr>
              <w:t xml:space="preserve">фильтров и </w:t>
            </w:r>
            <w:r>
              <w:rPr>
                <w:spacing w:val="-2"/>
                <w:sz w:val="24"/>
              </w:rPr>
              <w:t>контактных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F92FB9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водонапорных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менее 10 м;</w:t>
            </w:r>
            <w:r w:rsidR="00F92FB9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 хлора,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насосные станции и др.) -</w:t>
            </w:r>
            <w:r w:rsidR="00F92FB9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15м.</w:t>
            </w:r>
          </w:p>
        </w:tc>
        <w:tc>
          <w:tcPr>
            <w:tcW w:w="2222" w:type="dxa"/>
            <w:vAlign w:val="center"/>
          </w:tcPr>
          <w:p w:rsidR="0064409C" w:rsidRDefault="0064409C" w:rsidP="00F92FB9">
            <w:pPr>
              <w:pStyle w:val="TableParagraph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64409C" w:rsidTr="00F92FB9">
        <w:trPr>
          <w:trHeight w:val="1607"/>
          <w:jc w:val="center"/>
        </w:trPr>
        <w:tc>
          <w:tcPr>
            <w:tcW w:w="709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4409C" w:rsidRDefault="0064409C" w:rsidP="005D5E3C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4409C" w:rsidRDefault="0064409C" w:rsidP="005D5E3C">
            <w:pPr>
              <w:pStyle w:val="TableParagraph"/>
              <w:ind w:left="450" w:firstLine="115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882" w:type="dxa"/>
            <w:tcBorders>
              <w:top w:val="single" w:sz="4" w:space="0" w:color="auto"/>
            </w:tcBorders>
            <w:vAlign w:val="center"/>
          </w:tcPr>
          <w:p w:rsidR="0064409C" w:rsidRDefault="0064409C" w:rsidP="008B3E0B">
            <w:pPr>
              <w:pStyle w:val="TableParagraph"/>
              <w:ind w:left="121" w:right="118" w:firstLine="5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от 10 до 25 метров в каждую</w:t>
            </w:r>
            <w:r w:rsidR="00F92FB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сторону, 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8B3E0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222" w:type="dxa"/>
            <w:vAlign w:val="center"/>
          </w:tcPr>
          <w:p w:rsidR="0064409C" w:rsidRDefault="0064409C" w:rsidP="00F92FB9">
            <w:pPr>
              <w:pStyle w:val="TableParagraph"/>
              <w:ind w:left="52" w:right="50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 w:rsidR="00F92FB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</w:tr>
    </w:tbl>
    <w:p w:rsidR="002621CA" w:rsidRDefault="002621CA" w:rsidP="005D5E3C">
      <w:pPr>
        <w:pStyle w:val="TableParagraph"/>
        <w:jc w:val="bot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D717A1" w:rsidRDefault="00244506" w:rsidP="00F92FB9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39" w:name="_Toc222147472"/>
      <w:r w:rsidRPr="00D717A1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D717A1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5</w:t>
      </w:r>
      <w:r w:rsidR="00655200">
        <w:rPr>
          <w:rFonts w:ascii="Times New Roman" w:hAnsi="Times New Roman" w:cs="Times New Roman"/>
          <w:b/>
          <w:color w:val="auto"/>
        </w:rPr>
        <w:t>4</w:t>
      </w:r>
      <w:r w:rsidRPr="00D717A1">
        <w:rPr>
          <w:rFonts w:ascii="Times New Roman" w:hAnsi="Times New Roman" w:cs="Times New Roman"/>
          <w:b/>
          <w:color w:val="auto"/>
        </w:rPr>
        <w:t>.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Зона</w:t>
      </w:r>
      <w:r w:rsidRPr="00D717A1">
        <w:rPr>
          <w:rFonts w:ascii="Times New Roman" w:hAnsi="Times New Roman" w:cs="Times New Roman"/>
          <w:b/>
          <w:color w:val="auto"/>
          <w:spacing w:val="-3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складирования</w:t>
      </w:r>
      <w:r w:rsidRPr="00D717A1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и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захоронения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отходов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(СП2)</w:t>
      </w:r>
      <w:bookmarkEnd w:id="39"/>
    </w:p>
    <w:p w:rsidR="002621CA" w:rsidRDefault="00244506" w:rsidP="00F92FB9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103"/>
      </w:tblGrid>
      <w:tr w:rsidR="002621CA" w:rsidTr="00E06ABA">
        <w:trPr>
          <w:trHeight w:val="1512"/>
        </w:trPr>
        <w:tc>
          <w:tcPr>
            <w:tcW w:w="4395" w:type="dxa"/>
            <w:vAlign w:val="center"/>
          </w:tcPr>
          <w:p w:rsidR="002621CA" w:rsidRDefault="00244506" w:rsidP="00F92FB9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F92FB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103" w:type="dxa"/>
            <w:vAlign w:val="center"/>
          </w:tcPr>
          <w:p w:rsidR="002621CA" w:rsidRDefault="00244506" w:rsidP="00F92FB9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F92F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E06ABA">
        <w:trPr>
          <w:trHeight w:val="1551"/>
        </w:trPr>
        <w:tc>
          <w:tcPr>
            <w:tcW w:w="4395" w:type="dxa"/>
          </w:tcPr>
          <w:p w:rsidR="002621CA" w:rsidRDefault="00244506" w:rsidP="005D5E3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специальная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  <w:tc>
          <w:tcPr>
            <w:tcW w:w="5103" w:type="dxa"/>
          </w:tcPr>
          <w:p w:rsidR="002621CA" w:rsidRDefault="00244506" w:rsidP="008B3E0B">
            <w:pPr>
              <w:pStyle w:val="TableParagraph"/>
              <w:tabs>
                <w:tab w:val="left" w:pos="2856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В соответствии с ФЗ о санитарно- эпидемиологических требованиях к </w:t>
            </w:r>
            <w:r>
              <w:rPr>
                <w:spacing w:val="-2"/>
                <w:sz w:val="24"/>
              </w:rPr>
              <w:t>сбору,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накоплению,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транспортированию,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обработке, утилизации,</w:t>
            </w:r>
            <w:r w:rsidR="00F92F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обезвреживанию, </w:t>
            </w:r>
            <w:r>
              <w:rPr>
                <w:sz w:val="24"/>
              </w:rPr>
              <w:t>размещению отходов производства и потребления, СНИП</w:t>
            </w:r>
          </w:p>
        </w:tc>
      </w:tr>
    </w:tbl>
    <w:p w:rsidR="002621CA" w:rsidRDefault="00244506" w:rsidP="00E06ABA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103"/>
      </w:tblGrid>
      <w:tr w:rsidR="002621CA" w:rsidTr="00E06ABA">
        <w:trPr>
          <w:trHeight w:val="1457"/>
        </w:trPr>
        <w:tc>
          <w:tcPr>
            <w:tcW w:w="4395" w:type="dxa"/>
            <w:vAlign w:val="center"/>
          </w:tcPr>
          <w:p w:rsidR="002621CA" w:rsidRDefault="00244506" w:rsidP="00E06ABA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103" w:type="dxa"/>
            <w:vAlign w:val="center"/>
          </w:tcPr>
          <w:p w:rsidR="002621CA" w:rsidRDefault="00244506" w:rsidP="00E06ABA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E06ABA">
        <w:trPr>
          <w:trHeight w:val="1764"/>
        </w:trPr>
        <w:tc>
          <w:tcPr>
            <w:tcW w:w="4395" w:type="dxa"/>
          </w:tcPr>
          <w:p w:rsidR="0000051B" w:rsidRPr="000C5657" w:rsidRDefault="0000051B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0C5657">
              <w:rPr>
                <w:b/>
                <w:sz w:val="24"/>
              </w:rPr>
              <w:t xml:space="preserve">12.0 - земельные участки (территории) общего </w:t>
            </w:r>
            <w:r w:rsidRPr="000C5657">
              <w:rPr>
                <w:b/>
                <w:spacing w:val="-2"/>
                <w:sz w:val="24"/>
              </w:rPr>
              <w:t>пользования</w:t>
            </w:r>
          </w:p>
          <w:p w:rsidR="002621CA" w:rsidRDefault="0000051B" w:rsidP="005D5E3C">
            <w:pPr>
              <w:pStyle w:val="TableParagraph"/>
              <w:ind w:left="107"/>
              <w:rPr>
                <w:sz w:val="24"/>
              </w:rPr>
            </w:pPr>
            <w:r w:rsidRPr="000C5657">
              <w:rPr>
                <w:spacing w:val="-2"/>
                <w:sz w:val="24"/>
              </w:rPr>
              <w:t>(содержание данного вида 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103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5D5E3C">
      <w:pPr>
        <w:spacing w:before="273" w:after="3"/>
        <w:ind w:left="846" w:right="981"/>
        <w:jc w:val="center"/>
        <w:rPr>
          <w:b/>
          <w:sz w:val="24"/>
        </w:rPr>
      </w:pPr>
      <w:r>
        <w:rPr>
          <w:b/>
          <w:sz w:val="24"/>
        </w:rPr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103"/>
      </w:tblGrid>
      <w:tr w:rsidR="002621CA" w:rsidTr="00E06ABA">
        <w:trPr>
          <w:trHeight w:val="1291"/>
        </w:trPr>
        <w:tc>
          <w:tcPr>
            <w:tcW w:w="4395" w:type="dxa"/>
            <w:vAlign w:val="center"/>
          </w:tcPr>
          <w:p w:rsidR="002621CA" w:rsidRDefault="00244506" w:rsidP="00E06ABA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103" w:type="dxa"/>
            <w:vAlign w:val="center"/>
          </w:tcPr>
          <w:p w:rsidR="002621CA" w:rsidRDefault="00244506" w:rsidP="00E06ABA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E06AB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E06ABA">
        <w:trPr>
          <w:trHeight w:val="3127"/>
        </w:trPr>
        <w:tc>
          <w:tcPr>
            <w:tcW w:w="4395" w:type="dxa"/>
          </w:tcPr>
          <w:p w:rsidR="002621CA" w:rsidRDefault="00244506" w:rsidP="008B3E0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энергетика;</w:t>
            </w:r>
          </w:p>
          <w:p w:rsidR="002621CA" w:rsidRDefault="00244506" w:rsidP="008B3E0B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6.8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связь;</w:t>
            </w:r>
          </w:p>
          <w:p w:rsidR="00B46B4D" w:rsidRDefault="00B46B4D" w:rsidP="008B3E0B">
            <w:pPr>
              <w:pStyle w:val="TableParagraph"/>
              <w:ind w:left="107"/>
              <w:rPr>
                <w:b/>
                <w:sz w:val="24"/>
              </w:rPr>
            </w:pPr>
            <w:r w:rsidRPr="00DF1500">
              <w:rPr>
                <w:b/>
                <w:sz w:val="24"/>
              </w:rPr>
              <w:t>8.0</w:t>
            </w:r>
            <w:r w:rsidRPr="00DF1500">
              <w:rPr>
                <w:b/>
                <w:spacing w:val="-3"/>
                <w:sz w:val="24"/>
              </w:rPr>
              <w:t xml:space="preserve"> </w:t>
            </w:r>
            <w:r w:rsidRPr="00DF1500">
              <w:rPr>
                <w:b/>
                <w:sz w:val="24"/>
              </w:rPr>
              <w:t>–</w:t>
            </w:r>
            <w:r w:rsidRPr="00DF1500">
              <w:rPr>
                <w:b/>
                <w:spacing w:val="-1"/>
                <w:sz w:val="24"/>
              </w:rPr>
              <w:t xml:space="preserve"> </w:t>
            </w:r>
            <w:r w:rsidRPr="00DF1500">
              <w:rPr>
                <w:b/>
                <w:sz w:val="24"/>
              </w:rPr>
              <w:t>обеспечение</w:t>
            </w:r>
            <w:r w:rsidRPr="00DF1500">
              <w:rPr>
                <w:b/>
                <w:spacing w:val="-3"/>
                <w:sz w:val="24"/>
              </w:rPr>
              <w:t xml:space="preserve"> </w:t>
            </w:r>
            <w:r w:rsidRPr="00DF1500">
              <w:rPr>
                <w:b/>
                <w:sz w:val="24"/>
              </w:rPr>
              <w:t>обороны</w:t>
            </w:r>
            <w:r w:rsidRPr="00DF1500">
              <w:rPr>
                <w:b/>
                <w:spacing w:val="-1"/>
                <w:sz w:val="24"/>
              </w:rPr>
              <w:t xml:space="preserve"> </w:t>
            </w:r>
            <w:r w:rsidRPr="00DF1500">
              <w:rPr>
                <w:b/>
                <w:sz w:val="24"/>
              </w:rPr>
              <w:t>и</w:t>
            </w:r>
            <w:r w:rsidRPr="00DF1500">
              <w:rPr>
                <w:b/>
                <w:spacing w:val="-1"/>
                <w:sz w:val="24"/>
              </w:rPr>
              <w:t xml:space="preserve"> </w:t>
            </w:r>
            <w:r w:rsidRPr="00DF1500">
              <w:rPr>
                <w:b/>
                <w:spacing w:val="-2"/>
                <w:sz w:val="24"/>
              </w:rPr>
              <w:t>безопасности.</w:t>
            </w:r>
          </w:p>
        </w:tc>
        <w:tc>
          <w:tcPr>
            <w:tcW w:w="5103" w:type="dxa"/>
          </w:tcPr>
          <w:p w:rsidR="002621CA" w:rsidRDefault="00244506" w:rsidP="008B3E0B">
            <w:pPr>
              <w:pStyle w:val="TableParagraph"/>
              <w:ind w:left="108" w:right="93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предельные (минимальные и (или)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максимальные) размеры земельных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участков, в том числе их площадь: не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менее 3 метров</w:t>
            </w:r>
          </w:p>
          <w:p w:rsidR="008B3E0B" w:rsidRDefault="008B3E0B" w:rsidP="008B3E0B">
            <w:pPr>
              <w:pStyle w:val="TableParagraph"/>
              <w:ind w:left="108" w:right="93"/>
              <w:rPr>
                <w:sz w:val="24"/>
              </w:rPr>
            </w:pPr>
          </w:p>
          <w:p w:rsidR="002621CA" w:rsidRDefault="008B3E0B" w:rsidP="008B3E0B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  <w:u w:val="single"/>
              </w:rPr>
              <w:t>м</w:t>
            </w:r>
            <w:r w:rsidR="00244506">
              <w:rPr>
                <w:sz w:val="24"/>
                <w:u w:val="single"/>
              </w:rPr>
              <w:t>аксимальный процент застройки в</w:t>
            </w:r>
            <w:r w:rsidR="00244506">
              <w:rPr>
                <w:sz w:val="24"/>
              </w:rPr>
              <w:t xml:space="preserve"> </w:t>
            </w:r>
            <w:r w:rsidR="00244506">
              <w:rPr>
                <w:sz w:val="24"/>
                <w:u w:val="single"/>
              </w:rPr>
              <w:t>границах земельного участка:</w:t>
            </w:r>
          </w:p>
          <w:p w:rsidR="002621CA" w:rsidRDefault="00244506" w:rsidP="008B3E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40%;</w:t>
            </w:r>
          </w:p>
          <w:p w:rsidR="002621CA" w:rsidRDefault="00244506" w:rsidP="008B3E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60%;</w:t>
            </w:r>
          </w:p>
          <w:p w:rsidR="002621CA" w:rsidRDefault="00244506" w:rsidP="008B3E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2621CA" w:rsidRDefault="00244506" w:rsidP="008B3E0B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предельное количество этажей зданий, строений, сооружений на территории земельного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подлежат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Default="00655200" w:rsidP="00E06ABA">
      <w:pPr>
        <w:pStyle w:val="a3"/>
        <w:tabs>
          <w:tab w:val="right" w:pos="8789"/>
        </w:tabs>
        <w:spacing w:before="120" w:after="120"/>
        <w:ind w:left="0" w:firstLine="709"/>
      </w:pPr>
      <w:r>
        <w:lastRenderedPageBreak/>
        <w:t>В зоне СП</w:t>
      </w:r>
      <w:r w:rsidR="00244506">
        <w:t>2 установлены следующие ограничения</w:t>
      </w:r>
      <w:r w:rsidR="00244506">
        <w:rPr>
          <w:spacing w:val="40"/>
        </w:rPr>
        <w:t xml:space="preserve"> </w:t>
      </w:r>
      <w:r w:rsidR="00244506"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75" w:anchor="dst100220">
        <w:r w:rsidR="00244506">
          <w:t>законодательством</w:t>
        </w:r>
      </w:hyperlink>
      <w:r w:rsidR="00244506">
        <w:t xml:space="preserve"> Российской Федерации: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2835"/>
        <w:gridCol w:w="2976"/>
      </w:tblGrid>
      <w:tr w:rsidR="002621CA" w:rsidTr="00E06ABA">
        <w:trPr>
          <w:trHeight w:val="1355"/>
        </w:trPr>
        <w:tc>
          <w:tcPr>
            <w:tcW w:w="567" w:type="dxa"/>
            <w:vAlign w:val="center"/>
          </w:tcPr>
          <w:p w:rsidR="002621CA" w:rsidRDefault="00244506" w:rsidP="00E06ABA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843" w:type="dxa"/>
            <w:vAlign w:val="center"/>
          </w:tcPr>
          <w:p w:rsidR="002621CA" w:rsidRDefault="00244506" w:rsidP="00E06ABA">
            <w:pPr>
              <w:pStyle w:val="TableParagraph"/>
              <w:ind w:left="-2" w:right="-10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418" w:type="dxa"/>
            <w:vAlign w:val="center"/>
          </w:tcPr>
          <w:p w:rsidR="002621CA" w:rsidRDefault="00244506" w:rsidP="00E06ABA">
            <w:pPr>
              <w:pStyle w:val="TableParagraph"/>
              <w:ind w:left="-4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2835" w:type="dxa"/>
            <w:vAlign w:val="center"/>
          </w:tcPr>
          <w:p w:rsidR="002621CA" w:rsidRDefault="00244506" w:rsidP="00E06ABA">
            <w:pPr>
              <w:pStyle w:val="TableParagraph"/>
              <w:ind w:right="364" w:firstLine="3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976" w:type="dxa"/>
            <w:vAlign w:val="center"/>
          </w:tcPr>
          <w:p w:rsidR="002621CA" w:rsidRDefault="00244506" w:rsidP="00E06ABA">
            <w:pPr>
              <w:pStyle w:val="TableParagraph"/>
              <w:ind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3E6379" w:rsidTr="00FE3DAF">
        <w:trPr>
          <w:trHeight w:val="1262"/>
        </w:trPr>
        <w:tc>
          <w:tcPr>
            <w:tcW w:w="567" w:type="dxa"/>
            <w:vMerge w:val="restart"/>
            <w:vAlign w:val="center"/>
          </w:tcPr>
          <w:p w:rsidR="003E6379" w:rsidRDefault="003E6379" w:rsidP="005D5E3C">
            <w:pPr>
              <w:pStyle w:val="TableParagraph"/>
              <w:ind w:left="7"/>
              <w:jc w:val="center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3E6379" w:rsidRDefault="003E6379" w:rsidP="005D5E3C">
            <w:pPr>
              <w:pStyle w:val="TableParagraph"/>
              <w:ind w:left="112"/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418" w:type="dxa"/>
            <w:vAlign w:val="center"/>
          </w:tcPr>
          <w:p w:rsidR="003E6379" w:rsidRDefault="003E6379" w:rsidP="00E06ABA">
            <w:pPr>
              <w:pStyle w:val="TableParagraph"/>
              <w:ind w:left="138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 ЛЭП 110 кВ</w:t>
            </w:r>
          </w:p>
        </w:tc>
        <w:tc>
          <w:tcPr>
            <w:tcW w:w="2835" w:type="dxa"/>
            <w:vAlign w:val="center"/>
          </w:tcPr>
          <w:p w:rsidR="003E6379" w:rsidRDefault="003E6379" w:rsidP="00E06ABA">
            <w:pPr>
              <w:pStyle w:val="TableParagraph"/>
              <w:spacing w:before="175"/>
              <w:ind w:left="112" w:right="109" w:firstLine="2"/>
              <w:jc w:val="center"/>
            </w:pPr>
            <w:r>
              <w:rPr>
                <w:sz w:val="24"/>
              </w:rPr>
              <w:t>20 м по обе стороны вдоль воздушных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6" w:type="dxa"/>
            <w:vMerge w:val="restart"/>
            <w:vAlign w:val="center"/>
          </w:tcPr>
          <w:p w:rsidR="003E6379" w:rsidRDefault="003E6379" w:rsidP="00E06ABA">
            <w:pPr>
              <w:pStyle w:val="TableParagraph"/>
              <w:ind w:left="159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24.02.2009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установления охранных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электросетевого </w:t>
            </w:r>
            <w:r>
              <w:rPr>
                <w:sz w:val="24"/>
              </w:rPr>
              <w:t>хозяйства и особых</w:t>
            </w:r>
            <w:r w:rsidR="00E06ABA">
              <w:rPr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участков,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расположенных </w:t>
            </w:r>
            <w:r>
              <w:rPr>
                <w:spacing w:val="-10"/>
                <w:sz w:val="24"/>
              </w:rPr>
              <w:t>в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3E6379" w:rsidTr="00E06ABA">
        <w:trPr>
          <w:trHeight w:val="1560"/>
        </w:trPr>
        <w:tc>
          <w:tcPr>
            <w:tcW w:w="567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E6379" w:rsidRDefault="003E6379" w:rsidP="00E06ABA">
            <w:pPr>
              <w:pStyle w:val="TableParagraph"/>
              <w:spacing w:before="10"/>
              <w:ind w:left="7" w:right="2"/>
              <w:jc w:val="center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E06ABA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2835" w:type="dxa"/>
            <w:vAlign w:val="center"/>
          </w:tcPr>
          <w:p w:rsidR="003E6379" w:rsidRDefault="003E6379" w:rsidP="00E06ABA">
            <w:pPr>
              <w:pStyle w:val="TableParagraph"/>
              <w:ind w:left="86" w:right="83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обе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вдоль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E06ABA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976" w:type="dxa"/>
            <w:vMerge/>
            <w:vAlign w:val="center"/>
          </w:tcPr>
          <w:p w:rsidR="003E6379" w:rsidRDefault="003E6379" w:rsidP="005D5E3C">
            <w:pPr>
              <w:pStyle w:val="TableParagraph"/>
            </w:pPr>
          </w:p>
        </w:tc>
      </w:tr>
      <w:tr w:rsidR="003E6379" w:rsidTr="00E06ABA">
        <w:trPr>
          <w:trHeight w:val="1268"/>
        </w:trPr>
        <w:tc>
          <w:tcPr>
            <w:tcW w:w="567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E6379" w:rsidRDefault="003E6379" w:rsidP="00E06ABA">
            <w:pPr>
              <w:pStyle w:val="TableParagraph"/>
              <w:spacing w:before="10"/>
              <w:ind w:left="7" w:right="2"/>
              <w:jc w:val="center"/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E06ABA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835" w:type="dxa"/>
            <w:vAlign w:val="center"/>
          </w:tcPr>
          <w:p w:rsidR="003E6379" w:rsidRDefault="003E6379" w:rsidP="00E06ABA">
            <w:pPr>
              <w:pStyle w:val="TableParagraph"/>
              <w:ind w:left="85" w:right="83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необслуживаемых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кабельных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 w:rsidR="00E06ABA"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участков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земли,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определяемых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замкнутой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линией,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отстоящей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установки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регенерационных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от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контуров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метра</w:t>
            </w:r>
          </w:p>
        </w:tc>
        <w:tc>
          <w:tcPr>
            <w:tcW w:w="2976" w:type="dxa"/>
            <w:vAlign w:val="center"/>
          </w:tcPr>
          <w:p w:rsidR="003E6379" w:rsidRDefault="003E6379" w:rsidP="00E06ABA">
            <w:pPr>
              <w:pStyle w:val="TableParagraph"/>
              <w:ind w:left="159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1995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578</w:t>
            </w:r>
            <w:r w:rsidR="00E06ABA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"Об утверждении</w:t>
            </w:r>
            <w:r>
              <w:rPr>
                <w:spacing w:val="-2"/>
                <w:sz w:val="24"/>
              </w:rPr>
              <w:t xml:space="preserve"> Правил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10"/>
                <w:sz w:val="24"/>
              </w:rPr>
              <w:t>и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Федерации"</w:t>
            </w:r>
          </w:p>
        </w:tc>
      </w:tr>
      <w:tr w:rsidR="003E6379" w:rsidTr="00FE3DAF">
        <w:trPr>
          <w:trHeight w:val="1603"/>
        </w:trPr>
        <w:tc>
          <w:tcPr>
            <w:tcW w:w="567" w:type="dxa"/>
            <w:vMerge w:val="restart"/>
            <w:vAlign w:val="center"/>
          </w:tcPr>
          <w:p w:rsidR="003E6379" w:rsidRDefault="003E6379" w:rsidP="005D5E3C">
            <w:pPr>
              <w:pStyle w:val="TableParagraph"/>
              <w:spacing w:before="17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3E6379" w:rsidRDefault="003E6379" w:rsidP="00E06ABA">
            <w:pPr>
              <w:pStyle w:val="TableParagraph"/>
              <w:spacing w:before="15"/>
              <w:ind w:left="1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Санитарно-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418" w:type="dxa"/>
            <w:vAlign w:val="center"/>
          </w:tcPr>
          <w:p w:rsidR="003E6379" w:rsidRDefault="003E6379" w:rsidP="00E06A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скотомогильники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захоронением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E06ABA"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ямах</w:t>
            </w:r>
          </w:p>
        </w:tc>
        <w:tc>
          <w:tcPr>
            <w:tcW w:w="2835" w:type="dxa"/>
            <w:vAlign w:val="center"/>
          </w:tcPr>
          <w:p w:rsidR="003E6379" w:rsidRDefault="003E6379" w:rsidP="005D5E3C">
            <w:pPr>
              <w:pStyle w:val="TableParagraph"/>
              <w:spacing w:before="173"/>
              <w:ind w:left="89" w:right="83"/>
              <w:jc w:val="center"/>
            </w:pPr>
            <w:r>
              <w:rPr>
                <w:sz w:val="24"/>
              </w:rPr>
              <w:t xml:space="preserve">1000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976" w:type="dxa"/>
            <w:vMerge w:val="restart"/>
            <w:vAlign w:val="center"/>
          </w:tcPr>
          <w:p w:rsidR="003E6379" w:rsidRDefault="003E6379" w:rsidP="00FE3DAF">
            <w:pPr>
              <w:pStyle w:val="TableParagraph"/>
              <w:ind w:left="159" w:right="153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СанПиН</w:t>
            </w:r>
            <w:r>
              <w:rPr>
                <w:spacing w:val="-2"/>
                <w:sz w:val="24"/>
              </w:rPr>
              <w:t xml:space="preserve"> 2.2.1/2.1.1.1200-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«Санитарно-</w:t>
            </w:r>
            <w:r>
              <w:rPr>
                <w:spacing w:val="-2"/>
                <w:sz w:val="24"/>
              </w:rPr>
              <w:t>защитные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санитарная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  <w:r w:rsidR="00E06AB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(утв.</w:t>
            </w:r>
            <w:r w:rsidR="00FE3DAF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Постановлением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Главного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государственного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  <w:r w:rsidR="00FE3DAF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25.09.2007 </w:t>
            </w:r>
            <w:r>
              <w:rPr>
                <w:spacing w:val="-4"/>
                <w:sz w:val="24"/>
              </w:rPr>
              <w:t>№74)</w:t>
            </w:r>
          </w:p>
        </w:tc>
      </w:tr>
      <w:tr w:rsidR="003E6379" w:rsidTr="00E06ABA">
        <w:trPr>
          <w:trHeight w:val="1268"/>
        </w:trPr>
        <w:tc>
          <w:tcPr>
            <w:tcW w:w="567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E6379" w:rsidRDefault="003E6379" w:rsidP="00FE3DAF">
            <w:pPr>
              <w:pStyle w:val="TableParagraph"/>
              <w:spacing w:before="21"/>
              <w:ind w:left="7" w:right="4"/>
              <w:jc w:val="center"/>
              <w:rPr>
                <w:sz w:val="20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полигон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ТКО</w:t>
            </w:r>
          </w:p>
        </w:tc>
        <w:tc>
          <w:tcPr>
            <w:tcW w:w="2835" w:type="dxa"/>
            <w:vAlign w:val="center"/>
          </w:tcPr>
          <w:p w:rsidR="003E6379" w:rsidRDefault="003E6379" w:rsidP="005D5E3C">
            <w:pPr>
              <w:pStyle w:val="TableParagraph"/>
              <w:spacing w:before="179"/>
              <w:ind w:left="89" w:right="83"/>
              <w:jc w:val="center"/>
              <w:rPr>
                <w:sz w:val="20"/>
              </w:rPr>
            </w:pPr>
            <w:r>
              <w:rPr>
                <w:sz w:val="24"/>
              </w:rPr>
              <w:t xml:space="preserve">500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976" w:type="dxa"/>
            <w:vMerge/>
            <w:vAlign w:val="center"/>
          </w:tcPr>
          <w:p w:rsidR="003E6379" w:rsidRDefault="003E6379" w:rsidP="005D5E3C">
            <w:pPr>
              <w:pStyle w:val="TableParagraph"/>
              <w:ind w:left="159" w:right="153"/>
              <w:jc w:val="center"/>
              <w:rPr>
                <w:spacing w:val="-2"/>
                <w:sz w:val="24"/>
              </w:rPr>
            </w:pPr>
          </w:p>
        </w:tc>
      </w:tr>
      <w:tr w:rsidR="003E6379" w:rsidTr="00E06ABA">
        <w:trPr>
          <w:trHeight w:val="1268"/>
        </w:trPr>
        <w:tc>
          <w:tcPr>
            <w:tcW w:w="567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E6379" w:rsidRDefault="003E6379" w:rsidP="00FE3DAF">
            <w:pPr>
              <w:pStyle w:val="TableParagraph"/>
              <w:ind w:left="7" w:right="2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2835" w:type="dxa"/>
            <w:vAlign w:val="center"/>
          </w:tcPr>
          <w:p w:rsidR="003E6379" w:rsidRDefault="003E6379" w:rsidP="00FE3DAF">
            <w:pPr>
              <w:pStyle w:val="TableParagraph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стен запасных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E3DA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регулирующих емкостей, </w:t>
            </w:r>
            <w:r>
              <w:rPr>
                <w:sz w:val="24"/>
              </w:rPr>
              <w:t xml:space="preserve">фильтров и </w:t>
            </w:r>
            <w:r>
              <w:rPr>
                <w:spacing w:val="-2"/>
                <w:sz w:val="24"/>
              </w:rPr>
              <w:t>контактных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FE3DAF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водонапорных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менее 10 м;</w:t>
            </w:r>
            <w:r w:rsidR="00FE3DAF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 хлора,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насосные станции и др.) -</w:t>
            </w:r>
            <w:r w:rsidR="00FE3DAF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15м.</w:t>
            </w:r>
          </w:p>
        </w:tc>
        <w:tc>
          <w:tcPr>
            <w:tcW w:w="2976" w:type="dxa"/>
            <w:vAlign w:val="center"/>
          </w:tcPr>
          <w:p w:rsidR="003E6379" w:rsidRDefault="003E6379" w:rsidP="00FE3DAF">
            <w:pPr>
              <w:pStyle w:val="TableParagraph"/>
              <w:ind w:left="159" w:right="151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E6379" w:rsidTr="00E06ABA">
        <w:trPr>
          <w:trHeight w:val="1268"/>
        </w:trPr>
        <w:tc>
          <w:tcPr>
            <w:tcW w:w="567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E6379" w:rsidRDefault="003E6379" w:rsidP="005D5E3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E6379" w:rsidRDefault="003E6379" w:rsidP="005D5E3C">
            <w:pPr>
              <w:pStyle w:val="TableParagraph"/>
              <w:ind w:left="458" w:firstLine="115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2835" w:type="dxa"/>
            <w:vAlign w:val="center"/>
          </w:tcPr>
          <w:p w:rsidR="003E6379" w:rsidRDefault="003E6379" w:rsidP="00FE3DAF">
            <w:pPr>
              <w:pStyle w:val="TableParagraph"/>
              <w:ind w:left="122" w:right="118" w:firstLine="5"/>
              <w:jc w:val="center"/>
              <w:rPr>
                <w:sz w:val="24"/>
              </w:rPr>
            </w:pPr>
            <w:r>
              <w:rPr>
                <w:sz w:val="24"/>
              </w:rPr>
              <w:t>До 600 мм – 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стенок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трубопровода; </w:t>
            </w:r>
            <w:r>
              <w:rPr>
                <w:sz w:val="24"/>
              </w:rPr>
              <w:t>1000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от 10 до 25 метров в каждую</w:t>
            </w:r>
            <w:r w:rsidR="00FE3DA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сторону, в зависимости от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976" w:type="dxa"/>
            <w:vAlign w:val="center"/>
          </w:tcPr>
          <w:p w:rsidR="003E6379" w:rsidRDefault="003E6379" w:rsidP="00FE3DAF">
            <w:pPr>
              <w:pStyle w:val="TableParagraph"/>
              <w:ind w:left="159" w:right="156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 xml:space="preserve">Планировка и застройка городских и сельских </w:t>
            </w:r>
            <w:r>
              <w:rPr>
                <w:spacing w:val="-2"/>
                <w:sz w:val="24"/>
              </w:rPr>
              <w:t>поселений.</w:t>
            </w:r>
            <w:r w:rsidR="00FE3D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 w:rsidR="00FE3DA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</w:tr>
    </w:tbl>
    <w:p w:rsidR="002621CA" w:rsidRDefault="002621CA" w:rsidP="005D5E3C">
      <w:pPr>
        <w:rPr>
          <w:sz w:val="2"/>
          <w:szCs w:val="2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D717A1" w:rsidRDefault="00244506" w:rsidP="00FE3DAF">
      <w:pPr>
        <w:pStyle w:val="3"/>
        <w:spacing w:before="120" w:after="120"/>
        <w:jc w:val="center"/>
        <w:rPr>
          <w:rFonts w:ascii="Times New Roman" w:hAnsi="Times New Roman" w:cs="Times New Roman"/>
          <w:b/>
          <w:color w:val="auto"/>
        </w:rPr>
      </w:pPr>
      <w:bookmarkStart w:id="40" w:name="_Toc222147473"/>
      <w:r w:rsidRPr="00D717A1">
        <w:rPr>
          <w:rFonts w:ascii="Times New Roman" w:hAnsi="Times New Roman" w:cs="Times New Roman"/>
          <w:b/>
          <w:color w:val="auto"/>
        </w:rPr>
        <w:lastRenderedPageBreak/>
        <w:t>Статья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="009A5FD4">
        <w:rPr>
          <w:rFonts w:ascii="Times New Roman" w:hAnsi="Times New Roman" w:cs="Times New Roman"/>
          <w:b/>
          <w:color w:val="auto"/>
        </w:rPr>
        <w:t>5</w:t>
      </w:r>
      <w:r w:rsidR="00655200">
        <w:rPr>
          <w:rFonts w:ascii="Times New Roman" w:hAnsi="Times New Roman" w:cs="Times New Roman"/>
          <w:b/>
          <w:color w:val="auto"/>
        </w:rPr>
        <w:t>5</w:t>
      </w:r>
      <w:r w:rsidRPr="00D717A1">
        <w:rPr>
          <w:rFonts w:ascii="Times New Roman" w:hAnsi="Times New Roman" w:cs="Times New Roman"/>
          <w:b/>
          <w:color w:val="auto"/>
        </w:rPr>
        <w:t>.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Зона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режимных</w:t>
      </w:r>
      <w:r w:rsidRPr="00D717A1">
        <w:rPr>
          <w:rFonts w:ascii="Times New Roman" w:hAnsi="Times New Roman" w:cs="Times New Roman"/>
          <w:b/>
          <w:color w:val="auto"/>
          <w:spacing w:val="-1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</w:rPr>
        <w:t>объектов</w:t>
      </w:r>
      <w:r w:rsidRPr="00D717A1">
        <w:rPr>
          <w:rFonts w:ascii="Times New Roman" w:hAnsi="Times New Roman" w:cs="Times New Roman"/>
          <w:b/>
          <w:color w:val="auto"/>
          <w:spacing w:val="-2"/>
        </w:rPr>
        <w:t xml:space="preserve"> (СП3)</w:t>
      </w:r>
      <w:bookmarkEnd w:id="40"/>
    </w:p>
    <w:p w:rsidR="002621CA" w:rsidRDefault="00244506" w:rsidP="00FE3DAF">
      <w:pPr>
        <w:pStyle w:val="a3"/>
        <w:ind w:left="0" w:firstLine="709"/>
      </w:pPr>
      <w:r>
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</w:t>
      </w:r>
      <w:r>
        <w:rPr>
          <w:spacing w:val="40"/>
        </w:rPr>
        <w:t xml:space="preserve"> </w:t>
      </w:r>
      <w:r>
        <w:t>объектов, дислокация войск и сил флота), проведение воинских учений и других мероприятий,</w:t>
      </w:r>
      <w:r>
        <w:rPr>
          <w:spacing w:val="70"/>
        </w:rPr>
        <w:t xml:space="preserve"> </w:t>
      </w:r>
      <w:r>
        <w:t>направленных</w:t>
      </w:r>
      <w:r>
        <w:rPr>
          <w:spacing w:val="70"/>
        </w:rPr>
        <w:t xml:space="preserve"> </w:t>
      </w:r>
      <w:r>
        <w:t>на</w:t>
      </w:r>
      <w:r>
        <w:rPr>
          <w:spacing w:val="73"/>
        </w:rPr>
        <w:t xml:space="preserve"> </w:t>
      </w:r>
      <w:r>
        <w:t>обеспечение</w:t>
      </w:r>
      <w:r>
        <w:rPr>
          <w:spacing w:val="69"/>
        </w:rPr>
        <w:t xml:space="preserve"> </w:t>
      </w:r>
      <w:r>
        <w:t>боевой</w:t>
      </w:r>
      <w:r>
        <w:rPr>
          <w:spacing w:val="71"/>
        </w:rPr>
        <w:t xml:space="preserve"> </w:t>
      </w:r>
      <w:r>
        <w:t>готовности</w:t>
      </w:r>
      <w:r>
        <w:rPr>
          <w:spacing w:val="71"/>
        </w:rPr>
        <w:t xml:space="preserve"> </w:t>
      </w:r>
      <w:r>
        <w:t>воинских</w:t>
      </w:r>
      <w:r>
        <w:rPr>
          <w:spacing w:val="70"/>
        </w:rPr>
        <w:t xml:space="preserve"> </w:t>
      </w:r>
      <w:r>
        <w:t>частей;</w:t>
      </w:r>
      <w:r w:rsidR="003E6379">
        <w:t xml:space="preserve"> </w:t>
      </w:r>
      <w:r>
        <w:t>размещение</w:t>
      </w:r>
      <w:r>
        <w:rPr>
          <w:spacing w:val="28"/>
        </w:rPr>
        <w:t xml:space="preserve"> </w:t>
      </w:r>
      <w:r>
        <w:t>зданий</w:t>
      </w:r>
      <w:r>
        <w:rPr>
          <w:spacing w:val="30"/>
        </w:rPr>
        <w:t xml:space="preserve"> </w:t>
      </w:r>
      <w:r>
        <w:t>военных</w:t>
      </w:r>
      <w:r>
        <w:rPr>
          <w:spacing w:val="33"/>
        </w:rPr>
        <w:t xml:space="preserve"> </w:t>
      </w:r>
      <w:r>
        <w:t>училищ,</w:t>
      </w:r>
      <w:r>
        <w:rPr>
          <w:spacing w:val="29"/>
        </w:rPr>
        <w:t xml:space="preserve"> </w:t>
      </w:r>
      <w:r>
        <w:t>военных</w:t>
      </w:r>
      <w:r>
        <w:rPr>
          <w:spacing w:val="31"/>
        </w:rPr>
        <w:t xml:space="preserve"> </w:t>
      </w:r>
      <w:r>
        <w:t>институтов,</w:t>
      </w:r>
      <w:r>
        <w:rPr>
          <w:spacing w:val="31"/>
        </w:rPr>
        <w:t xml:space="preserve"> </w:t>
      </w:r>
      <w:r>
        <w:t>военных</w:t>
      </w:r>
      <w:r>
        <w:rPr>
          <w:spacing w:val="33"/>
        </w:rPr>
        <w:t xml:space="preserve"> </w:t>
      </w:r>
      <w:r>
        <w:t>университетов, военных академий).</w:t>
      </w:r>
    </w:p>
    <w:p w:rsidR="002621CA" w:rsidRDefault="00244506" w:rsidP="00FE3DA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670"/>
      </w:tblGrid>
      <w:tr w:rsidR="002621CA" w:rsidTr="00052CCB">
        <w:trPr>
          <w:trHeight w:val="1657"/>
        </w:trPr>
        <w:tc>
          <w:tcPr>
            <w:tcW w:w="3969" w:type="dxa"/>
            <w:vAlign w:val="center"/>
          </w:tcPr>
          <w:p w:rsidR="002621CA" w:rsidRDefault="00244506" w:rsidP="00637FA7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637FA7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670" w:type="dxa"/>
            <w:vAlign w:val="center"/>
          </w:tcPr>
          <w:p w:rsidR="002621CA" w:rsidRDefault="00244506" w:rsidP="00637FA7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637FA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637F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052CCB">
        <w:trPr>
          <w:trHeight w:val="5025"/>
        </w:trPr>
        <w:tc>
          <w:tcPr>
            <w:tcW w:w="3969" w:type="dxa"/>
          </w:tcPr>
          <w:p w:rsidR="002621CA" w:rsidRDefault="00244506" w:rsidP="00FC733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среднеэтажная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жилая</w:t>
            </w:r>
            <w:r>
              <w:rPr>
                <w:b/>
                <w:spacing w:val="-2"/>
                <w:sz w:val="24"/>
              </w:rPr>
              <w:t xml:space="preserve"> застройка;</w:t>
            </w:r>
          </w:p>
          <w:p w:rsidR="002621CA" w:rsidRDefault="00244506" w:rsidP="00FC733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7D24FA">
              <w:rPr>
                <w:b/>
                <w:spacing w:val="-2"/>
                <w:sz w:val="24"/>
              </w:rPr>
              <w:t>склад</w:t>
            </w:r>
            <w:r>
              <w:rPr>
                <w:b/>
                <w:spacing w:val="-2"/>
                <w:sz w:val="24"/>
              </w:rPr>
              <w:t>;</w:t>
            </w:r>
          </w:p>
          <w:p w:rsidR="002621CA" w:rsidRDefault="00244506" w:rsidP="00FC7339">
            <w:pPr>
              <w:pStyle w:val="TableParagraph"/>
              <w:numPr>
                <w:ilvl w:val="1"/>
                <w:numId w:val="5"/>
              </w:numPr>
              <w:tabs>
                <w:tab w:val="left" w:pos="142"/>
              </w:tabs>
              <w:ind w:left="10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безопасности;</w:t>
            </w:r>
          </w:p>
          <w:p w:rsidR="002621CA" w:rsidRDefault="00244506" w:rsidP="00FC7339">
            <w:pPr>
              <w:pStyle w:val="TableParagraph"/>
              <w:numPr>
                <w:ilvl w:val="1"/>
                <w:numId w:val="5"/>
              </w:numPr>
              <w:tabs>
                <w:tab w:val="left" w:pos="466"/>
              </w:tabs>
              <w:ind w:left="10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вооруженных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сил;</w:t>
            </w:r>
          </w:p>
          <w:p w:rsidR="002621CA" w:rsidRDefault="00244506" w:rsidP="00FC7339">
            <w:pPr>
              <w:pStyle w:val="TableParagraph"/>
              <w:numPr>
                <w:ilvl w:val="1"/>
                <w:numId w:val="5"/>
              </w:numPr>
              <w:tabs>
                <w:tab w:val="left" w:pos="654"/>
                <w:tab w:val="left" w:pos="1022"/>
                <w:tab w:val="left" w:pos="2021"/>
                <w:tab w:val="left" w:pos="4137"/>
              </w:tabs>
              <w:ind w:left="107" w:right="99" w:firstLine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>охрана</w:t>
            </w:r>
            <w:r w:rsidR="002B0FE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Государственной</w:t>
            </w:r>
            <w:r w:rsidR="002B0FE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границы </w:t>
            </w:r>
            <w:r>
              <w:rPr>
                <w:b/>
                <w:sz w:val="24"/>
              </w:rPr>
              <w:t>Российской Федерации;</w:t>
            </w:r>
          </w:p>
          <w:p w:rsidR="002621CA" w:rsidRDefault="00244506" w:rsidP="00FC7339">
            <w:pPr>
              <w:pStyle w:val="TableParagraph"/>
              <w:numPr>
                <w:ilvl w:val="1"/>
                <w:numId w:val="5"/>
              </w:numPr>
              <w:tabs>
                <w:tab w:val="left" w:pos="466"/>
              </w:tabs>
              <w:ind w:left="10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правопорядка;</w:t>
            </w:r>
          </w:p>
          <w:p w:rsidR="002621CA" w:rsidRDefault="00244506" w:rsidP="00FC7339">
            <w:pPr>
              <w:pStyle w:val="TableParagraph"/>
              <w:numPr>
                <w:ilvl w:val="1"/>
                <w:numId w:val="5"/>
              </w:numPr>
              <w:tabs>
                <w:tab w:val="left" w:pos="789"/>
                <w:tab w:val="left" w:pos="1290"/>
                <w:tab w:val="left" w:pos="2993"/>
                <w:tab w:val="left" w:pos="4840"/>
              </w:tabs>
              <w:ind w:left="107" w:right="99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обеспечение</w:t>
            </w:r>
            <w:r w:rsidR="002B0FE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по </w:t>
            </w:r>
            <w:r>
              <w:rPr>
                <w:b/>
                <w:sz w:val="24"/>
              </w:rPr>
              <w:t>исполнению наказаний;</w:t>
            </w:r>
          </w:p>
          <w:p w:rsidR="002621CA" w:rsidRDefault="00244506" w:rsidP="00FC7339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историко-культурная</w:t>
            </w:r>
            <w:r>
              <w:rPr>
                <w:b/>
                <w:spacing w:val="-2"/>
                <w:sz w:val="24"/>
              </w:rPr>
              <w:t xml:space="preserve"> деятельность</w:t>
            </w:r>
            <w:r w:rsidR="00033F20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5670" w:type="dxa"/>
          </w:tcPr>
          <w:p w:rsidR="002621CA" w:rsidRDefault="00244506" w:rsidP="00FC7339">
            <w:pPr>
              <w:pStyle w:val="TableParagraph"/>
              <w:ind w:left="108" w:right="98"/>
              <w:rPr>
                <w:sz w:val="24"/>
              </w:rPr>
            </w:pPr>
            <w:r w:rsidRPr="00FC7339">
              <w:rPr>
                <w:sz w:val="24"/>
                <w:u w:val="single"/>
              </w:rPr>
              <w:t xml:space="preserve">предельные (минимальные и (или) максимальные) размеры земельных </w:t>
            </w:r>
            <w:r>
              <w:rPr>
                <w:sz w:val="24"/>
                <w:u w:val="single"/>
              </w:rPr>
              <w:t>участков, в том числе их площадь:</w:t>
            </w:r>
          </w:p>
          <w:p w:rsidR="00FC7339" w:rsidRDefault="00244506" w:rsidP="00FC7339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FC7339">
              <w:rPr>
                <w:spacing w:val="-2"/>
                <w:sz w:val="24"/>
              </w:rPr>
              <w:t xml:space="preserve"> </w:t>
            </w:r>
            <w:r>
              <w:rPr>
                <w:spacing w:val="-39"/>
                <w:sz w:val="24"/>
              </w:rPr>
              <w:t xml:space="preserve"> </w:t>
            </w:r>
            <w:r w:rsidR="00011221">
              <w:rPr>
                <w:sz w:val="24"/>
              </w:rPr>
              <w:t xml:space="preserve">минимальный 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- 0,001 га; </w:t>
            </w:r>
          </w:p>
          <w:p w:rsidR="00FC7339" w:rsidRDefault="00FC7339" w:rsidP="00FC7339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2621CA" w:rsidRDefault="00244506" w:rsidP="00FC7339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pacing w:val="-2"/>
                <w:sz w:val="24"/>
              </w:rPr>
            </w:pPr>
            <w:r w:rsidRPr="00FC7339">
              <w:rPr>
                <w:spacing w:val="-2"/>
                <w:sz w:val="24"/>
                <w:u w:val="single"/>
              </w:rPr>
              <w:t>минимальные</w:t>
            </w:r>
            <w:r w:rsidR="00011221" w:rsidRPr="00FC7339">
              <w:rPr>
                <w:spacing w:val="-2"/>
                <w:sz w:val="24"/>
                <w:u w:val="single"/>
              </w:rPr>
              <w:t xml:space="preserve"> </w:t>
            </w:r>
            <w:r w:rsidRPr="00FC7339">
              <w:rPr>
                <w:spacing w:val="-2"/>
                <w:sz w:val="24"/>
                <w:u w:val="single"/>
              </w:rPr>
              <w:t>отступы</w:t>
            </w:r>
            <w:r w:rsidR="00011221" w:rsidRPr="00FC7339">
              <w:rPr>
                <w:sz w:val="24"/>
                <w:u w:val="single"/>
              </w:rPr>
              <w:t xml:space="preserve"> </w:t>
            </w:r>
            <w:r w:rsidRPr="00FC7339">
              <w:rPr>
                <w:spacing w:val="-6"/>
                <w:sz w:val="24"/>
                <w:u w:val="single"/>
              </w:rPr>
              <w:t>от</w:t>
            </w:r>
            <w:r w:rsidR="00011221" w:rsidRPr="00FC7339">
              <w:rPr>
                <w:sz w:val="24"/>
                <w:u w:val="single"/>
              </w:rPr>
              <w:t xml:space="preserve"> </w:t>
            </w:r>
            <w:r w:rsidRPr="00FC7339">
              <w:rPr>
                <w:spacing w:val="-2"/>
                <w:sz w:val="24"/>
                <w:u w:val="single"/>
              </w:rPr>
              <w:t>границ земельных</w:t>
            </w:r>
            <w:r w:rsidR="00011221" w:rsidRPr="00FC7339">
              <w:rPr>
                <w:spacing w:val="-2"/>
                <w:sz w:val="24"/>
                <w:u w:val="single"/>
              </w:rPr>
              <w:t xml:space="preserve"> </w:t>
            </w:r>
            <w:r w:rsidRPr="00FC7339">
              <w:rPr>
                <w:spacing w:val="-2"/>
                <w:sz w:val="24"/>
                <w:u w:val="single"/>
              </w:rPr>
              <w:t>участков</w:t>
            </w:r>
            <w:r w:rsidR="00011221">
              <w:rPr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  <w:r w:rsidR="00011221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 w:rsidR="00FC7339">
              <w:rPr>
                <w:spacing w:val="-2"/>
                <w:sz w:val="24"/>
              </w:rPr>
              <w:t xml:space="preserve"> </w:t>
            </w:r>
            <w:r>
              <w:rPr>
                <w:spacing w:val="-39"/>
                <w:sz w:val="24"/>
              </w:rPr>
              <w:t xml:space="preserve"> </w:t>
            </w:r>
            <w:r w:rsidR="00011221">
              <w:rPr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01122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01122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 w:rsidR="00FC7339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 w:rsidR="00FC7339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пределами</w:t>
            </w:r>
            <w:r w:rsidR="00FC733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 w:rsidRPr="00FC7339">
              <w:rPr>
                <w:sz w:val="24"/>
              </w:rPr>
              <w:t>запрещено</w:t>
            </w:r>
            <w:r w:rsidRPr="00FC7339">
              <w:rPr>
                <w:spacing w:val="-12"/>
                <w:sz w:val="24"/>
              </w:rPr>
              <w:t xml:space="preserve"> </w:t>
            </w:r>
            <w:r w:rsidRPr="00FC7339">
              <w:rPr>
                <w:sz w:val="24"/>
              </w:rPr>
              <w:t>строительство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FC7339" w:rsidRDefault="00FC7339" w:rsidP="00FC7339">
            <w:pPr>
              <w:pStyle w:val="TableParagraph"/>
              <w:tabs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</w:p>
          <w:p w:rsidR="00812FC0" w:rsidRDefault="00812FC0" w:rsidP="00FC7339">
            <w:pPr>
              <w:pStyle w:val="TableParagraph"/>
              <w:ind w:left="107" w:right="104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  <w:u w:val="single"/>
              </w:rPr>
              <w:t xml:space="preserve"> </w:t>
            </w:r>
            <w:r w:rsidRPr="00FC7339">
              <w:rPr>
                <w:b/>
                <w:sz w:val="24"/>
              </w:rPr>
              <w:t>для кода 6.9</w:t>
            </w:r>
            <w:r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FC7339" w:rsidRPr="003A2B2A" w:rsidRDefault="00FC7339" w:rsidP="00FC7339">
            <w:pPr>
              <w:pStyle w:val="TableParagraph"/>
              <w:ind w:left="107" w:right="104"/>
              <w:rPr>
                <w:sz w:val="24"/>
              </w:rPr>
            </w:pPr>
          </w:p>
          <w:p w:rsidR="002621CA" w:rsidRDefault="00244506" w:rsidP="00FC7339">
            <w:pPr>
              <w:pStyle w:val="TableParagraph"/>
              <w:tabs>
                <w:tab w:val="left" w:pos="1767"/>
                <w:tab w:val="left" w:pos="2822"/>
                <w:tab w:val="left" w:pos="4066"/>
              </w:tabs>
              <w:ind w:left="108" w:right="97"/>
              <w:rPr>
                <w:sz w:val="24"/>
              </w:rPr>
            </w:pPr>
            <w:r w:rsidRPr="00FC7339">
              <w:rPr>
                <w:sz w:val="24"/>
                <w:u w:val="single"/>
              </w:rPr>
              <w:t>максимальный</w:t>
            </w:r>
            <w:r w:rsidRPr="00FC7339">
              <w:rPr>
                <w:spacing w:val="80"/>
                <w:sz w:val="24"/>
                <w:u w:val="single"/>
              </w:rPr>
              <w:t xml:space="preserve"> </w:t>
            </w:r>
            <w:r w:rsidRPr="00FC7339">
              <w:rPr>
                <w:sz w:val="24"/>
                <w:u w:val="single"/>
              </w:rPr>
              <w:t>процент</w:t>
            </w:r>
            <w:r w:rsidRPr="00FC7339">
              <w:rPr>
                <w:spacing w:val="80"/>
                <w:sz w:val="24"/>
                <w:u w:val="single"/>
              </w:rPr>
              <w:t xml:space="preserve"> </w:t>
            </w:r>
            <w:r w:rsidRPr="00FC7339">
              <w:rPr>
                <w:sz w:val="24"/>
                <w:u w:val="single"/>
              </w:rPr>
              <w:t>застройки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 w:rsidRPr="00FC7339">
              <w:rPr>
                <w:sz w:val="24"/>
              </w:rPr>
              <w:t>границах земельного участка: 60%.</w:t>
            </w:r>
          </w:p>
          <w:p w:rsidR="00FC7339" w:rsidRPr="00FC7339" w:rsidRDefault="00FC7339" w:rsidP="00FC7339">
            <w:pPr>
              <w:pStyle w:val="TableParagraph"/>
              <w:tabs>
                <w:tab w:val="left" w:pos="1767"/>
                <w:tab w:val="left" w:pos="2822"/>
                <w:tab w:val="left" w:pos="4066"/>
              </w:tabs>
              <w:ind w:left="108" w:right="97"/>
              <w:rPr>
                <w:sz w:val="24"/>
              </w:rPr>
            </w:pPr>
          </w:p>
          <w:p w:rsidR="002621CA" w:rsidRDefault="00244506" w:rsidP="00FC7339">
            <w:pPr>
              <w:pStyle w:val="TableParagraph"/>
              <w:ind w:left="108" w:right="95"/>
              <w:rPr>
                <w:sz w:val="24"/>
              </w:rPr>
            </w:pPr>
            <w:r w:rsidRPr="00FC7339">
              <w:rPr>
                <w:sz w:val="24"/>
                <w:u w:val="single"/>
              </w:rPr>
              <w:t>предельное количество надземных этажей</w:t>
            </w:r>
            <w:r>
              <w:rPr>
                <w:sz w:val="24"/>
                <w:u w:val="single"/>
              </w:rPr>
              <w:t xml:space="preserve"> зданий, строений, сооружений</w:t>
            </w:r>
            <w:r>
              <w:rPr>
                <w:sz w:val="24"/>
              </w:rPr>
              <w:t>– не подлежит установлению</w:t>
            </w:r>
          </w:p>
        </w:tc>
      </w:tr>
    </w:tbl>
    <w:p w:rsidR="002621CA" w:rsidRDefault="00244506" w:rsidP="00FE3DA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Вспомогательные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разрешенного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670"/>
      </w:tblGrid>
      <w:tr w:rsidR="002621CA" w:rsidTr="00052CCB">
        <w:trPr>
          <w:trHeight w:val="1656"/>
        </w:trPr>
        <w:tc>
          <w:tcPr>
            <w:tcW w:w="3969" w:type="dxa"/>
            <w:vAlign w:val="center"/>
          </w:tcPr>
          <w:p w:rsidR="002621CA" w:rsidRDefault="00244506" w:rsidP="00637FA7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637FA7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670" w:type="dxa"/>
            <w:vAlign w:val="center"/>
          </w:tcPr>
          <w:p w:rsidR="002621CA" w:rsidRDefault="00244506" w:rsidP="00637FA7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637FA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637F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052CCB">
        <w:trPr>
          <w:trHeight w:val="275"/>
        </w:trPr>
        <w:tc>
          <w:tcPr>
            <w:tcW w:w="3969" w:type="dxa"/>
          </w:tcPr>
          <w:p w:rsidR="00033F20" w:rsidRPr="0042398B" w:rsidRDefault="00033F20" w:rsidP="005D5E3C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 w:rsidRPr="0042398B">
              <w:rPr>
                <w:b/>
                <w:sz w:val="24"/>
              </w:rPr>
              <w:t xml:space="preserve">12.0 - земельные участки (территории) общего </w:t>
            </w:r>
            <w:r w:rsidRPr="0042398B">
              <w:rPr>
                <w:b/>
                <w:spacing w:val="-2"/>
                <w:sz w:val="24"/>
              </w:rPr>
              <w:t>пользования</w:t>
            </w:r>
          </w:p>
          <w:p w:rsidR="002621CA" w:rsidRDefault="00033F20" w:rsidP="005D5E3C">
            <w:pPr>
              <w:pStyle w:val="TableParagraph"/>
              <w:ind w:left="107"/>
              <w:rPr>
                <w:sz w:val="24"/>
              </w:rPr>
            </w:pPr>
            <w:r w:rsidRPr="0042398B">
              <w:rPr>
                <w:spacing w:val="-2"/>
                <w:sz w:val="24"/>
              </w:rPr>
              <w:t xml:space="preserve">(содержание данного вида </w:t>
            </w:r>
            <w:r w:rsidRPr="0042398B">
              <w:rPr>
                <w:spacing w:val="-2"/>
                <w:sz w:val="24"/>
              </w:rPr>
              <w:lastRenderedPageBreak/>
              <w:t>разрешенного использования включает в себя содержание видов разрешенного использования с кодами 12.0.1 - 12.0.2).</w:t>
            </w:r>
          </w:p>
        </w:tc>
        <w:tc>
          <w:tcPr>
            <w:tcW w:w="5670" w:type="dxa"/>
          </w:tcPr>
          <w:p w:rsidR="002621CA" w:rsidRDefault="00244506" w:rsidP="005D5E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</w:tbl>
    <w:p w:rsidR="002621CA" w:rsidRDefault="00244506" w:rsidP="00697E4F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разрешенные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объектов капитального строительства.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670"/>
      </w:tblGrid>
      <w:tr w:rsidR="002621CA" w:rsidTr="00052CCB">
        <w:trPr>
          <w:trHeight w:val="1656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621CA" w:rsidRDefault="00244506" w:rsidP="00637FA7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вид</w:t>
            </w:r>
            <w:r w:rsidR="00637FA7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и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5670" w:type="dxa"/>
            <w:vAlign w:val="center"/>
          </w:tcPr>
          <w:p w:rsidR="002621CA" w:rsidRDefault="00244506" w:rsidP="00637FA7">
            <w:pPr>
              <w:pStyle w:val="TableParagraph"/>
              <w:tabs>
                <w:tab w:val="left" w:pos="2669"/>
              </w:tabs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>
              <w:rPr>
                <w:spacing w:val="-2"/>
                <w:sz w:val="24"/>
              </w:rPr>
              <w:t>разрешенного</w:t>
            </w:r>
            <w:r w:rsidR="00637FA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строительства, </w:t>
            </w:r>
            <w:r>
              <w:rPr>
                <w:sz w:val="24"/>
              </w:rPr>
              <w:t>реконструкции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  <w:r w:rsidR="00637F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строительства:</w:t>
            </w:r>
          </w:p>
        </w:tc>
      </w:tr>
      <w:tr w:rsidR="002621CA" w:rsidTr="00052CCB">
        <w:trPr>
          <w:trHeight w:val="82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CA" w:rsidRDefault="00244506" w:rsidP="009061E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магазины;</w:t>
            </w:r>
          </w:p>
          <w:p w:rsidR="002621CA" w:rsidRDefault="00244506" w:rsidP="009061E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общественное</w:t>
            </w:r>
            <w:r>
              <w:rPr>
                <w:b/>
                <w:spacing w:val="-2"/>
                <w:sz w:val="24"/>
              </w:rPr>
              <w:t xml:space="preserve"> питание;</w:t>
            </w:r>
          </w:p>
          <w:p w:rsidR="002621CA" w:rsidRDefault="00244506" w:rsidP="009061E3">
            <w:pPr>
              <w:pStyle w:val="TableParagraph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5.2.1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туристическое</w:t>
            </w:r>
            <w:r w:rsidR="00D72AF8">
              <w:rPr>
                <w:b/>
                <w:spacing w:val="-2"/>
                <w:sz w:val="24"/>
              </w:rPr>
              <w:t xml:space="preserve"> обслуживание;</w:t>
            </w:r>
          </w:p>
          <w:p w:rsidR="00D72AF8" w:rsidRPr="001A5562" w:rsidRDefault="00D72AF8" w:rsidP="009061E3">
            <w:pPr>
              <w:pStyle w:val="TableParagraph"/>
              <w:ind w:left="107"/>
              <w:rPr>
                <w:b/>
                <w:sz w:val="24"/>
              </w:rPr>
            </w:pPr>
            <w:r w:rsidRPr="001A5562">
              <w:rPr>
                <w:b/>
                <w:sz w:val="24"/>
              </w:rPr>
              <w:t>6.7</w:t>
            </w:r>
            <w:r w:rsidRPr="001A5562">
              <w:rPr>
                <w:b/>
                <w:spacing w:val="-1"/>
                <w:sz w:val="24"/>
              </w:rPr>
              <w:t xml:space="preserve"> </w:t>
            </w:r>
            <w:r w:rsidRPr="001A5562">
              <w:rPr>
                <w:b/>
                <w:sz w:val="24"/>
              </w:rPr>
              <w:t xml:space="preserve">– </w:t>
            </w:r>
            <w:r w:rsidRPr="001A5562">
              <w:rPr>
                <w:b/>
                <w:spacing w:val="-2"/>
                <w:sz w:val="24"/>
              </w:rPr>
              <w:t>энергетика;</w:t>
            </w:r>
          </w:p>
          <w:p w:rsidR="00D72AF8" w:rsidRPr="001A5562" w:rsidRDefault="00D72AF8" w:rsidP="009061E3">
            <w:pPr>
              <w:pStyle w:val="TableParagraph"/>
              <w:ind w:left="107"/>
              <w:rPr>
                <w:b/>
                <w:sz w:val="24"/>
              </w:rPr>
            </w:pPr>
            <w:r w:rsidRPr="001A5562">
              <w:rPr>
                <w:b/>
                <w:sz w:val="24"/>
              </w:rPr>
              <w:t>6.8</w:t>
            </w:r>
            <w:r w:rsidRPr="001A5562">
              <w:rPr>
                <w:b/>
                <w:spacing w:val="-1"/>
                <w:sz w:val="24"/>
              </w:rPr>
              <w:t xml:space="preserve"> </w:t>
            </w:r>
            <w:r w:rsidRPr="001A5562">
              <w:rPr>
                <w:b/>
                <w:sz w:val="24"/>
              </w:rPr>
              <w:t xml:space="preserve">– </w:t>
            </w:r>
            <w:r w:rsidRPr="001A5562">
              <w:rPr>
                <w:b/>
                <w:spacing w:val="-2"/>
                <w:sz w:val="24"/>
              </w:rPr>
              <w:t>связь;</w:t>
            </w:r>
          </w:p>
          <w:p w:rsidR="00D72AF8" w:rsidRPr="001A5562" w:rsidRDefault="00D72AF8" w:rsidP="009061E3">
            <w:pPr>
              <w:pStyle w:val="TableParagraph"/>
              <w:ind w:left="107"/>
              <w:rPr>
                <w:b/>
                <w:sz w:val="24"/>
              </w:rPr>
            </w:pPr>
            <w:r w:rsidRPr="001A5562">
              <w:rPr>
                <w:b/>
                <w:sz w:val="24"/>
              </w:rPr>
              <w:t>7.0</w:t>
            </w:r>
            <w:r w:rsidRPr="001A5562">
              <w:rPr>
                <w:b/>
                <w:spacing w:val="-1"/>
                <w:sz w:val="24"/>
              </w:rPr>
              <w:t xml:space="preserve"> </w:t>
            </w:r>
            <w:r w:rsidRPr="001A5562">
              <w:rPr>
                <w:b/>
                <w:sz w:val="24"/>
              </w:rPr>
              <w:t xml:space="preserve">– </w:t>
            </w:r>
            <w:r w:rsidRPr="001A5562">
              <w:rPr>
                <w:b/>
                <w:spacing w:val="-2"/>
                <w:sz w:val="24"/>
              </w:rPr>
              <w:t>транспорт</w:t>
            </w:r>
          </w:p>
          <w:p w:rsidR="00D72AF8" w:rsidRDefault="00D72AF8" w:rsidP="009061E3">
            <w:pPr>
              <w:pStyle w:val="TableParagraph"/>
              <w:ind w:left="107" w:right="231"/>
              <w:rPr>
                <w:b/>
                <w:sz w:val="24"/>
              </w:rPr>
            </w:pPr>
            <w:r w:rsidRPr="001A5562">
              <w:rPr>
                <w:sz w:val="24"/>
              </w:rPr>
              <w:t>(содержание данного вида разрешенного использования включает в себя содержание видов</w:t>
            </w:r>
            <w:r w:rsidRPr="001A5562">
              <w:rPr>
                <w:spacing w:val="-10"/>
                <w:sz w:val="24"/>
              </w:rPr>
              <w:t xml:space="preserve"> </w:t>
            </w:r>
            <w:r w:rsidRPr="001A5562">
              <w:rPr>
                <w:sz w:val="24"/>
              </w:rPr>
              <w:t>разрешенного</w:t>
            </w:r>
            <w:r w:rsidRPr="001A5562">
              <w:rPr>
                <w:spacing w:val="-9"/>
                <w:sz w:val="24"/>
              </w:rPr>
              <w:t xml:space="preserve"> </w:t>
            </w:r>
            <w:r w:rsidRPr="001A5562">
              <w:rPr>
                <w:sz w:val="24"/>
              </w:rPr>
              <w:t>использования</w:t>
            </w:r>
            <w:r w:rsidRPr="001A5562">
              <w:rPr>
                <w:spacing w:val="-9"/>
                <w:sz w:val="24"/>
              </w:rPr>
              <w:t xml:space="preserve"> </w:t>
            </w:r>
            <w:r w:rsidRPr="001A5562">
              <w:rPr>
                <w:sz w:val="24"/>
              </w:rPr>
              <w:t>с</w:t>
            </w:r>
            <w:r w:rsidRPr="001A5562">
              <w:rPr>
                <w:spacing w:val="-8"/>
                <w:sz w:val="24"/>
              </w:rPr>
              <w:t xml:space="preserve"> </w:t>
            </w:r>
            <w:hyperlink r:id="rId76" w:anchor="block_1071">
              <w:r w:rsidRPr="001A5562">
                <w:rPr>
                  <w:sz w:val="24"/>
                </w:rPr>
                <w:t>кодами</w:t>
              </w:r>
            </w:hyperlink>
            <w:r w:rsidR="002B0FE3">
              <w:rPr>
                <w:sz w:val="24"/>
              </w:rPr>
              <w:t xml:space="preserve"> </w:t>
            </w:r>
            <w:hyperlink r:id="rId77" w:anchor="block_1071">
              <w:r w:rsidRPr="001A5562">
                <w:rPr>
                  <w:sz w:val="24"/>
                </w:rPr>
                <w:t>7.1</w:t>
              </w:r>
              <w:r w:rsidRPr="001A5562">
                <w:rPr>
                  <w:spacing w:val="-2"/>
                  <w:sz w:val="24"/>
                </w:rPr>
                <w:t xml:space="preserve"> </w:t>
              </w:r>
              <w:r w:rsidRPr="001A5562">
                <w:rPr>
                  <w:sz w:val="24"/>
                </w:rPr>
                <w:t>-</w:t>
              </w:r>
              <w:r w:rsidRPr="001A5562">
                <w:rPr>
                  <w:spacing w:val="-2"/>
                  <w:sz w:val="24"/>
                </w:rPr>
                <w:t>7.5</w:t>
              </w:r>
            </w:hyperlink>
            <w:r w:rsidRPr="001A5562">
              <w:rPr>
                <w:spacing w:val="-2"/>
                <w:sz w:val="24"/>
              </w:rPr>
              <w:t>).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2621CA" w:rsidRPr="0014473E" w:rsidRDefault="00244506" w:rsidP="00F647DA">
            <w:pPr>
              <w:pStyle w:val="TableParagraph"/>
              <w:tabs>
                <w:tab w:val="left" w:pos="1549"/>
                <w:tab w:val="left" w:pos="1947"/>
                <w:tab w:val="left" w:pos="3079"/>
                <w:tab w:val="left" w:pos="3280"/>
                <w:tab w:val="left" w:pos="3642"/>
              </w:tabs>
              <w:ind w:left="108" w:right="98"/>
              <w:rPr>
                <w:spacing w:val="-2"/>
                <w:sz w:val="24"/>
                <w:u w:val="single"/>
              </w:rPr>
            </w:pPr>
            <w:r w:rsidRPr="0014473E">
              <w:rPr>
                <w:spacing w:val="-2"/>
                <w:sz w:val="24"/>
                <w:u w:val="single"/>
              </w:rPr>
              <w:t>предельные</w:t>
            </w:r>
            <w:r w:rsidR="0014473E">
              <w:rPr>
                <w:sz w:val="24"/>
                <w:u w:val="single"/>
              </w:rPr>
              <w:t xml:space="preserve"> </w:t>
            </w:r>
            <w:r w:rsidRPr="0014473E">
              <w:rPr>
                <w:spacing w:val="-2"/>
                <w:sz w:val="24"/>
                <w:u w:val="single"/>
              </w:rPr>
              <w:t>(минимальные</w:t>
            </w:r>
            <w:r w:rsidR="0014473E">
              <w:rPr>
                <w:spacing w:val="-2"/>
                <w:sz w:val="24"/>
                <w:u w:val="single"/>
              </w:rPr>
              <w:t xml:space="preserve"> </w:t>
            </w:r>
            <w:r w:rsidRPr="0014473E">
              <w:rPr>
                <w:spacing w:val="-10"/>
                <w:sz w:val="24"/>
                <w:u w:val="single"/>
              </w:rPr>
              <w:t>и</w:t>
            </w:r>
            <w:r w:rsidR="0014473E">
              <w:rPr>
                <w:spacing w:val="-10"/>
                <w:sz w:val="24"/>
                <w:u w:val="single"/>
              </w:rPr>
              <w:t xml:space="preserve"> </w:t>
            </w:r>
            <w:r w:rsidRPr="0014473E">
              <w:rPr>
                <w:spacing w:val="-4"/>
                <w:sz w:val="24"/>
                <w:u w:val="single"/>
              </w:rPr>
              <w:t xml:space="preserve">(или) </w:t>
            </w:r>
            <w:r w:rsidRPr="0014473E">
              <w:rPr>
                <w:spacing w:val="-2"/>
                <w:sz w:val="24"/>
                <w:u w:val="single"/>
              </w:rPr>
              <w:t>максимальные)</w:t>
            </w:r>
            <w:r w:rsidR="00F647DA">
              <w:rPr>
                <w:spacing w:val="-2"/>
                <w:sz w:val="24"/>
                <w:u w:val="single"/>
              </w:rPr>
              <w:t xml:space="preserve"> </w:t>
            </w:r>
            <w:r w:rsidRPr="0014473E">
              <w:rPr>
                <w:spacing w:val="-2"/>
                <w:sz w:val="24"/>
                <w:u w:val="single"/>
              </w:rPr>
              <w:t>размеры</w:t>
            </w:r>
            <w:r w:rsidR="00F647DA">
              <w:rPr>
                <w:spacing w:val="-2"/>
                <w:sz w:val="24"/>
                <w:u w:val="single"/>
              </w:rPr>
              <w:t xml:space="preserve"> </w:t>
            </w:r>
            <w:r w:rsidRPr="0014473E">
              <w:rPr>
                <w:spacing w:val="-2"/>
                <w:sz w:val="24"/>
                <w:u w:val="single"/>
              </w:rPr>
              <w:t>земельных</w:t>
            </w:r>
            <w:r w:rsidR="00F647DA">
              <w:rPr>
                <w:spacing w:val="-2"/>
                <w:sz w:val="24"/>
                <w:u w:val="single"/>
              </w:rPr>
              <w:t xml:space="preserve"> </w:t>
            </w:r>
            <w:r w:rsidRPr="0014473E">
              <w:rPr>
                <w:sz w:val="24"/>
                <w:u w:val="single"/>
              </w:rPr>
              <w:t>участков,</w:t>
            </w:r>
            <w:r w:rsidRPr="0014473E">
              <w:rPr>
                <w:spacing w:val="-1"/>
                <w:sz w:val="24"/>
                <w:u w:val="single"/>
              </w:rPr>
              <w:t xml:space="preserve"> </w:t>
            </w:r>
            <w:r w:rsidRPr="0014473E">
              <w:rPr>
                <w:sz w:val="24"/>
                <w:u w:val="single"/>
              </w:rPr>
              <w:t>в</w:t>
            </w:r>
            <w:r w:rsidRPr="0014473E">
              <w:rPr>
                <w:spacing w:val="-2"/>
                <w:sz w:val="24"/>
                <w:u w:val="single"/>
              </w:rPr>
              <w:t xml:space="preserve"> </w:t>
            </w:r>
            <w:r w:rsidRPr="0014473E">
              <w:rPr>
                <w:sz w:val="24"/>
                <w:u w:val="single"/>
              </w:rPr>
              <w:t>том</w:t>
            </w:r>
            <w:r w:rsidRPr="0014473E">
              <w:rPr>
                <w:spacing w:val="-1"/>
                <w:sz w:val="24"/>
                <w:u w:val="single"/>
              </w:rPr>
              <w:t xml:space="preserve"> </w:t>
            </w:r>
            <w:r w:rsidRPr="0014473E">
              <w:rPr>
                <w:sz w:val="24"/>
                <w:u w:val="single"/>
              </w:rPr>
              <w:t>числе</w:t>
            </w:r>
            <w:r w:rsidRPr="0014473E">
              <w:rPr>
                <w:spacing w:val="-2"/>
                <w:sz w:val="24"/>
                <w:u w:val="single"/>
              </w:rPr>
              <w:t xml:space="preserve"> </w:t>
            </w:r>
            <w:r w:rsidRPr="0014473E">
              <w:rPr>
                <w:sz w:val="24"/>
                <w:u w:val="single"/>
              </w:rPr>
              <w:t>их</w:t>
            </w:r>
            <w:r w:rsidRPr="0014473E">
              <w:rPr>
                <w:spacing w:val="2"/>
                <w:sz w:val="24"/>
                <w:u w:val="single"/>
              </w:rPr>
              <w:t xml:space="preserve"> </w:t>
            </w:r>
            <w:r w:rsidRPr="0014473E">
              <w:rPr>
                <w:spacing w:val="-2"/>
                <w:sz w:val="24"/>
                <w:u w:val="single"/>
              </w:rPr>
              <w:t>площадь:</w:t>
            </w:r>
          </w:p>
          <w:p w:rsidR="006A710E" w:rsidRDefault="00D72AF8" w:rsidP="00E04C4E">
            <w:pPr>
              <w:pStyle w:val="TableParagraph"/>
              <w:tabs>
                <w:tab w:val="left" w:pos="39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предельный</w:t>
            </w:r>
            <w:r w:rsidR="00F647DA">
              <w:rPr>
                <w:spacing w:val="-2"/>
                <w:sz w:val="24"/>
              </w:rPr>
              <w:t xml:space="preserve"> 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 w:rsidR="00F647DA">
              <w:rPr>
                <w:sz w:val="24"/>
              </w:rPr>
              <w:t xml:space="preserve"> 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размер </w:t>
            </w:r>
            <w:r>
              <w:rPr>
                <w:sz w:val="24"/>
              </w:rPr>
              <w:t xml:space="preserve">земельного участка - 0,001 га, </w:t>
            </w:r>
          </w:p>
          <w:p w:rsidR="00E04C4E" w:rsidRDefault="00D72AF8" w:rsidP="00E04C4E">
            <w:pPr>
              <w:pStyle w:val="TableParagraph"/>
              <w:tabs>
                <w:tab w:val="left" w:pos="39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 w:rsidR="0014473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отступы</w:t>
            </w:r>
            <w:r w:rsidR="009A2D92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от</w:t>
            </w:r>
            <w:r w:rsidR="009A2D92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границ земельных</w:t>
            </w:r>
            <w:r w:rsidR="009A2D9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  <w:r w:rsidR="009A2D92">
              <w:rPr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  <w:r w:rsidR="009A2D92"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определения</w:t>
            </w:r>
            <w:r w:rsidR="009A2D9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9A2D9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допустимого размещения</w:t>
            </w:r>
            <w:r w:rsidR="009A2D9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зданий,</w:t>
            </w:r>
            <w:r w:rsidR="009A2D9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строений, сооружений,</w:t>
            </w:r>
            <w:r w:rsidR="00E04C4E"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 w:rsidR="00E04C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пределами</w:t>
            </w:r>
            <w:r w:rsidR="00E04C4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которых </w:t>
            </w:r>
            <w:r w:rsidRPr="00E04C4E">
              <w:rPr>
                <w:sz w:val="24"/>
              </w:rPr>
              <w:t>запрещено</w:t>
            </w:r>
            <w:r w:rsidRPr="00E04C4E">
              <w:rPr>
                <w:spacing w:val="-12"/>
                <w:sz w:val="24"/>
              </w:rPr>
              <w:t xml:space="preserve"> </w:t>
            </w:r>
            <w:r w:rsidRPr="00E04C4E">
              <w:rPr>
                <w:sz w:val="24"/>
              </w:rPr>
              <w:t>строительство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подлежат </w:t>
            </w:r>
            <w:r>
              <w:rPr>
                <w:spacing w:val="-2"/>
                <w:sz w:val="24"/>
              </w:rPr>
              <w:t>установлению;</w:t>
            </w:r>
          </w:p>
          <w:p w:rsidR="00E04C4E" w:rsidRDefault="00E04C4E" w:rsidP="00E04C4E">
            <w:pPr>
              <w:pStyle w:val="TableParagraph"/>
              <w:tabs>
                <w:tab w:val="left" w:pos="39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pacing w:val="-2"/>
                <w:sz w:val="24"/>
              </w:rPr>
            </w:pPr>
          </w:p>
          <w:p w:rsidR="00D72AF8" w:rsidRPr="00E04C4E" w:rsidRDefault="00E04C4E" w:rsidP="00F63EFD">
            <w:pPr>
              <w:pStyle w:val="TableParagraph"/>
              <w:tabs>
                <w:tab w:val="left" w:pos="393"/>
                <w:tab w:val="left" w:pos="1616"/>
                <w:tab w:val="left" w:pos="1666"/>
                <w:tab w:val="left" w:pos="1820"/>
                <w:tab w:val="left" w:pos="1875"/>
                <w:tab w:val="left" w:pos="2021"/>
                <w:tab w:val="left" w:pos="2857"/>
                <w:tab w:val="left" w:pos="2952"/>
                <w:tab w:val="left" w:pos="3024"/>
                <w:tab w:val="left" w:pos="3175"/>
                <w:tab w:val="left" w:pos="3314"/>
                <w:tab w:val="left" w:pos="3467"/>
                <w:tab w:val="left" w:pos="3592"/>
              </w:tabs>
              <w:ind w:left="108" w:right="96"/>
              <w:rPr>
                <w:sz w:val="24"/>
                <w:u w:val="single"/>
              </w:rPr>
            </w:pPr>
            <w:r w:rsidRPr="00E04C4E">
              <w:rPr>
                <w:sz w:val="24"/>
                <w:u w:val="single"/>
              </w:rPr>
              <w:t>м</w:t>
            </w:r>
            <w:r w:rsidR="00D72AF8" w:rsidRPr="00E04C4E">
              <w:rPr>
                <w:sz w:val="24"/>
                <w:u w:val="single"/>
              </w:rPr>
              <w:t>аксимальный</w:t>
            </w:r>
            <w:r w:rsidR="00D72AF8" w:rsidRPr="00E04C4E">
              <w:rPr>
                <w:spacing w:val="80"/>
                <w:sz w:val="24"/>
                <w:u w:val="single"/>
              </w:rPr>
              <w:t xml:space="preserve"> </w:t>
            </w:r>
            <w:r w:rsidR="00D72AF8" w:rsidRPr="00E04C4E">
              <w:rPr>
                <w:sz w:val="24"/>
                <w:u w:val="single"/>
              </w:rPr>
              <w:t>процент</w:t>
            </w:r>
            <w:r w:rsidR="00D72AF8" w:rsidRPr="00E04C4E">
              <w:rPr>
                <w:spacing w:val="80"/>
                <w:sz w:val="24"/>
                <w:u w:val="single"/>
              </w:rPr>
              <w:t xml:space="preserve"> </w:t>
            </w:r>
            <w:r w:rsidR="00D72AF8" w:rsidRPr="00E04C4E">
              <w:rPr>
                <w:sz w:val="24"/>
                <w:u w:val="single"/>
              </w:rPr>
              <w:t>застройки</w:t>
            </w:r>
            <w:r w:rsidR="00D72AF8" w:rsidRPr="00E04C4E">
              <w:rPr>
                <w:spacing w:val="80"/>
                <w:sz w:val="24"/>
                <w:u w:val="single"/>
              </w:rPr>
              <w:t xml:space="preserve"> </w:t>
            </w:r>
            <w:r w:rsidR="00D72AF8" w:rsidRPr="00E04C4E">
              <w:rPr>
                <w:sz w:val="24"/>
                <w:u w:val="single"/>
              </w:rPr>
              <w:t>в границах земельного участка:</w:t>
            </w:r>
          </w:p>
          <w:p w:rsidR="00D72AF8" w:rsidRDefault="00D72AF8" w:rsidP="00F63EF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40%;</w:t>
            </w:r>
          </w:p>
          <w:p w:rsidR="00D72AF8" w:rsidRDefault="00D72AF8" w:rsidP="00F63EF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–60%;</w:t>
            </w:r>
          </w:p>
          <w:p w:rsidR="00D72AF8" w:rsidRDefault="00D72AF8" w:rsidP="00F63EF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20%.</w:t>
            </w:r>
          </w:p>
          <w:p w:rsidR="00D72AF8" w:rsidRDefault="00D72AF8" w:rsidP="00F63EFD">
            <w:pPr>
              <w:pStyle w:val="TableParagraph"/>
              <w:ind w:left="108"/>
              <w:rPr>
                <w:spacing w:val="-10"/>
                <w:sz w:val="24"/>
              </w:rPr>
            </w:pPr>
            <w:r>
              <w:rPr>
                <w:sz w:val="24"/>
              </w:rPr>
              <w:t>иными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F63EFD" w:rsidRDefault="00F63EFD" w:rsidP="009061E3">
            <w:pPr>
              <w:pStyle w:val="TableParagraph"/>
              <w:ind w:left="168"/>
              <w:rPr>
                <w:spacing w:val="-10"/>
                <w:sz w:val="24"/>
              </w:rPr>
            </w:pPr>
          </w:p>
          <w:p w:rsidR="00812FC0" w:rsidRDefault="00812FC0" w:rsidP="009061E3">
            <w:pPr>
              <w:pStyle w:val="TableParagraph"/>
              <w:ind w:left="107" w:right="104"/>
              <w:rPr>
                <w:sz w:val="24"/>
              </w:rPr>
            </w:pPr>
            <w:r w:rsidRPr="003A2B2A">
              <w:rPr>
                <w:sz w:val="24"/>
                <w:u w:val="single"/>
              </w:rPr>
              <w:t>минимальный процент застройки в границах</w:t>
            </w:r>
            <w:r w:rsidRPr="003A2B2A">
              <w:rPr>
                <w:sz w:val="24"/>
              </w:rPr>
              <w:t xml:space="preserve"> </w:t>
            </w:r>
            <w:r w:rsidRPr="003A2B2A">
              <w:rPr>
                <w:sz w:val="24"/>
                <w:u w:val="single"/>
              </w:rPr>
              <w:t>земельного участка</w:t>
            </w:r>
            <w:r>
              <w:rPr>
                <w:sz w:val="24"/>
                <w:u w:val="single"/>
              </w:rPr>
              <w:t xml:space="preserve"> </w:t>
            </w:r>
            <w:r w:rsidRPr="00442A20">
              <w:rPr>
                <w:b/>
                <w:sz w:val="24"/>
              </w:rPr>
              <w:t>для кодов 4.4, 4.6, 5.2.1</w:t>
            </w:r>
            <w:r w:rsidRPr="009B7371">
              <w:rPr>
                <w:sz w:val="24"/>
              </w:rPr>
              <w:t xml:space="preserve"> </w:t>
            </w:r>
            <w:r w:rsidRPr="003A2B2A">
              <w:rPr>
                <w:sz w:val="24"/>
              </w:rPr>
              <w:t xml:space="preserve">объектами капитального строительства составляет </w:t>
            </w:r>
            <w:r>
              <w:rPr>
                <w:sz w:val="24"/>
              </w:rPr>
              <w:t>1</w:t>
            </w:r>
            <w:r w:rsidRPr="003A2B2A">
              <w:rPr>
                <w:sz w:val="24"/>
              </w:rPr>
              <w:t>0%</w:t>
            </w:r>
            <w:r>
              <w:rPr>
                <w:sz w:val="24"/>
              </w:rPr>
              <w:t>.</w:t>
            </w:r>
          </w:p>
          <w:p w:rsidR="00442A20" w:rsidRPr="003A2B2A" w:rsidRDefault="00442A20" w:rsidP="009061E3">
            <w:pPr>
              <w:pStyle w:val="TableParagraph"/>
              <w:ind w:left="107" w:right="104"/>
              <w:rPr>
                <w:sz w:val="24"/>
              </w:rPr>
            </w:pPr>
          </w:p>
          <w:p w:rsidR="00D72AF8" w:rsidRDefault="00442A20" w:rsidP="00442A20">
            <w:pPr>
              <w:pStyle w:val="TableParagraph"/>
              <w:tabs>
                <w:tab w:val="left" w:pos="1151"/>
                <w:tab w:val="left" w:pos="1976"/>
                <w:tab w:val="left" w:pos="2426"/>
                <w:tab w:val="left" w:pos="3461"/>
                <w:tab w:val="left" w:pos="3944"/>
              </w:tabs>
              <w:ind w:left="108" w:right="94"/>
              <w:rPr>
                <w:sz w:val="24"/>
              </w:rPr>
            </w:pPr>
            <w:r w:rsidRPr="00442A20">
              <w:rPr>
                <w:spacing w:val="-2"/>
                <w:sz w:val="24"/>
                <w:u w:val="single"/>
              </w:rPr>
              <w:t>п</w:t>
            </w:r>
            <w:r w:rsidR="00D72AF8" w:rsidRPr="00442A20">
              <w:rPr>
                <w:spacing w:val="-2"/>
                <w:sz w:val="24"/>
                <w:u w:val="single"/>
              </w:rPr>
              <w:t>редельное</w:t>
            </w:r>
            <w:r w:rsidR="00697E4F" w:rsidRPr="00442A20">
              <w:rPr>
                <w:sz w:val="24"/>
                <w:u w:val="single"/>
              </w:rPr>
              <w:t xml:space="preserve"> </w:t>
            </w:r>
            <w:r w:rsidR="00D72AF8" w:rsidRPr="00442A20">
              <w:rPr>
                <w:spacing w:val="-2"/>
                <w:sz w:val="24"/>
                <w:u w:val="single"/>
              </w:rPr>
              <w:t>количество</w:t>
            </w:r>
            <w:r w:rsidR="00697E4F" w:rsidRPr="00442A20">
              <w:rPr>
                <w:sz w:val="24"/>
                <w:u w:val="single"/>
              </w:rPr>
              <w:t xml:space="preserve"> </w:t>
            </w:r>
            <w:r w:rsidR="00D72AF8" w:rsidRPr="00442A20">
              <w:rPr>
                <w:spacing w:val="-2"/>
                <w:sz w:val="24"/>
                <w:u w:val="single"/>
              </w:rPr>
              <w:t>этажей зданий,</w:t>
            </w:r>
            <w:r w:rsidR="00697E4F">
              <w:rPr>
                <w:sz w:val="24"/>
              </w:rPr>
              <w:t xml:space="preserve"> </w:t>
            </w:r>
            <w:r w:rsidR="00D72AF8">
              <w:rPr>
                <w:spacing w:val="-2"/>
                <w:sz w:val="24"/>
              </w:rPr>
              <w:t>строений,</w:t>
            </w:r>
            <w:r w:rsidR="00697E4F">
              <w:rPr>
                <w:sz w:val="24"/>
              </w:rPr>
              <w:t xml:space="preserve"> </w:t>
            </w:r>
            <w:r w:rsidR="00D72AF8">
              <w:rPr>
                <w:spacing w:val="-2"/>
                <w:sz w:val="24"/>
              </w:rPr>
              <w:t>сооружений</w:t>
            </w:r>
            <w:r>
              <w:rPr>
                <w:sz w:val="24"/>
              </w:rPr>
              <w:t xml:space="preserve"> </w:t>
            </w:r>
            <w:r w:rsidR="00D72AF8">
              <w:rPr>
                <w:spacing w:val="-5"/>
                <w:sz w:val="24"/>
              </w:rPr>
              <w:t>на</w:t>
            </w:r>
            <w:r w:rsidR="00697E4F">
              <w:rPr>
                <w:spacing w:val="-5"/>
                <w:sz w:val="24"/>
              </w:rPr>
              <w:t xml:space="preserve"> </w:t>
            </w:r>
            <w:r w:rsidR="00D72AF8" w:rsidRPr="00442A20">
              <w:rPr>
                <w:sz w:val="24"/>
              </w:rPr>
              <w:t>территории</w:t>
            </w:r>
            <w:r w:rsidR="00D72AF8" w:rsidRPr="00442A20">
              <w:rPr>
                <w:spacing w:val="40"/>
                <w:sz w:val="24"/>
              </w:rPr>
              <w:t xml:space="preserve"> </w:t>
            </w:r>
            <w:r w:rsidR="00D72AF8" w:rsidRPr="00442A20">
              <w:rPr>
                <w:sz w:val="24"/>
              </w:rPr>
              <w:t>земельного</w:t>
            </w:r>
            <w:r w:rsidR="00D72AF8" w:rsidRPr="00442A20">
              <w:rPr>
                <w:spacing w:val="40"/>
                <w:sz w:val="24"/>
              </w:rPr>
              <w:t xml:space="preserve"> </w:t>
            </w:r>
            <w:r w:rsidR="00D72AF8" w:rsidRPr="00442A20">
              <w:rPr>
                <w:sz w:val="24"/>
              </w:rPr>
              <w:t>участка</w:t>
            </w:r>
            <w:r w:rsidRPr="00442A20">
              <w:rPr>
                <w:sz w:val="24"/>
              </w:rPr>
              <w:t xml:space="preserve"> -</w:t>
            </w:r>
            <w:r w:rsidR="00D72AF8">
              <w:rPr>
                <w:spacing w:val="-6"/>
                <w:sz w:val="24"/>
              </w:rPr>
              <w:t xml:space="preserve">не </w:t>
            </w:r>
            <w:r w:rsidR="00D72AF8">
              <w:rPr>
                <w:sz w:val="24"/>
              </w:rPr>
              <w:t>подлежит установлению</w:t>
            </w:r>
          </w:p>
        </w:tc>
      </w:tr>
    </w:tbl>
    <w:p w:rsidR="002621CA" w:rsidRDefault="00655200" w:rsidP="00637FA7">
      <w:pPr>
        <w:pStyle w:val="a3"/>
        <w:spacing w:before="120" w:after="120"/>
        <w:ind w:left="0" w:firstLine="709"/>
      </w:pPr>
      <w:r>
        <w:t>В зоне СП</w:t>
      </w:r>
      <w:r w:rsidR="00244506">
        <w:t>3 установлены следующие ограничения</w:t>
      </w:r>
      <w:r w:rsidR="00244506">
        <w:rPr>
          <w:spacing w:val="40"/>
        </w:rPr>
        <w:t xml:space="preserve"> </w:t>
      </w:r>
      <w:r w:rsidR="00244506">
        <w:t xml:space="preserve">использования земельных участков и объектов капитального строительства, устанавливаемые в соответствии с </w:t>
      </w:r>
      <w:hyperlink r:id="rId78" w:anchor="dst100220">
        <w:r w:rsidR="00244506">
          <w:t>законодательством</w:t>
        </w:r>
      </w:hyperlink>
      <w:r w:rsidR="00244506">
        <w:t xml:space="preserve"> Российской Федерации: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1"/>
        <w:gridCol w:w="1701"/>
        <w:gridCol w:w="3260"/>
        <w:gridCol w:w="2552"/>
      </w:tblGrid>
      <w:tr w:rsidR="002621CA" w:rsidTr="00052CCB">
        <w:trPr>
          <w:trHeight w:val="1144"/>
          <w:jc w:val="center"/>
        </w:trPr>
        <w:tc>
          <w:tcPr>
            <w:tcW w:w="425" w:type="dxa"/>
            <w:vAlign w:val="center"/>
          </w:tcPr>
          <w:p w:rsidR="002621CA" w:rsidRDefault="00244506" w:rsidP="00637FA7">
            <w:pPr>
              <w:pStyle w:val="TableParagraph"/>
              <w:ind w:left="107" w:right="91" w:firstLine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2621CA" w:rsidRDefault="00244506" w:rsidP="00637FA7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Зоны с </w:t>
            </w:r>
            <w:r>
              <w:rPr>
                <w:spacing w:val="-2"/>
                <w:sz w:val="24"/>
              </w:rPr>
              <w:t>особыми</w:t>
            </w:r>
            <w:r w:rsidR="00637F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 использования</w:t>
            </w:r>
            <w:r w:rsidR="00637F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701" w:type="dxa"/>
            <w:vAlign w:val="center"/>
          </w:tcPr>
          <w:p w:rsidR="002621CA" w:rsidRDefault="00244506" w:rsidP="00637F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объекта</w:t>
            </w:r>
          </w:p>
        </w:tc>
        <w:tc>
          <w:tcPr>
            <w:tcW w:w="3260" w:type="dxa"/>
            <w:vAlign w:val="center"/>
          </w:tcPr>
          <w:p w:rsidR="002621CA" w:rsidRDefault="00244506" w:rsidP="00637FA7">
            <w:pPr>
              <w:pStyle w:val="TableParagraph"/>
              <w:ind w:left="27" w:right="120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размеры</w:t>
            </w:r>
            <w:r w:rsidR="00637F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ограничений</w:t>
            </w:r>
          </w:p>
        </w:tc>
        <w:tc>
          <w:tcPr>
            <w:tcW w:w="2552" w:type="dxa"/>
            <w:vAlign w:val="center"/>
          </w:tcPr>
          <w:p w:rsidR="002621CA" w:rsidRDefault="00244506" w:rsidP="00637FA7">
            <w:pPr>
              <w:pStyle w:val="TableParagraph"/>
              <w:ind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</w:t>
            </w:r>
          </w:p>
        </w:tc>
      </w:tr>
      <w:tr w:rsidR="00B94DFF" w:rsidTr="00052CCB">
        <w:trPr>
          <w:trHeight w:val="1142"/>
          <w:jc w:val="center"/>
        </w:trPr>
        <w:tc>
          <w:tcPr>
            <w:tcW w:w="425" w:type="dxa"/>
            <w:vMerge w:val="restart"/>
            <w:tcBorders>
              <w:bottom w:val="single" w:sz="4" w:space="0" w:color="000000"/>
            </w:tcBorders>
            <w:vAlign w:val="center"/>
          </w:tcPr>
          <w:p w:rsidR="00B94DFF" w:rsidRDefault="00B94DFF" w:rsidP="005D5E3C">
            <w:pPr>
              <w:pStyle w:val="TableParagraph"/>
              <w:spacing w:before="199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  <w:vAlign w:val="center"/>
          </w:tcPr>
          <w:p w:rsidR="00B94DFF" w:rsidRDefault="00B94DFF" w:rsidP="005D5E3C">
            <w:pPr>
              <w:pStyle w:val="TableParagraph"/>
              <w:spacing w:before="199"/>
              <w:ind w:left="107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B94DFF" w:rsidRDefault="00B94DFF" w:rsidP="00637FA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зона</w:t>
            </w:r>
            <w:r w:rsidR="00637FA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:rsidR="00B94DFF" w:rsidRDefault="00B94DFF" w:rsidP="00A84768">
            <w:pPr>
              <w:pStyle w:val="TableParagraph"/>
              <w:ind w:left="94" w:right="85"/>
              <w:jc w:val="center"/>
              <w:rPr>
                <w:sz w:val="20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>стороны</w:t>
            </w:r>
            <w:r w:rsidR="00011221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воздушных</w:t>
            </w:r>
            <w:r w:rsidR="00011221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A84768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552" w:type="dxa"/>
            <w:vMerge w:val="restart"/>
            <w:tcBorders>
              <w:bottom w:val="single" w:sz="4" w:space="0" w:color="000000"/>
            </w:tcBorders>
            <w:vAlign w:val="center"/>
          </w:tcPr>
          <w:p w:rsidR="00B94DFF" w:rsidRDefault="00B94DFF" w:rsidP="00A84768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Правительства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  <w:r w:rsidR="00697E4F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№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160</w:t>
            </w:r>
            <w:r w:rsidR="00697E4F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"Правила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установления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охранных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объектов </w:t>
            </w:r>
            <w:r>
              <w:rPr>
                <w:sz w:val="24"/>
              </w:rPr>
              <w:t>электросетевого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особых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земельных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расположенных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зон"</w:t>
            </w:r>
          </w:p>
        </w:tc>
      </w:tr>
      <w:tr w:rsidR="00637FA7" w:rsidTr="00052CCB">
        <w:trPr>
          <w:trHeight w:val="1399"/>
          <w:jc w:val="center"/>
        </w:trPr>
        <w:tc>
          <w:tcPr>
            <w:tcW w:w="425" w:type="dxa"/>
            <w:vMerge/>
            <w:vAlign w:val="center"/>
          </w:tcPr>
          <w:p w:rsidR="00637FA7" w:rsidRDefault="00637FA7" w:rsidP="005D5E3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vAlign w:val="center"/>
          </w:tcPr>
          <w:p w:rsidR="00637FA7" w:rsidRDefault="00637FA7" w:rsidP="005D5E3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Align w:val="center"/>
          </w:tcPr>
          <w:p w:rsidR="00637FA7" w:rsidRDefault="00637FA7" w:rsidP="00637FA7">
            <w:pPr>
              <w:pStyle w:val="TableParagraph"/>
              <w:ind w:left="107"/>
              <w:rPr>
                <w:sz w:val="2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z w:val="24"/>
              </w:rPr>
              <w:t>ЛЭП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</w:t>
            </w:r>
          </w:p>
        </w:tc>
        <w:tc>
          <w:tcPr>
            <w:tcW w:w="3260" w:type="dxa"/>
            <w:vAlign w:val="center"/>
          </w:tcPr>
          <w:p w:rsidR="00637FA7" w:rsidRDefault="00637FA7" w:rsidP="00697E4F">
            <w:pPr>
              <w:pStyle w:val="TableParagraph"/>
              <w:ind w:left="94" w:right="85"/>
              <w:jc w:val="center"/>
              <w:rPr>
                <w:sz w:val="2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обе </w:t>
            </w:r>
            <w:r>
              <w:rPr>
                <w:spacing w:val="-2"/>
                <w:sz w:val="24"/>
              </w:rPr>
              <w:t>стороны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воздушных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697E4F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электропередачи</w:t>
            </w:r>
          </w:p>
        </w:tc>
        <w:tc>
          <w:tcPr>
            <w:tcW w:w="2552" w:type="dxa"/>
            <w:vMerge/>
            <w:vAlign w:val="center"/>
          </w:tcPr>
          <w:p w:rsidR="00637FA7" w:rsidRDefault="00637FA7" w:rsidP="005D5E3C">
            <w:pPr>
              <w:pStyle w:val="TableParagraph"/>
              <w:spacing w:before="37"/>
              <w:ind w:left="105"/>
              <w:rPr>
                <w:sz w:val="2"/>
                <w:szCs w:val="2"/>
              </w:rPr>
            </w:pPr>
          </w:p>
        </w:tc>
      </w:tr>
      <w:tr w:rsidR="00B94DFF" w:rsidTr="00052CCB">
        <w:trPr>
          <w:trHeight w:val="361"/>
          <w:jc w:val="center"/>
        </w:trPr>
        <w:tc>
          <w:tcPr>
            <w:tcW w:w="425" w:type="dxa"/>
            <w:vMerge/>
            <w:vAlign w:val="center"/>
          </w:tcPr>
          <w:p w:rsidR="00B94DFF" w:rsidRDefault="00B94DFF" w:rsidP="005D5E3C">
            <w:pPr>
              <w:pStyle w:val="TableParagraph"/>
            </w:pPr>
          </w:p>
        </w:tc>
        <w:tc>
          <w:tcPr>
            <w:tcW w:w="1701" w:type="dxa"/>
            <w:vMerge/>
            <w:vAlign w:val="center"/>
          </w:tcPr>
          <w:p w:rsidR="00B94DFF" w:rsidRDefault="00B94DFF" w:rsidP="005D5E3C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F" w:rsidRDefault="00B94DFF" w:rsidP="005D5E3C">
            <w:pPr>
              <w:pStyle w:val="TableParagraph"/>
              <w:ind w:left="141"/>
            </w:pPr>
            <w:r w:rsidRPr="005514AE">
              <w:rPr>
                <w:sz w:val="24"/>
              </w:rPr>
              <w:t>Охранная зона ЛЭП 0,4 кВ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DFF" w:rsidRDefault="00B94DFF" w:rsidP="005D5E3C">
            <w:pPr>
              <w:pStyle w:val="TableParagraph"/>
              <w:ind w:left="94" w:right="8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 м по обе стороны вдоль воздушных линий электропередачи</w:t>
            </w:r>
          </w:p>
        </w:tc>
        <w:tc>
          <w:tcPr>
            <w:tcW w:w="2552" w:type="dxa"/>
            <w:vMerge/>
            <w:vAlign w:val="center"/>
          </w:tcPr>
          <w:p w:rsidR="00B94DFF" w:rsidRDefault="00B94DFF" w:rsidP="005D5E3C">
            <w:pPr>
              <w:pStyle w:val="TableParagraph"/>
              <w:spacing w:before="37"/>
              <w:ind w:left="105"/>
              <w:rPr>
                <w:sz w:val="24"/>
              </w:rPr>
            </w:pPr>
          </w:p>
        </w:tc>
      </w:tr>
      <w:tr w:rsidR="00B94DFF" w:rsidTr="00052CCB">
        <w:trPr>
          <w:trHeight w:val="361"/>
          <w:jc w:val="center"/>
        </w:trPr>
        <w:tc>
          <w:tcPr>
            <w:tcW w:w="425" w:type="dxa"/>
            <w:vMerge/>
            <w:vAlign w:val="center"/>
          </w:tcPr>
          <w:p w:rsidR="00B94DFF" w:rsidRDefault="00B94DFF" w:rsidP="005D5E3C">
            <w:pPr>
              <w:pStyle w:val="TableParagraph"/>
            </w:pPr>
          </w:p>
        </w:tc>
        <w:tc>
          <w:tcPr>
            <w:tcW w:w="1701" w:type="dxa"/>
            <w:vMerge/>
            <w:vAlign w:val="center"/>
          </w:tcPr>
          <w:p w:rsidR="00B94DFF" w:rsidRDefault="00B94DFF" w:rsidP="005D5E3C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F" w:rsidRDefault="00B94DFF" w:rsidP="00637FA7">
            <w:pPr>
              <w:pStyle w:val="TableParagraph"/>
              <w:tabs>
                <w:tab w:val="left" w:pos="1576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зона </w:t>
            </w:r>
            <w:r>
              <w:rPr>
                <w:spacing w:val="-4"/>
                <w:sz w:val="24"/>
              </w:rPr>
              <w:t>линий</w:t>
            </w:r>
            <w:r w:rsidR="00637FA7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637FA7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сооружений </w:t>
            </w:r>
            <w:r>
              <w:rPr>
                <w:spacing w:val="-4"/>
                <w:sz w:val="24"/>
              </w:rPr>
              <w:t>связи</w:t>
            </w:r>
            <w:r w:rsidR="00637FA7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DFF" w:rsidRDefault="00B94DFF" w:rsidP="00697E4F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подземных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необслуживаемых </w:t>
            </w:r>
            <w:r>
              <w:rPr>
                <w:sz w:val="24"/>
              </w:rPr>
              <w:t>усилительных и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на</w:t>
            </w:r>
            <w:r w:rsidR="00697E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кабельных линиях связи - в виде участков земли, </w:t>
            </w:r>
            <w:r>
              <w:rPr>
                <w:spacing w:val="-2"/>
                <w:sz w:val="24"/>
              </w:rPr>
              <w:t xml:space="preserve">определяемых </w:t>
            </w:r>
            <w:r>
              <w:rPr>
                <w:sz w:val="24"/>
              </w:rPr>
              <w:t>замкнутой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 w:rsidR="00697E4F">
              <w:rPr>
                <w:sz w:val="24"/>
              </w:rPr>
              <w:t xml:space="preserve"> </w:t>
            </w:r>
            <w:r>
              <w:rPr>
                <w:sz w:val="24"/>
              </w:rPr>
              <w:t>отстоящей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центра </w:t>
            </w:r>
            <w:r>
              <w:rPr>
                <w:spacing w:val="-2"/>
                <w:sz w:val="24"/>
              </w:rPr>
              <w:t xml:space="preserve">установки </w:t>
            </w:r>
            <w:r>
              <w:rPr>
                <w:sz w:val="24"/>
              </w:rPr>
              <w:t>усилительных и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регенерационных </w:t>
            </w:r>
            <w:r>
              <w:rPr>
                <w:sz w:val="24"/>
              </w:rPr>
              <w:t>пунктов или от</w:t>
            </w:r>
            <w:r w:rsidR="00697E4F">
              <w:rPr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  <w:r w:rsidR="00697E4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обвалования не 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метра и от контуров</w:t>
            </w:r>
            <w:r w:rsidR="00697E4F">
              <w:rPr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менее</w:t>
            </w:r>
            <w:r w:rsidR="00697E4F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2552" w:type="dxa"/>
            <w:vAlign w:val="center"/>
          </w:tcPr>
          <w:p w:rsidR="00B94DFF" w:rsidRDefault="00B94DFF" w:rsidP="00A84768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 РФ от 9 июня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578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"Об утверждении Правил охраны линий и </w:t>
            </w:r>
            <w:r>
              <w:rPr>
                <w:spacing w:val="-2"/>
                <w:sz w:val="24"/>
              </w:rPr>
              <w:t>сооружений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 </w:t>
            </w:r>
            <w:r>
              <w:rPr>
                <w:sz w:val="24"/>
              </w:rPr>
              <w:t>Российской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Федерации"</w:t>
            </w:r>
          </w:p>
        </w:tc>
      </w:tr>
      <w:tr w:rsidR="00B94DFF" w:rsidTr="00052CCB">
        <w:trPr>
          <w:trHeight w:val="361"/>
          <w:jc w:val="center"/>
        </w:trPr>
        <w:tc>
          <w:tcPr>
            <w:tcW w:w="425" w:type="dxa"/>
            <w:vMerge w:val="restart"/>
            <w:vAlign w:val="center"/>
          </w:tcPr>
          <w:p w:rsidR="00B94DFF" w:rsidRDefault="00B94DFF" w:rsidP="005D5E3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B94DFF" w:rsidRDefault="00B94DFF" w:rsidP="005D5E3C">
            <w:pPr>
              <w:pStyle w:val="TableParagraph"/>
              <w:ind w:left="126" w:firstLine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защитная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F" w:rsidRDefault="00B94DFF" w:rsidP="00637FA7">
            <w:pPr>
              <w:pStyle w:val="TableParagraph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ЗСО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  <w:r w:rsidR="00637F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DFF" w:rsidRDefault="00B94DFF" w:rsidP="00697E4F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пояса ЗСО </w:t>
            </w:r>
            <w:r>
              <w:rPr>
                <w:spacing w:val="-2"/>
                <w:sz w:val="24"/>
              </w:rPr>
              <w:t xml:space="preserve">водопроводных сооружений </w:t>
            </w:r>
            <w:r>
              <w:rPr>
                <w:sz w:val="24"/>
              </w:rPr>
              <w:t xml:space="preserve">принимается на </w:t>
            </w:r>
            <w:r>
              <w:rPr>
                <w:spacing w:val="-2"/>
                <w:sz w:val="24"/>
              </w:rPr>
              <w:t>расстоянии: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регулирующих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емкостей,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фильтров и контактных</w:t>
            </w:r>
            <w:r w:rsidR="00697E4F">
              <w:rPr>
                <w:sz w:val="24"/>
              </w:rPr>
              <w:t xml:space="preserve"> </w:t>
            </w:r>
            <w:r>
              <w:rPr>
                <w:sz w:val="24"/>
              </w:rPr>
              <w:t>осветлителей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30 м;</w:t>
            </w:r>
            <w:r w:rsidR="00697E4F">
              <w:rPr>
                <w:sz w:val="24"/>
              </w:rPr>
              <w:t xml:space="preserve"> </w:t>
            </w:r>
            <w:r w:rsidRPr="00697E4F">
              <w:rPr>
                <w:sz w:val="24"/>
              </w:rPr>
              <w:t>от водонапорных башен</w:t>
            </w:r>
            <w:r w:rsidRPr="00697E4F">
              <w:rPr>
                <w:spacing w:val="-3"/>
                <w:sz w:val="24"/>
              </w:rPr>
              <w:t xml:space="preserve"> </w:t>
            </w:r>
            <w:r w:rsidRPr="00697E4F">
              <w:rPr>
                <w:sz w:val="24"/>
              </w:rPr>
              <w:t>-</w:t>
            </w:r>
            <w:r w:rsidRPr="00697E4F">
              <w:rPr>
                <w:spacing w:val="-2"/>
                <w:sz w:val="24"/>
              </w:rPr>
              <w:t xml:space="preserve"> </w:t>
            </w:r>
            <w:r w:rsidRPr="00697E4F">
              <w:rPr>
                <w:sz w:val="24"/>
              </w:rPr>
              <w:t>не</w:t>
            </w:r>
            <w:r w:rsidRPr="00697E4F">
              <w:rPr>
                <w:spacing w:val="-1"/>
                <w:sz w:val="24"/>
              </w:rPr>
              <w:t xml:space="preserve"> </w:t>
            </w:r>
            <w:r w:rsidRPr="00697E4F">
              <w:rPr>
                <w:sz w:val="24"/>
              </w:rPr>
              <w:t>менее</w:t>
            </w:r>
            <w:r w:rsidRPr="00697E4F">
              <w:rPr>
                <w:spacing w:val="-2"/>
                <w:sz w:val="24"/>
              </w:rPr>
              <w:t xml:space="preserve"> </w:t>
            </w:r>
            <w:r w:rsidRPr="00697E4F">
              <w:rPr>
                <w:spacing w:val="-5"/>
                <w:sz w:val="24"/>
              </w:rPr>
              <w:t>10</w:t>
            </w:r>
            <w:r w:rsidR="00697E4F">
              <w:rPr>
                <w:spacing w:val="-5"/>
                <w:sz w:val="24"/>
              </w:rPr>
              <w:t xml:space="preserve"> </w:t>
            </w:r>
            <w:r w:rsidRPr="00697E4F">
              <w:rPr>
                <w:spacing w:val="-5"/>
                <w:sz w:val="24"/>
              </w:rPr>
              <w:t>м;</w:t>
            </w:r>
            <w:r w:rsidR="00697E4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остальных </w:t>
            </w:r>
            <w:r>
              <w:rPr>
                <w:spacing w:val="-2"/>
                <w:sz w:val="24"/>
              </w:rPr>
              <w:t>помещений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(отстойники, реагентное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склад хлора, насосные 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менее 15м.</w:t>
            </w:r>
          </w:p>
        </w:tc>
        <w:tc>
          <w:tcPr>
            <w:tcW w:w="2552" w:type="dxa"/>
            <w:vAlign w:val="center"/>
          </w:tcPr>
          <w:p w:rsidR="00B94DFF" w:rsidRDefault="00B94DFF" w:rsidP="00697E4F">
            <w:pPr>
              <w:pStyle w:val="TableParagraph"/>
              <w:ind w:left="31" w:right="27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источников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 и водопроводов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</w:t>
            </w:r>
            <w:r>
              <w:rPr>
                <w:spacing w:val="-2"/>
                <w:sz w:val="24"/>
              </w:rPr>
              <w:t>назначения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нормы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2.1.4.1110-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B94DFF" w:rsidTr="00052CCB">
        <w:trPr>
          <w:trHeight w:val="361"/>
          <w:jc w:val="center"/>
        </w:trPr>
        <w:tc>
          <w:tcPr>
            <w:tcW w:w="425" w:type="dxa"/>
            <w:vMerge/>
            <w:vAlign w:val="center"/>
          </w:tcPr>
          <w:p w:rsidR="00B94DFF" w:rsidRDefault="00B94DFF" w:rsidP="005D5E3C">
            <w:pPr>
              <w:pStyle w:val="TableParagraph"/>
            </w:pPr>
          </w:p>
        </w:tc>
        <w:tc>
          <w:tcPr>
            <w:tcW w:w="1701" w:type="dxa"/>
            <w:vMerge/>
            <w:vAlign w:val="center"/>
          </w:tcPr>
          <w:p w:rsidR="00B94DFF" w:rsidRDefault="00B94DFF" w:rsidP="005D5E3C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F" w:rsidRDefault="00B94DFF" w:rsidP="005D5E3C">
            <w:pPr>
              <w:pStyle w:val="TableParagraph"/>
              <w:ind w:left="258" w:firstLine="112"/>
              <w:rPr>
                <w:sz w:val="24"/>
              </w:rPr>
            </w:pPr>
            <w:r>
              <w:rPr>
                <w:sz w:val="24"/>
              </w:rPr>
              <w:t xml:space="preserve">ЗСО сетей </w:t>
            </w:r>
            <w:r>
              <w:rPr>
                <w:spacing w:val="-2"/>
                <w:sz w:val="24"/>
              </w:rPr>
              <w:t>канализации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DFF" w:rsidRDefault="00B94DFF" w:rsidP="00697E4F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менее 5 метров от стенок </w:t>
            </w:r>
            <w:r>
              <w:rPr>
                <w:spacing w:val="-2"/>
                <w:sz w:val="24"/>
              </w:rPr>
              <w:t>трубопровода;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10 до 25 метров в каждую сторону, в зависимости от</w:t>
            </w:r>
            <w:r w:rsidR="00697E4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предназначения канализационной </w:t>
            </w:r>
            <w:r>
              <w:rPr>
                <w:sz w:val="24"/>
              </w:rPr>
              <w:t>сети и состава грунта,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2"/>
                <w:sz w:val="24"/>
              </w:rPr>
              <w:t>проложен</w:t>
            </w:r>
            <w:r w:rsidR="00697E4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трубопровод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94DFF" w:rsidRDefault="00B94DFF" w:rsidP="00A84768">
            <w:pPr>
              <w:pStyle w:val="TableParagraph"/>
              <w:spacing w:before="1"/>
              <w:ind w:left="149"/>
              <w:jc w:val="center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42.13330.2011</w:t>
            </w:r>
            <w:r w:rsidR="0083508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Градостроительство. </w:t>
            </w:r>
            <w:r>
              <w:rPr>
                <w:sz w:val="24"/>
              </w:rPr>
              <w:t>Планировка и застройка городских и сельских</w:t>
            </w:r>
            <w:r w:rsidR="0083508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поселений.</w:t>
            </w:r>
            <w:r w:rsidR="0083508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Актуализированная </w:t>
            </w:r>
            <w:r>
              <w:rPr>
                <w:sz w:val="24"/>
              </w:rPr>
              <w:t>редакция СНиП 2.07.01-</w:t>
            </w:r>
            <w:r w:rsidR="0083508E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</w:tr>
    </w:tbl>
    <w:p w:rsidR="002621CA" w:rsidRDefault="002621CA" w:rsidP="005D5E3C">
      <w:pPr>
        <w:pStyle w:val="TableParagraph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</w:sectPr>
      </w:pPr>
    </w:p>
    <w:p w:rsidR="002621CA" w:rsidRPr="00D717A1" w:rsidRDefault="00244506" w:rsidP="00AA5DB9">
      <w:pPr>
        <w:pStyle w:val="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41" w:name="_Toc222147474"/>
      <w:r w:rsidRPr="00D717A1">
        <w:rPr>
          <w:rFonts w:ascii="Times New Roman" w:hAnsi="Times New Roman" w:cs="Times New Roman"/>
          <w:b/>
          <w:color w:val="auto"/>
          <w:sz w:val="24"/>
        </w:rPr>
        <w:lastRenderedPageBreak/>
        <w:t>Глава</w:t>
      </w:r>
      <w:r w:rsidRPr="00D717A1">
        <w:rPr>
          <w:rFonts w:ascii="Times New Roman" w:hAnsi="Times New Roman" w:cs="Times New Roman"/>
          <w:b/>
          <w:color w:val="auto"/>
          <w:spacing w:val="-3"/>
          <w:sz w:val="24"/>
        </w:rPr>
        <w:t xml:space="preserve"> </w:t>
      </w:r>
      <w:r w:rsidR="00C03E46">
        <w:rPr>
          <w:rFonts w:ascii="Times New Roman" w:hAnsi="Times New Roman" w:cs="Times New Roman"/>
          <w:b/>
          <w:color w:val="auto"/>
          <w:sz w:val="24"/>
        </w:rPr>
        <w:t>6</w:t>
      </w:r>
      <w:r w:rsidRPr="00D717A1">
        <w:rPr>
          <w:rFonts w:ascii="Times New Roman" w:hAnsi="Times New Roman" w:cs="Times New Roman"/>
          <w:b/>
          <w:color w:val="auto"/>
          <w:sz w:val="24"/>
        </w:rPr>
        <w:t>.</w:t>
      </w:r>
      <w:r w:rsidRPr="00D717A1">
        <w:rPr>
          <w:rFonts w:ascii="Times New Roman" w:hAnsi="Times New Roman" w:cs="Times New Roman"/>
          <w:b/>
          <w:color w:val="auto"/>
          <w:spacing w:val="-1"/>
          <w:sz w:val="24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  <w:sz w:val="24"/>
        </w:rPr>
        <w:t>ГРАНИЦЫ</w:t>
      </w:r>
      <w:r w:rsidRPr="00D717A1">
        <w:rPr>
          <w:rFonts w:ascii="Times New Roman" w:hAnsi="Times New Roman" w:cs="Times New Roman"/>
          <w:b/>
          <w:color w:val="auto"/>
          <w:spacing w:val="-1"/>
          <w:sz w:val="24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  <w:sz w:val="24"/>
        </w:rPr>
        <w:t>ЗОН</w:t>
      </w:r>
      <w:r w:rsidRPr="00D717A1">
        <w:rPr>
          <w:rFonts w:ascii="Times New Roman" w:hAnsi="Times New Roman" w:cs="Times New Roman"/>
          <w:b/>
          <w:color w:val="auto"/>
          <w:spacing w:val="-2"/>
          <w:sz w:val="24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  <w:sz w:val="24"/>
        </w:rPr>
        <w:t>С</w:t>
      </w:r>
      <w:r w:rsidRPr="00D717A1">
        <w:rPr>
          <w:rFonts w:ascii="Times New Roman" w:hAnsi="Times New Roman" w:cs="Times New Roman"/>
          <w:b/>
          <w:color w:val="auto"/>
          <w:spacing w:val="-2"/>
          <w:sz w:val="24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  <w:sz w:val="24"/>
        </w:rPr>
        <w:t>ОСОБЫМИ</w:t>
      </w:r>
      <w:r w:rsidRPr="00D717A1">
        <w:rPr>
          <w:rFonts w:ascii="Times New Roman" w:hAnsi="Times New Roman" w:cs="Times New Roman"/>
          <w:b/>
          <w:color w:val="auto"/>
          <w:spacing w:val="-1"/>
          <w:sz w:val="24"/>
        </w:rPr>
        <w:t xml:space="preserve"> </w:t>
      </w:r>
      <w:r w:rsidRPr="00D717A1">
        <w:rPr>
          <w:rFonts w:ascii="Times New Roman" w:hAnsi="Times New Roman" w:cs="Times New Roman"/>
          <w:b/>
          <w:color w:val="auto"/>
          <w:sz w:val="24"/>
        </w:rPr>
        <w:t xml:space="preserve">УСЛОВИЯМИ </w:t>
      </w:r>
      <w:r w:rsidRPr="00D717A1">
        <w:rPr>
          <w:rFonts w:ascii="Times New Roman" w:hAnsi="Times New Roman" w:cs="Times New Roman"/>
          <w:b/>
          <w:color w:val="auto"/>
          <w:spacing w:val="-2"/>
          <w:sz w:val="24"/>
        </w:rPr>
        <w:t>ИСПОЛЬЗОВАНИЯ</w:t>
      </w:r>
      <w:bookmarkEnd w:id="41"/>
    </w:p>
    <w:p w:rsidR="002621CA" w:rsidRDefault="00244506" w:rsidP="00B163BE">
      <w:pPr>
        <w:pStyle w:val="a3"/>
        <w:ind w:left="0" w:firstLine="707"/>
      </w:pPr>
      <w:r>
        <w:t>На</w:t>
      </w:r>
      <w:r>
        <w:rPr>
          <w:spacing w:val="40"/>
        </w:rPr>
        <w:t xml:space="preserve"> </w:t>
      </w:r>
      <w:r>
        <w:t>Картах</w:t>
      </w:r>
      <w:r>
        <w:rPr>
          <w:spacing w:val="80"/>
        </w:rPr>
        <w:t xml:space="preserve"> </w:t>
      </w:r>
      <w:r>
        <w:t>градостроительного</w:t>
      </w:r>
      <w:r>
        <w:rPr>
          <w:spacing w:val="40"/>
        </w:rPr>
        <w:t xml:space="preserve"> </w:t>
      </w:r>
      <w:r>
        <w:t>зонирования</w:t>
      </w:r>
      <w:r>
        <w:rPr>
          <w:spacing w:val="40"/>
        </w:rPr>
        <w:t xml:space="preserve"> </w:t>
      </w:r>
      <w:r>
        <w:t>выделены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зоны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особыми условиями использования территории:</w:t>
      </w:r>
    </w:p>
    <w:p w:rsidR="002621CA" w:rsidRDefault="00244506" w:rsidP="00B163BE">
      <w:pPr>
        <w:pStyle w:val="a5"/>
        <w:numPr>
          <w:ilvl w:val="0"/>
          <w:numId w:val="3"/>
        </w:numPr>
        <w:tabs>
          <w:tab w:val="left" w:pos="1645"/>
        </w:tabs>
        <w:ind w:left="0" w:right="0" w:hanging="198"/>
        <w:rPr>
          <w:sz w:val="24"/>
        </w:rPr>
      </w:pPr>
      <w:r>
        <w:rPr>
          <w:sz w:val="24"/>
        </w:rPr>
        <w:t>охранные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зоны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инфраструктуры;</w:t>
      </w:r>
    </w:p>
    <w:p w:rsidR="00AA5DB9" w:rsidRPr="00AA5DB9" w:rsidRDefault="00244506" w:rsidP="00B163BE">
      <w:pPr>
        <w:pStyle w:val="a5"/>
        <w:numPr>
          <w:ilvl w:val="0"/>
          <w:numId w:val="3"/>
        </w:numPr>
        <w:tabs>
          <w:tab w:val="left" w:pos="1585"/>
        </w:tabs>
        <w:ind w:left="0" w:right="0" w:hanging="138"/>
        <w:rPr>
          <w:sz w:val="24"/>
        </w:rPr>
      </w:pPr>
      <w:r>
        <w:rPr>
          <w:sz w:val="24"/>
        </w:rPr>
        <w:t>санитарно-защитные</w:t>
      </w:r>
      <w:r>
        <w:rPr>
          <w:spacing w:val="-6"/>
          <w:sz w:val="24"/>
        </w:rPr>
        <w:t xml:space="preserve"> </w:t>
      </w:r>
      <w:r>
        <w:rPr>
          <w:sz w:val="24"/>
        </w:rPr>
        <w:t>зоны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установлены,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нормативные);</w:t>
      </w:r>
    </w:p>
    <w:p w:rsidR="002621CA" w:rsidRPr="00AA5DB9" w:rsidRDefault="00244506" w:rsidP="00B163BE">
      <w:pPr>
        <w:pStyle w:val="a5"/>
        <w:numPr>
          <w:ilvl w:val="0"/>
          <w:numId w:val="3"/>
        </w:numPr>
        <w:tabs>
          <w:tab w:val="left" w:pos="1585"/>
        </w:tabs>
        <w:ind w:left="0" w:right="0" w:hanging="138"/>
        <w:rPr>
          <w:sz w:val="24"/>
        </w:rPr>
      </w:pPr>
      <w:r w:rsidRPr="00AA5DB9">
        <w:rPr>
          <w:sz w:val="24"/>
        </w:rPr>
        <w:t>охранная</w:t>
      </w:r>
      <w:r w:rsidRPr="00AA5DB9">
        <w:rPr>
          <w:spacing w:val="-5"/>
          <w:sz w:val="24"/>
        </w:rPr>
        <w:t xml:space="preserve"> </w:t>
      </w:r>
      <w:r w:rsidRPr="00AA5DB9">
        <w:rPr>
          <w:sz w:val="24"/>
        </w:rPr>
        <w:t>зона</w:t>
      </w:r>
      <w:r w:rsidRPr="00AA5DB9">
        <w:rPr>
          <w:spacing w:val="-5"/>
          <w:sz w:val="24"/>
        </w:rPr>
        <w:t xml:space="preserve"> </w:t>
      </w:r>
      <w:r w:rsidRPr="00AA5DB9">
        <w:rPr>
          <w:sz w:val="24"/>
        </w:rPr>
        <w:t>стационарных</w:t>
      </w:r>
      <w:r w:rsidRPr="00AA5DB9">
        <w:rPr>
          <w:spacing w:val="-2"/>
          <w:sz w:val="24"/>
        </w:rPr>
        <w:t xml:space="preserve"> </w:t>
      </w:r>
      <w:r w:rsidRPr="00AA5DB9">
        <w:rPr>
          <w:sz w:val="24"/>
        </w:rPr>
        <w:t>объектов</w:t>
      </w:r>
      <w:r w:rsidRPr="00AA5DB9">
        <w:rPr>
          <w:spacing w:val="-5"/>
          <w:sz w:val="24"/>
        </w:rPr>
        <w:t xml:space="preserve"> </w:t>
      </w:r>
      <w:r w:rsidRPr="00AA5DB9">
        <w:rPr>
          <w:sz w:val="24"/>
        </w:rPr>
        <w:t>наблюдения</w:t>
      </w:r>
      <w:r w:rsidRPr="00AA5DB9">
        <w:rPr>
          <w:spacing w:val="-4"/>
          <w:sz w:val="24"/>
        </w:rPr>
        <w:t xml:space="preserve"> </w:t>
      </w:r>
      <w:r w:rsidRPr="00AA5DB9">
        <w:rPr>
          <w:sz w:val="24"/>
        </w:rPr>
        <w:t>(не</w:t>
      </w:r>
      <w:r w:rsidRPr="00AA5DB9">
        <w:rPr>
          <w:spacing w:val="-4"/>
          <w:sz w:val="24"/>
        </w:rPr>
        <w:t xml:space="preserve"> </w:t>
      </w:r>
      <w:r w:rsidRPr="00AA5DB9">
        <w:rPr>
          <w:sz w:val="24"/>
        </w:rPr>
        <w:t>установлена,</w:t>
      </w:r>
      <w:r w:rsidRPr="00AA5DB9">
        <w:rPr>
          <w:spacing w:val="-4"/>
          <w:sz w:val="24"/>
        </w:rPr>
        <w:t xml:space="preserve"> </w:t>
      </w:r>
      <w:r w:rsidRPr="00AA5DB9">
        <w:rPr>
          <w:sz w:val="24"/>
        </w:rPr>
        <w:t xml:space="preserve">отражена </w:t>
      </w:r>
      <w:r w:rsidRPr="00AA5DB9">
        <w:rPr>
          <w:spacing w:val="-2"/>
          <w:sz w:val="24"/>
        </w:rPr>
        <w:t>нормативная).</w:t>
      </w:r>
    </w:p>
    <w:p w:rsidR="002621CA" w:rsidRDefault="00244506" w:rsidP="00B163BE">
      <w:pPr>
        <w:pStyle w:val="a3"/>
        <w:ind w:left="0" w:firstLine="707"/>
      </w:pPr>
      <w:r>
        <w:t>Границы зон с особыми условиями использования территорий, границы территорий объектов культурного наследия, устанавливаемые в соответствии с законодательством Российской Федерации, могут не совпадать с границами территориальных зон.</w:t>
      </w:r>
    </w:p>
    <w:p w:rsidR="00B163BE" w:rsidRDefault="00B163BE" w:rsidP="00B163BE">
      <w:pPr>
        <w:pStyle w:val="a3"/>
        <w:ind w:left="0" w:firstLine="707"/>
        <w:rPr>
          <w:b/>
        </w:rPr>
      </w:pPr>
    </w:p>
    <w:p w:rsidR="002621CA" w:rsidRDefault="00244506" w:rsidP="00B163BE">
      <w:pPr>
        <w:pStyle w:val="a3"/>
        <w:ind w:left="0" w:firstLine="707"/>
      </w:pPr>
      <w:r>
        <w:rPr>
          <w:b/>
        </w:rPr>
        <w:t xml:space="preserve">Охранная зона от объектов инженерной инфраструктуры </w:t>
      </w:r>
      <w:r>
        <w:t>– зона, расположенная вдоль трасс воздушных высоковольтных линий электропередач, по</w:t>
      </w:r>
      <w:r>
        <w:rPr>
          <w:spacing w:val="40"/>
        </w:rPr>
        <w:t xml:space="preserve"> </w:t>
      </w:r>
      <w:r>
        <w:t>обе стороны от</w:t>
      </w:r>
      <w:r>
        <w:rPr>
          <w:spacing w:val="-1"/>
        </w:rPr>
        <w:t xml:space="preserve"> </w:t>
      </w:r>
      <w:r>
        <w:t>проекций крайних фаз</w:t>
      </w:r>
      <w:r>
        <w:rPr>
          <w:spacing w:val="-1"/>
        </w:rPr>
        <w:t xml:space="preserve"> </w:t>
      </w:r>
      <w:r>
        <w:t>проводов, зоны санитарной охраны источников водоснабжения, водоводов, зона газопровода в соответствии с границей охранной зоны газопровода среднего и высокого давления. Зона, межселенных инженерных коммуникаций с возможным размещением временных сооружений по обслуживанию инженерных сетей.</w:t>
      </w:r>
    </w:p>
    <w:p w:rsidR="002621CA" w:rsidRDefault="00244506" w:rsidP="00B163BE">
      <w:pPr>
        <w:pStyle w:val="a3"/>
        <w:ind w:left="0" w:firstLine="707"/>
      </w:pPr>
      <w:r>
        <w:t>Основные виды разрешенного использования земельных участков и объектов капитального строительства:</w:t>
      </w:r>
    </w:p>
    <w:p w:rsidR="002621CA" w:rsidRDefault="00244506" w:rsidP="00B163BE">
      <w:pPr>
        <w:pStyle w:val="a3"/>
        <w:ind w:left="0" w:firstLine="707"/>
      </w:pPr>
      <w:r>
        <w:t>-размещение и обслуживание воздушных линий электропередач напряжением 10, 35, 110, 220 кВ.</w:t>
      </w:r>
    </w:p>
    <w:p w:rsidR="002621CA" w:rsidRDefault="00244506" w:rsidP="00B163BE">
      <w:pPr>
        <w:pStyle w:val="a3"/>
        <w:ind w:left="0" w:firstLine="707"/>
      </w:pPr>
      <w:r>
        <w:t>-разрешается под линиями высоковольтных ЛЭП озеленение территории для снижения напряженности электрического поля посадкой деревьев и кустарников высотой менее 2-х метров. Благоустройство предусматривается за счет владельцев этих коммуникаций;</w:t>
      </w:r>
    </w:p>
    <w:p w:rsidR="002621CA" w:rsidRDefault="00244506" w:rsidP="00B163BE">
      <w:pPr>
        <w:pStyle w:val="a3"/>
        <w:ind w:left="0"/>
      </w:pPr>
      <w:r>
        <w:t>-размещение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обслуживание</w:t>
      </w:r>
      <w:r>
        <w:rPr>
          <w:spacing w:val="-2"/>
        </w:rPr>
        <w:t xml:space="preserve"> </w:t>
      </w:r>
      <w:r>
        <w:t>газопровода</w:t>
      </w:r>
      <w:r>
        <w:rPr>
          <w:spacing w:val="-3"/>
        </w:rPr>
        <w:t xml:space="preserve"> </w:t>
      </w:r>
      <w:r>
        <w:t>высокого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-2"/>
        </w:rPr>
        <w:t xml:space="preserve"> давления.</w:t>
      </w:r>
    </w:p>
    <w:p w:rsidR="002621CA" w:rsidRDefault="00244506" w:rsidP="00B163BE">
      <w:pPr>
        <w:pStyle w:val="a3"/>
        <w:ind w:left="0" w:firstLine="707"/>
      </w:pPr>
      <w:r>
        <w:t>-объекты имеющие непосредственное отношение к эксплуатации, реконструкции и расширению водопроводных сооружений.</w:t>
      </w:r>
    </w:p>
    <w:p w:rsidR="002621CA" w:rsidRDefault="00244506" w:rsidP="00B163BE">
      <w:pPr>
        <w:pStyle w:val="a3"/>
        <w:ind w:left="0"/>
      </w:pPr>
      <w:r>
        <w:rPr>
          <w:spacing w:val="-2"/>
        </w:rPr>
        <w:t>Запрещается:</w:t>
      </w:r>
    </w:p>
    <w:p w:rsidR="00B163BE" w:rsidRDefault="00244506" w:rsidP="00B163BE">
      <w:pPr>
        <w:pStyle w:val="a3"/>
        <w:ind w:left="0" w:firstLine="707"/>
      </w:pPr>
      <w:r>
        <w:t>-новое</w:t>
      </w:r>
      <w:r>
        <w:rPr>
          <w:spacing w:val="40"/>
        </w:rPr>
        <w:t xml:space="preserve"> </w:t>
      </w:r>
      <w:r>
        <w:t>строительство</w:t>
      </w:r>
      <w:r>
        <w:rPr>
          <w:spacing w:val="40"/>
        </w:rPr>
        <w:t xml:space="preserve"> </w:t>
      </w:r>
      <w:r>
        <w:t>жилых,</w:t>
      </w:r>
      <w:r>
        <w:rPr>
          <w:spacing w:val="40"/>
        </w:rPr>
        <w:t xml:space="preserve"> </w:t>
      </w:r>
      <w:r>
        <w:t>промышленно-коммунальных,</w:t>
      </w:r>
      <w:r>
        <w:rPr>
          <w:spacing w:val="40"/>
        </w:rPr>
        <w:t xml:space="preserve"> </w:t>
      </w:r>
      <w:r>
        <w:t>транспортных</w:t>
      </w:r>
      <w:r>
        <w:rPr>
          <w:spacing w:val="40"/>
        </w:rPr>
        <w:t xml:space="preserve"> </w:t>
      </w:r>
      <w:r>
        <w:t>и других объектов;</w:t>
      </w:r>
    </w:p>
    <w:p w:rsidR="002621CA" w:rsidRDefault="00244506" w:rsidP="00B163BE">
      <w:pPr>
        <w:pStyle w:val="a3"/>
        <w:ind w:left="0" w:firstLine="707"/>
      </w:pPr>
      <w:r>
        <w:t>производство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опасными,</w:t>
      </w:r>
      <w:r>
        <w:rPr>
          <w:spacing w:val="-5"/>
        </w:rPr>
        <w:t xml:space="preserve"> </w:t>
      </w:r>
      <w:r>
        <w:t>горючими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горюче-смазочными материалами; выполнение ремонта машин и механизмов.</w:t>
      </w:r>
    </w:p>
    <w:p w:rsidR="002621CA" w:rsidRDefault="002621CA" w:rsidP="00AA5DB9">
      <w:pPr>
        <w:pStyle w:val="a3"/>
        <w:ind w:left="0" w:right="3"/>
        <w:jc w:val="left"/>
      </w:pPr>
    </w:p>
    <w:p w:rsidR="002621CA" w:rsidRDefault="00244506" w:rsidP="00AA5DB9">
      <w:pPr>
        <w:pStyle w:val="a3"/>
        <w:ind w:left="0" w:right="3" w:firstLine="707"/>
      </w:pPr>
      <w:r>
        <w:rPr>
          <w:b/>
        </w:rPr>
        <w:t xml:space="preserve">Санитарно-защитная зона - </w:t>
      </w:r>
      <w:r>
        <w:t>ориентировочная граница санитарно-защитной зоны от промышленных и сельскохозяйственных предприятий, границы устанавливаются от источников химического, биологического и/или физического воздействия либо от границы земельного участка, для ведения хозяйственной деятельности и оформленного в установленном порядке, до ее внешней границы в заданном направлении.</w:t>
      </w:r>
    </w:p>
    <w:p w:rsidR="002621CA" w:rsidRDefault="00244506" w:rsidP="00AA5DB9">
      <w:pPr>
        <w:pStyle w:val="a3"/>
        <w:ind w:left="0" w:right="3" w:firstLine="707"/>
      </w:pPr>
      <w:r>
        <w:t>Граница санитарно-защитной зоны от предприятия и площадок, размер которых устанавливается в соответствии с классом опасности предприятия, определенном Методикой расчета концентрации в атмосферном воздухе вредных веществ, содержащихся в выбросах предприятия, а также с учетом других</w:t>
      </w:r>
      <w:r>
        <w:rPr>
          <w:spacing w:val="40"/>
        </w:rPr>
        <w:t xml:space="preserve"> </w:t>
      </w:r>
      <w:r>
        <w:t>требований, зафиксированная в СанПиНе.</w:t>
      </w:r>
    </w:p>
    <w:p w:rsidR="002621CA" w:rsidRDefault="00244506" w:rsidP="00AA5DB9">
      <w:pPr>
        <w:pStyle w:val="a3"/>
        <w:spacing w:before="1"/>
        <w:ind w:left="0" w:right="3" w:firstLine="707"/>
      </w:pPr>
      <w:r>
        <w:t>Жилая застройка, попадающая в границы санитарно – защитной зоны, сохраняется до амортизации, в дальнейшем рекомендуется озеленение.</w:t>
      </w:r>
    </w:p>
    <w:p w:rsidR="00752430" w:rsidRDefault="00752430" w:rsidP="005D5E3C">
      <w:pPr>
        <w:pStyle w:val="a3"/>
        <w:spacing w:before="4"/>
        <w:ind w:left="0" w:right="287"/>
        <w:jc w:val="left"/>
      </w:pPr>
    </w:p>
    <w:p w:rsidR="002621CA" w:rsidRDefault="00244506" w:rsidP="00B163BE">
      <w:pPr>
        <w:spacing w:before="1"/>
        <w:ind w:right="3" w:firstLine="709"/>
        <w:jc w:val="both"/>
        <w:rPr>
          <w:b/>
          <w:sz w:val="24"/>
        </w:rPr>
      </w:pPr>
      <w:r>
        <w:rPr>
          <w:b/>
          <w:sz w:val="24"/>
        </w:rPr>
        <w:t>Ограничения использования земельных участков и объектов капитального строительства на территории санитарных, защитных 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санитарно-защитных зон:</w:t>
      </w:r>
    </w:p>
    <w:p w:rsidR="002621CA" w:rsidRDefault="00244506" w:rsidP="00B163BE">
      <w:pPr>
        <w:pStyle w:val="a5"/>
        <w:numPr>
          <w:ilvl w:val="0"/>
          <w:numId w:val="2"/>
        </w:numPr>
        <w:tabs>
          <w:tab w:val="left" w:pos="1748"/>
        </w:tabs>
        <w:ind w:left="0" w:right="3" w:firstLine="709"/>
        <w:rPr>
          <w:sz w:val="24"/>
        </w:rPr>
      </w:pPr>
      <w:r>
        <w:rPr>
          <w:sz w:val="24"/>
        </w:rPr>
        <w:t xml:space="preserve">На территории санитарных, защитных и санитарно-защитных зон (далее СЗЗ) в соответствии с законодательством Российской Федерации, в том числе в соответствии с Федеральным законом "О санитарно-эпидемиологическом благополучии населения", </w:t>
      </w:r>
      <w:r>
        <w:rPr>
          <w:sz w:val="24"/>
        </w:rPr>
        <w:lastRenderedPageBreak/>
        <w:t>устанавливается специальный режим использования земельных участков и объектов капитального строительства.</w:t>
      </w:r>
    </w:p>
    <w:p w:rsidR="002621CA" w:rsidRDefault="00244506" w:rsidP="00052CCB">
      <w:pPr>
        <w:pStyle w:val="a5"/>
        <w:numPr>
          <w:ilvl w:val="0"/>
          <w:numId w:val="2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Содержание указанного режима определено в соответствии с СанПиН 2.2.1/2.1.1.1200-03</w:t>
      </w:r>
      <w:r>
        <w:rPr>
          <w:spacing w:val="57"/>
          <w:sz w:val="24"/>
        </w:rPr>
        <w:t xml:space="preserve">  </w:t>
      </w:r>
      <w:r>
        <w:rPr>
          <w:sz w:val="24"/>
        </w:rPr>
        <w:t>санитарно-эпидемиологическими</w:t>
      </w:r>
      <w:r>
        <w:rPr>
          <w:spacing w:val="60"/>
          <w:sz w:val="24"/>
        </w:rPr>
        <w:t xml:space="preserve">  </w:t>
      </w:r>
      <w:r>
        <w:rPr>
          <w:sz w:val="24"/>
        </w:rPr>
        <w:t>правилами</w:t>
      </w:r>
      <w:r>
        <w:rPr>
          <w:spacing w:val="59"/>
          <w:sz w:val="24"/>
        </w:rPr>
        <w:t xml:space="preserve">  </w:t>
      </w:r>
      <w:r>
        <w:rPr>
          <w:sz w:val="24"/>
        </w:rPr>
        <w:t>и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нормативами</w:t>
      </w:r>
    </w:p>
    <w:p w:rsidR="002621CA" w:rsidRDefault="00244506" w:rsidP="00052CCB">
      <w:pPr>
        <w:pStyle w:val="a3"/>
        <w:tabs>
          <w:tab w:val="left" w:pos="1134"/>
        </w:tabs>
        <w:ind w:left="0" w:right="3" w:firstLine="709"/>
      </w:pPr>
      <w:r>
        <w:t>«Санитарно-защитные зоны и санитарная классификация предприятий, сооружений и иных объектов» в составе требований к использованию, организации и благоустройству СЗЗ.</w:t>
      </w:r>
    </w:p>
    <w:p w:rsidR="002621CA" w:rsidRDefault="00244506" w:rsidP="00052CCB">
      <w:pPr>
        <w:pStyle w:val="a5"/>
        <w:numPr>
          <w:ilvl w:val="0"/>
          <w:numId w:val="2"/>
        </w:numPr>
        <w:tabs>
          <w:tab w:val="left" w:pos="1134"/>
          <w:tab w:val="left" w:pos="1687"/>
        </w:tabs>
        <w:ind w:left="0" w:right="3" w:firstLine="709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-4"/>
          <w:sz w:val="24"/>
        </w:rPr>
        <w:t xml:space="preserve"> </w:t>
      </w:r>
      <w:r>
        <w:rPr>
          <w:sz w:val="24"/>
        </w:rPr>
        <w:t>вводятся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ограничения:</w:t>
      </w:r>
    </w:p>
    <w:p w:rsidR="002621CA" w:rsidRDefault="00244506" w:rsidP="00052CCB">
      <w:pPr>
        <w:pStyle w:val="a5"/>
        <w:numPr>
          <w:ilvl w:val="1"/>
          <w:numId w:val="2"/>
        </w:numPr>
        <w:tabs>
          <w:tab w:val="left" w:pos="1134"/>
          <w:tab w:val="left" w:pos="1705"/>
        </w:tabs>
        <w:ind w:left="0" w:right="3" w:firstLine="709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СЗЗ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размещение: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1"/>
        </w:tabs>
        <w:ind w:left="0" w:right="3" w:firstLine="709"/>
        <w:rPr>
          <w:sz w:val="24"/>
        </w:rPr>
      </w:pPr>
      <w:r>
        <w:rPr>
          <w:sz w:val="24"/>
        </w:rPr>
        <w:t>жилой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застройки,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жилые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дома;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  <w:tab w:val="left" w:pos="4946"/>
          <w:tab w:val="left" w:pos="5592"/>
          <w:tab w:val="left" w:pos="6183"/>
          <w:tab w:val="left" w:pos="7220"/>
          <w:tab w:val="left" w:pos="8646"/>
        </w:tabs>
        <w:ind w:left="0" w:right="3" w:firstLine="709"/>
        <w:rPr>
          <w:sz w:val="24"/>
        </w:rPr>
      </w:pPr>
      <w:r>
        <w:rPr>
          <w:spacing w:val="-2"/>
          <w:sz w:val="24"/>
        </w:rPr>
        <w:t>ландшафтно-рекреационных</w:t>
      </w:r>
      <w:r>
        <w:rPr>
          <w:sz w:val="24"/>
        </w:rPr>
        <w:tab/>
      </w:r>
      <w:r>
        <w:rPr>
          <w:spacing w:val="-4"/>
          <w:sz w:val="24"/>
        </w:rPr>
        <w:t>зон,</w:t>
      </w:r>
      <w:r>
        <w:rPr>
          <w:sz w:val="24"/>
        </w:rPr>
        <w:tab/>
      </w:r>
      <w:r>
        <w:rPr>
          <w:spacing w:val="-4"/>
          <w:sz w:val="24"/>
        </w:rPr>
        <w:t>зон</w:t>
      </w:r>
      <w:r>
        <w:rPr>
          <w:sz w:val="24"/>
        </w:rPr>
        <w:tab/>
      </w:r>
      <w:r>
        <w:rPr>
          <w:spacing w:val="-2"/>
          <w:sz w:val="24"/>
        </w:rPr>
        <w:t>отдыха,</w:t>
      </w:r>
      <w:r>
        <w:rPr>
          <w:sz w:val="24"/>
        </w:rPr>
        <w:tab/>
      </w:r>
      <w:r>
        <w:rPr>
          <w:spacing w:val="-2"/>
          <w:sz w:val="24"/>
        </w:rPr>
        <w:t>территорий</w:t>
      </w:r>
      <w:r>
        <w:rPr>
          <w:sz w:val="24"/>
        </w:rPr>
        <w:tab/>
      </w:r>
      <w:r>
        <w:rPr>
          <w:spacing w:val="-2"/>
          <w:sz w:val="24"/>
        </w:rPr>
        <w:t xml:space="preserve">курортов, </w:t>
      </w:r>
      <w:r>
        <w:rPr>
          <w:sz w:val="24"/>
        </w:rPr>
        <w:t>санаториев и домов отдыха;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  <w:tab w:val="left" w:pos="3226"/>
          <w:tab w:val="left" w:pos="5028"/>
          <w:tab w:val="left" w:pos="6627"/>
          <w:tab w:val="left" w:pos="7047"/>
          <w:tab w:val="left" w:pos="8557"/>
        </w:tabs>
        <w:spacing w:before="9"/>
        <w:ind w:left="0" w:right="3" w:firstLine="709"/>
        <w:rPr>
          <w:sz w:val="24"/>
        </w:rPr>
      </w:pPr>
      <w:r>
        <w:rPr>
          <w:spacing w:val="-2"/>
          <w:sz w:val="24"/>
        </w:rPr>
        <w:t>территорий</w:t>
      </w:r>
      <w:r>
        <w:rPr>
          <w:sz w:val="24"/>
        </w:rPr>
        <w:tab/>
      </w:r>
      <w:r>
        <w:rPr>
          <w:spacing w:val="-2"/>
          <w:sz w:val="24"/>
        </w:rPr>
        <w:t>садоводческих</w:t>
      </w:r>
      <w:r>
        <w:rPr>
          <w:sz w:val="24"/>
        </w:rPr>
        <w:tab/>
      </w:r>
      <w:r>
        <w:rPr>
          <w:spacing w:val="-2"/>
          <w:sz w:val="24"/>
        </w:rPr>
        <w:t>товариществ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коттеджной</w:t>
      </w:r>
      <w:r>
        <w:rPr>
          <w:sz w:val="24"/>
        </w:rPr>
        <w:tab/>
      </w:r>
      <w:r>
        <w:rPr>
          <w:spacing w:val="-2"/>
          <w:sz w:val="24"/>
        </w:rPr>
        <w:t xml:space="preserve">застройки, </w:t>
      </w:r>
      <w:r>
        <w:rPr>
          <w:sz w:val="24"/>
        </w:rPr>
        <w:t>коллективных или индивидуальных дачных и садово-огородных участков;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</w:tabs>
        <w:spacing w:before="9"/>
        <w:ind w:left="0" w:right="3" w:firstLine="709"/>
        <w:rPr>
          <w:sz w:val="24"/>
        </w:rPr>
      </w:pPr>
      <w:r>
        <w:rPr>
          <w:sz w:val="24"/>
        </w:rPr>
        <w:t>спортивных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сооружений;</w:t>
      </w:r>
      <w:r>
        <w:rPr>
          <w:spacing w:val="40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площадок;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детских </w:t>
      </w:r>
      <w:r>
        <w:rPr>
          <w:spacing w:val="-2"/>
          <w:sz w:val="24"/>
        </w:rPr>
        <w:t>учреждений;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  <w:tab w:val="left" w:pos="4870"/>
          <w:tab w:val="left" w:pos="5282"/>
          <w:tab w:val="left" w:pos="7361"/>
          <w:tab w:val="left" w:pos="8891"/>
        </w:tabs>
        <w:spacing w:before="10"/>
        <w:ind w:left="0" w:right="3" w:firstLine="709"/>
        <w:rPr>
          <w:sz w:val="24"/>
        </w:rPr>
      </w:pPr>
      <w:r>
        <w:rPr>
          <w:spacing w:val="-2"/>
          <w:sz w:val="24"/>
        </w:rPr>
        <w:t>лечебно-профилактических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оздоровительных</w:t>
      </w:r>
      <w:r>
        <w:rPr>
          <w:sz w:val="24"/>
        </w:rPr>
        <w:tab/>
      </w:r>
      <w:r>
        <w:rPr>
          <w:spacing w:val="-2"/>
          <w:sz w:val="24"/>
        </w:rPr>
        <w:t>учреждений</w:t>
      </w:r>
      <w:r>
        <w:rPr>
          <w:sz w:val="24"/>
        </w:rPr>
        <w:tab/>
      </w:r>
      <w:r>
        <w:rPr>
          <w:spacing w:val="-2"/>
          <w:sz w:val="24"/>
        </w:rPr>
        <w:t>общего пользования;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  <w:tab w:val="left" w:pos="2697"/>
          <w:tab w:val="left" w:pos="4111"/>
          <w:tab w:val="left" w:pos="4452"/>
          <w:tab w:val="left" w:pos="6276"/>
          <w:tab w:val="left" w:pos="7908"/>
          <w:tab w:val="left" w:pos="9025"/>
        </w:tabs>
        <w:spacing w:before="9"/>
        <w:ind w:left="0" w:right="3" w:firstLine="709"/>
        <w:rPr>
          <w:sz w:val="24"/>
        </w:rPr>
      </w:pPr>
      <w:r>
        <w:rPr>
          <w:spacing w:val="-2"/>
          <w:sz w:val="24"/>
        </w:rPr>
        <w:t>других</w:t>
      </w:r>
      <w:r>
        <w:rPr>
          <w:sz w:val="24"/>
        </w:rPr>
        <w:tab/>
      </w:r>
      <w:r>
        <w:rPr>
          <w:spacing w:val="-2"/>
          <w:sz w:val="24"/>
        </w:rPr>
        <w:t>территории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нормируемыми</w:t>
      </w:r>
      <w:r>
        <w:rPr>
          <w:sz w:val="24"/>
        </w:rPr>
        <w:tab/>
      </w: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качества</w:t>
      </w:r>
      <w:r>
        <w:rPr>
          <w:sz w:val="24"/>
        </w:rPr>
        <w:tab/>
      </w:r>
      <w:r>
        <w:rPr>
          <w:spacing w:val="-2"/>
          <w:sz w:val="24"/>
        </w:rPr>
        <w:t>среды обитания;</w:t>
      </w:r>
    </w:p>
    <w:p w:rsidR="002621CA" w:rsidRDefault="00244506" w:rsidP="00052CCB">
      <w:pPr>
        <w:pStyle w:val="a5"/>
        <w:numPr>
          <w:ilvl w:val="1"/>
          <w:numId w:val="2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СЗЗ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промышленности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допускается размещать: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</w:tabs>
        <w:spacing w:before="6"/>
        <w:ind w:left="0" w:right="3" w:firstLine="709"/>
        <w:rPr>
          <w:sz w:val="24"/>
        </w:rPr>
      </w:pPr>
      <w:r>
        <w:rPr>
          <w:sz w:val="24"/>
        </w:rPr>
        <w:t xml:space="preserve">объекты по производству лекарственных веществ, лекарственных средств и (или) лекарственных форм, склады сырья и полупродуктов для фармацевтических </w:t>
      </w:r>
      <w:r>
        <w:rPr>
          <w:spacing w:val="-2"/>
          <w:sz w:val="24"/>
        </w:rPr>
        <w:t>предприятий;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1"/>
        </w:tabs>
        <w:spacing w:before="3"/>
        <w:ind w:left="0" w:right="3" w:firstLine="709"/>
        <w:contextualSpacing/>
        <w:rPr>
          <w:sz w:val="24"/>
        </w:rPr>
      </w:pP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промышленности;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1"/>
        </w:tabs>
        <w:spacing w:before="91"/>
        <w:ind w:left="0" w:right="3" w:firstLine="709"/>
        <w:contextualSpacing/>
        <w:rPr>
          <w:sz w:val="24"/>
        </w:rPr>
      </w:pPr>
      <w:r>
        <w:rPr>
          <w:sz w:val="24"/>
        </w:rPr>
        <w:t>оптовые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склады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продовольственного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сырья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продуктов;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</w:tabs>
        <w:spacing w:before="3"/>
        <w:ind w:left="0" w:right="3" w:firstLine="709"/>
        <w:contextualSpacing/>
        <w:rPr>
          <w:sz w:val="24"/>
        </w:rPr>
      </w:pP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водопроводных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хранения питьевой воды, которые могут повлиять на качество продукции;</w:t>
      </w:r>
    </w:p>
    <w:p w:rsidR="002621CA" w:rsidRDefault="00244506" w:rsidP="00052CCB">
      <w:pPr>
        <w:pStyle w:val="a5"/>
        <w:numPr>
          <w:ilvl w:val="1"/>
          <w:numId w:val="2"/>
        </w:numPr>
        <w:tabs>
          <w:tab w:val="left" w:pos="1134"/>
        </w:tabs>
        <w:spacing w:before="1"/>
        <w:ind w:left="0" w:right="3" w:firstLine="709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40"/>
          <w:sz w:val="24"/>
        </w:rPr>
        <w:t xml:space="preserve"> </w:t>
      </w:r>
      <w:r>
        <w:rPr>
          <w:sz w:val="24"/>
        </w:rPr>
        <w:t>СЗЗ</w:t>
      </w:r>
      <w:r>
        <w:rPr>
          <w:spacing w:val="40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допускается </w:t>
      </w:r>
      <w:r>
        <w:rPr>
          <w:spacing w:val="-2"/>
          <w:sz w:val="24"/>
        </w:rPr>
        <w:t>размещать: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1"/>
        </w:tabs>
        <w:ind w:left="0" w:right="3" w:firstLine="709"/>
        <w:rPr>
          <w:sz w:val="24"/>
        </w:rPr>
      </w:pPr>
      <w:r>
        <w:rPr>
          <w:sz w:val="24"/>
        </w:rPr>
        <w:t>нежилые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дежурного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персонала;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</w:tabs>
        <w:ind w:left="0" w:right="3" w:firstLine="709"/>
        <w:rPr>
          <w:sz w:val="24"/>
        </w:rPr>
      </w:pPr>
      <w:r>
        <w:rPr>
          <w:sz w:val="24"/>
        </w:rPr>
        <w:t>помещения для пребывания работающих по вахтовому методу (не более двух недель); здания управления;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конструкторские бюро,</w:t>
      </w:r>
      <w:r>
        <w:rPr>
          <w:spacing w:val="40"/>
          <w:sz w:val="24"/>
        </w:rPr>
        <w:t xml:space="preserve"> </w:t>
      </w:r>
      <w:r>
        <w:rPr>
          <w:sz w:val="24"/>
        </w:rPr>
        <w:t>здания административного назначения; прачечные, бани; научно-исследовательские лаборатории; поликлиники; спортивно-оздоровительные сооружения закрытого типа; объекты торговли и общественного питания; мотели, гостиницы; гаражи, площадки и сооружения для хранения общественного и индивидуального автотранспорта; пожарные депо; местные и транзитные коммуникации;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</w:tabs>
        <w:spacing w:before="12"/>
        <w:ind w:left="0" w:right="3" w:firstLine="709"/>
        <w:rPr>
          <w:sz w:val="24"/>
        </w:rPr>
      </w:pPr>
      <w:r>
        <w:rPr>
          <w:sz w:val="24"/>
        </w:rPr>
        <w:t>ЛЭП; электроподстанции; нефте- и газопроводы; артезианские скважины для технического водоснабжения; водоохлаждающие сооружения для подготовки технической воды,</w:t>
      </w:r>
    </w:p>
    <w:p w:rsidR="002621CA" w:rsidRDefault="00244506" w:rsidP="00052CCB">
      <w:pPr>
        <w:pStyle w:val="a5"/>
        <w:numPr>
          <w:ilvl w:val="2"/>
          <w:numId w:val="2"/>
        </w:numPr>
        <w:tabs>
          <w:tab w:val="left" w:pos="1134"/>
          <w:tab w:val="left" w:pos="1750"/>
        </w:tabs>
        <w:spacing w:before="9"/>
        <w:ind w:left="0" w:right="3" w:firstLine="709"/>
        <w:rPr>
          <w:sz w:val="24"/>
        </w:rPr>
      </w:pPr>
      <w:r>
        <w:rPr>
          <w:sz w:val="24"/>
        </w:rPr>
        <w:t xml:space="preserve">сооружения оборотного водоснабжения; канализационные насосные станции; станции технического обслуживания автомобилей, автозаправочные </w:t>
      </w:r>
      <w:r>
        <w:rPr>
          <w:spacing w:val="-2"/>
          <w:sz w:val="24"/>
        </w:rPr>
        <w:t>станции;</w:t>
      </w:r>
    </w:p>
    <w:p w:rsidR="002621CA" w:rsidRDefault="00244506" w:rsidP="00052CCB">
      <w:pPr>
        <w:pStyle w:val="a5"/>
        <w:numPr>
          <w:ilvl w:val="1"/>
          <w:numId w:val="2"/>
        </w:numPr>
        <w:tabs>
          <w:tab w:val="left" w:pos="1134"/>
        </w:tabs>
        <w:spacing w:before="3"/>
        <w:ind w:left="0" w:right="3" w:firstLine="709"/>
        <w:rPr>
          <w:sz w:val="24"/>
        </w:rPr>
      </w:pPr>
      <w:r>
        <w:rPr>
          <w:sz w:val="24"/>
        </w:rPr>
        <w:t>в СЗЗ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2621CA" w:rsidRDefault="00244506" w:rsidP="00052CCB">
      <w:pPr>
        <w:pStyle w:val="a5"/>
        <w:numPr>
          <w:ilvl w:val="0"/>
          <w:numId w:val="2"/>
        </w:numPr>
        <w:tabs>
          <w:tab w:val="left" w:pos="1134"/>
        </w:tabs>
        <w:ind w:left="0" w:right="3" w:firstLine="709"/>
        <w:rPr>
          <w:sz w:val="24"/>
        </w:rPr>
      </w:pPr>
      <w:r>
        <w:rPr>
          <w:sz w:val="24"/>
        </w:rPr>
        <w:t xml:space="preserve">На территориях СЗЗ кладбищ, крематориев, зданий и сооружений похоронного </w:t>
      </w:r>
      <w:r>
        <w:rPr>
          <w:sz w:val="24"/>
        </w:rPr>
        <w:lastRenderedPageBreak/>
        <w:t>назначения в соответствии с СанПиН 2.1.2882-11 (Гигиенические требования к размещению, устройству и содержанию кладбищ, зданий и сооружений похоронного назначения) не разрешается строительство зданий, строений и сооружений, не связанных с обслуживанием указанных объектов, за исключением культовых и обрядовых объектов.</w:t>
      </w:r>
    </w:p>
    <w:p w:rsidR="002621CA" w:rsidRDefault="00244506" w:rsidP="00052CCB">
      <w:pPr>
        <w:pStyle w:val="a5"/>
        <w:numPr>
          <w:ilvl w:val="0"/>
          <w:numId w:val="2"/>
        </w:numPr>
        <w:tabs>
          <w:tab w:val="left" w:pos="1134"/>
          <w:tab w:val="left" w:pos="1767"/>
        </w:tabs>
        <w:ind w:left="0" w:right="3" w:firstLine="709"/>
        <w:rPr>
          <w:sz w:val="24"/>
        </w:rPr>
      </w:pPr>
      <w:r>
        <w:rPr>
          <w:sz w:val="24"/>
        </w:rPr>
        <w:t>СЗЗ или какая-либо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СЗЗ.</w:t>
      </w:r>
    </w:p>
    <w:p w:rsidR="002621CA" w:rsidRDefault="002621CA" w:rsidP="00052CCB">
      <w:pPr>
        <w:pStyle w:val="a3"/>
        <w:tabs>
          <w:tab w:val="left" w:pos="1134"/>
        </w:tabs>
        <w:spacing w:before="5"/>
        <w:ind w:left="0" w:right="3" w:firstLine="709"/>
      </w:pPr>
    </w:p>
    <w:p w:rsidR="002621CA" w:rsidRDefault="00244506" w:rsidP="00052CCB">
      <w:pPr>
        <w:tabs>
          <w:tab w:val="left" w:pos="1134"/>
        </w:tabs>
        <w:ind w:firstLine="709"/>
        <w:jc w:val="both"/>
        <w:rPr>
          <w:b/>
          <w:sz w:val="24"/>
        </w:rPr>
      </w:pPr>
      <w:r>
        <w:rPr>
          <w:b/>
          <w:sz w:val="24"/>
        </w:rPr>
        <w:t>Охранная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стационарных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объектов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наблюдения</w:t>
      </w:r>
    </w:p>
    <w:p w:rsidR="002A70CF" w:rsidRDefault="00244506" w:rsidP="00052CCB">
      <w:pPr>
        <w:pStyle w:val="a3"/>
        <w:tabs>
          <w:tab w:val="left" w:pos="1134"/>
        </w:tabs>
        <w:ind w:left="0" w:firstLine="709"/>
      </w:pPr>
      <w:r>
        <w:t>Согласно ст. 13 федерального закона от 19.07.1998 № 113-ФЗ «О гидрометеорологической службе», государственная наблюдательная сеть, в том числе отведенные под нее земельные участки и части акваторий, относится исключительно</w:t>
      </w:r>
      <w:r>
        <w:rPr>
          <w:spacing w:val="40"/>
        </w:rPr>
        <w:t xml:space="preserve"> </w:t>
      </w:r>
      <w:r>
        <w:t>к федеральной собственности и находится под охраной государства; организация деятельности стационарных пунктов наблюдений, определение их местоположения осуществляются в соответствии с решением Росгидромета по согласованию с соответствующими органами исполнительной власти субъектов РФ, прекращение деятельности указанных пунктов наблюдений осуществляется исключительно в соответствии с решением Росгидромета. При этом в целях получения достоверной информации о состоянии окружающей среды, ее загрязнении вокруг стационарных пунктов наблюдений в порядке, определенном Правительством Российской Федерации, создаются охранные зоны, в которых устанавливаются ограничения на хозяйственную деятельность.</w:t>
      </w:r>
    </w:p>
    <w:p w:rsidR="002621CA" w:rsidRDefault="00244506" w:rsidP="00052CCB">
      <w:pPr>
        <w:pStyle w:val="a3"/>
        <w:tabs>
          <w:tab w:val="left" w:pos="1134"/>
        </w:tabs>
        <w:ind w:left="0" w:firstLine="709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Постановлением Правительства РФ от</w:t>
      </w:r>
      <w:r>
        <w:rPr>
          <w:spacing w:val="-3"/>
        </w:rPr>
        <w:t xml:space="preserve"> </w:t>
      </w:r>
      <w:r>
        <w:t>27 августа 1999 г. №</w:t>
      </w:r>
      <w:r>
        <w:rPr>
          <w:spacing w:val="-1"/>
        </w:rPr>
        <w:t xml:space="preserve"> </w:t>
      </w:r>
      <w:r>
        <w:rPr>
          <w:spacing w:val="-5"/>
        </w:rPr>
        <w:t>972</w:t>
      </w:r>
      <w:r w:rsidR="002A70CF">
        <w:rPr>
          <w:spacing w:val="-5"/>
        </w:rPr>
        <w:t xml:space="preserve"> </w:t>
      </w:r>
      <w:r>
        <w:t>«Об утверждении Положения о создании охранных зон стационарных пунктов наблюдений за состоянием окружающей природной среды, ее загрязнением» (с изменениями от 1 февраля 2005 г.) вокруг стационарных пунктов наблюдений создаются охранные зоны в виде земельных участков и частей акваторий, ограниченных на плане местности замкнутой линией, отстоящей от границ этих пунктов на расстоянии, как правило, 200 метров во все стороны.</w:t>
      </w:r>
    </w:p>
    <w:p w:rsidR="002621CA" w:rsidRDefault="00244506" w:rsidP="00052CCB">
      <w:pPr>
        <w:pStyle w:val="a3"/>
        <w:tabs>
          <w:tab w:val="left" w:pos="1134"/>
        </w:tabs>
        <w:ind w:left="0" w:firstLine="709"/>
      </w:pP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охранных</w:t>
      </w:r>
      <w:r>
        <w:rPr>
          <w:spacing w:val="-3"/>
        </w:rPr>
        <w:t xml:space="preserve"> </w:t>
      </w:r>
      <w:r>
        <w:t>зон</w:t>
      </w:r>
      <w:r>
        <w:rPr>
          <w:spacing w:val="-2"/>
        </w:rPr>
        <w:t xml:space="preserve"> </w:t>
      </w:r>
      <w:r>
        <w:t>стационарных</w:t>
      </w:r>
      <w:r>
        <w:rPr>
          <w:spacing w:val="-2"/>
        </w:rPr>
        <w:t xml:space="preserve"> </w:t>
      </w:r>
      <w:r>
        <w:t>пунктов</w:t>
      </w:r>
      <w:r>
        <w:rPr>
          <w:spacing w:val="-3"/>
        </w:rPr>
        <w:t xml:space="preserve"> </w:t>
      </w:r>
      <w:r>
        <w:t xml:space="preserve">наблюдений устанавливаются ограничения на хозяйственную деятельность, которая может отразиться на достоверности информации о состоянии окружающей природной среды, ее </w:t>
      </w:r>
      <w:r>
        <w:rPr>
          <w:spacing w:val="-2"/>
        </w:rPr>
        <w:t>загрязнении.</w:t>
      </w:r>
    </w:p>
    <w:p w:rsidR="002A70CF" w:rsidRDefault="002A70CF" w:rsidP="00052CCB">
      <w:pPr>
        <w:tabs>
          <w:tab w:val="left" w:pos="1134"/>
        </w:tabs>
        <w:ind w:firstLine="709"/>
        <w:jc w:val="both"/>
        <w:rPr>
          <w:b/>
          <w:sz w:val="24"/>
        </w:rPr>
      </w:pPr>
    </w:p>
    <w:p w:rsidR="002621CA" w:rsidRDefault="00244506" w:rsidP="00052CCB">
      <w:pPr>
        <w:tabs>
          <w:tab w:val="left" w:pos="1134"/>
        </w:tabs>
        <w:ind w:firstLine="709"/>
        <w:jc w:val="both"/>
        <w:rPr>
          <w:b/>
          <w:sz w:val="24"/>
        </w:rPr>
      </w:pPr>
      <w:r>
        <w:rPr>
          <w:b/>
          <w:sz w:val="24"/>
        </w:rPr>
        <w:t>Ограничения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объектов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капитального строительства на территориях, подверженных риску возникновения</w:t>
      </w:r>
      <w:r w:rsidR="002A70CF">
        <w:rPr>
          <w:b/>
          <w:sz w:val="24"/>
        </w:rPr>
        <w:t xml:space="preserve"> </w:t>
      </w:r>
      <w:r>
        <w:rPr>
          <w:b/>
          <w:sz w:val="24"/>
        </w:rPr>
        <w:t>чрезвычайных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ситуаций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природного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техногенного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воздействия их последствий</w:t>
      </w:r>
    </w:p>
    <w:p w:rsidR="002621CA" w:rsidRDefault="00244506" w:rsidP="00052CCB">
      <w:pPr>
        <w:pStyle w:val="a3"/>
        <w:tabs>
          <w:tab w:val="left" w:pos="1134"/>
        </w:tabs>
        <w:ind w:left="0" w:firstLine="709"/>
      </w:pPr>
      <w:r>
        <w:t>На территориях, подверженных риску возникновения ЧС природного и техногенного характера и воздействия их последствий, в соответствии с законодательством Российской Федерации о защите населения и территорий от ЧС природного и техногенного характера в целях предупреждения ЧС устанавливается специальный режим, включающий в зависимости от характера возможных чрезвычайных ситуаций: ограничения использования территории, ограничения хозяйственной и иной деятельности, обязательные мероприятия по защите населения и территорий, в том числе при возникновении чрезвычайных ситуаций.</w:t>
      </w:r>
    </w:p>
    <w:p w:rsidR="002A70CF" w:rsidRDefault="002A70CF">
      <w:pPr>
        <w:rPr>
          <w:sz w:val="24"/>
          <w:szCs w:val="24"/>
        </w:rPr>
      </w:pPr>
      <w:r>
        <w:br w:type="page"/>
      </w:r>
    </w:p>
    <w:p w:rsidR="002621CA" w:rsidRPr="00347B09" w:rsidRDefault="00B60B28" w:rsidP="002A70CF">
      <w:pPr>
        <w:pStyle w:val="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42" w:name="_Toc222147475"/>
      <w:r>
        <w:rPr>
          <w:rFonts w:ascii="Times New Roman" w:hAnsi="Times New Roman" w:cs="Times New Roman"/>
          <w:b/>
          <w:color w:val="auto"/>
          <w:sz w:val="24"/>
        </w:rPr>
        <w:lastRenderedPageBreak/>
        <w:t>Глава</w:t>
      </w:r>
      <w:r w:rsidR="00D717A1" w:rsidRPr="00D717A1">
        <w:rPr>
          <w:rFonts w:ascii="Times New Roman" w:hAnsi="Times New Roman" w:cs="Times New Roman"/>
          <w:b/>
          <w:color w:val="auto"/>
          <w:spacing w:val="-1"/>
          <w:sz w:val="24"/>
        </w:rPr>
        <w:t xml:space="preserve"> </w:t>
      </w:r>
      <w:r w:rsidR="00C03E46">
        <w:rPr>
          <w:rFonts w:ascii="Times New Roman" w:hAnsi="Times New Roman" w:cs="Times New Roman"/>
          <w:b/>
          <w:color w:val="auto"/>
          <w:sz w:val="24"/>
        </w:rPr>
        <w:t>7</w:t>
      </w:r>
      <w:r w:rsidR="00D717A1" w:rsidRPr="00D717A1">
        <w:rPr>
          <w:rFonts w:ascii="Times New Roman" w:hAnsi="Times New Roman" w:cs="Times New Roman"/>
          <w:b/>
          <w:color w:val="auto"/>
          <w:sz w:val="24"/>
        </w:rPr>
        <w:t>.</w:t>
      </w:r>
      <w:r w:rsidR="00D717A1" w:rsidRPr="00D717A1">
        <w:rPr>
          <w:rFonts w:ascii="Times New Roman" w:hAnsi="Times New Roman" w:cs="Times New Roman"/>
          <w:b/>
          <w:color w:val="auto"/>
          <w:spacing w:val="60"/>
          <w:sz w:val="24"/>
        </w:rPr>
        <w:t xml:space="preserve"> </w:t>
      </w:r>
      <w:r w:rsidR="00D717A1" w:rsidRPr="00D717A1">
        <w:rPr>
          <w:rFonts w:ascii="Times New Roman" w:hAnsi="Times New Roman" w:cs="Times New Roman"/>
          <w:b/>
          <w:color w:val="auto"/>
          <w:spacing w:val="-2"/>
          <w:sz w:val="24"/>
        </w:rPr>
        <w:t xml:space="preserve">КЛАССИФИКАТОР </w:t>
      </w:r>
      <w:r w:rsidR="00D717A1" w:rsidRPr="00D717A1">
        <w:rPr>
          <w:rFonts w:ascii="Times New Roman" w:hAnsi="Times New Roman" w:cs="Times New Roman"/>
          <w:b/>
          <w:color w:val="auto"/>
          <w:sz w:val="24"/>
        </w:rPr>
        <w:t>ВИДОВ</w:t>
      </w:r>
      <w:r w:rsidR="00D717A1" w:rsidRPr="00D717A1">
        <w:rPr>
          <w:rFonts w:ascii="Times New Roman" w:hAnsi="Times New Roman" w:cs="Times New Roman"/>
          <w:b/>
          <w:color w:val="auto"/>
          <w:spacing w:val="-9"/>
          <w:sz w:val="24"/>
        </w:rPr>
        <w:t xml:space="preserve"> </w:t>
      </w:r>
      <w:r w:rsidR="00D717A1" w:rsidRPr="00D717A1">
        <w:rPr>
          <w:rFonts w:ascii="Times New Roman" w:hAnsi="Times New Roman" w:cs="Times New Roman"/>
          <w:b/>
          <w:color w:val="auto"/>
          <w:sz w:val="24"/>
        </w:rPr>
        <w:t>РАЗРЕШЕННОГО</w:t>
      </w:r>
      <w:r w:rsidR="00D717A1" w:rsidRPr="00D717A1">
        <w:rPr>
          <w:rFonts w:ascii="Times New Roman" w:hAnsi="Times New Roman" w:cs="Times New Roman"/>
          <w:b/>
          <w:color w:val="auto"/>
          <w:spacing w:val="-5"/>
          <w:sz w:val="24"/>
        </w:rPr>
        <w:t xml:space="preserve"> </w:t>
      </w:r>
      <w:r w:rsidR="00D717A1" w:rsidRPr="00D717A1">
        <w:rPr>
          <w:rFonts w:ascii="Times New Roman" w:hAnsi="Times New Roman" w:cs="Times New Roman"/>
          <w:b/>
          <w:color w:val="auto"/>
          <w:sz w:val="24"/>
        </w:rPr>
        <w:t>ИСПОЛЬЗОВАНИЯ</w:t>
      </w:r>
      <w:r w:rsidR="00D717A1" w:rsidRPr="00D717A1">
        <w:rPr>
          <w:rFonts w:ascii="Times New Roman" w:hAnsi="Times New Roman" w:cs="Times New Roman"/>
          <w:b/>
          <w:color w:val="auto"/>
          <w:spacing w:val="-6"/>
          <w:sz w:val="24"/>
        </w:rPr>
        <w:t xml:space="preserve"> </w:t>
      </w:r>
      <w:r w:rsidR="00D717A1" w:rsidRPr="00347B09">
        <w:rPr>
          <w:rFonts w:ascii="Times New Roman" w:hAnsi="Times New Roman" w:cs="Times New Roman"/>
          <w:b/>
          <w:color w:val="auto"/>
          <w:sz w:val="24"/>
        </w:rPr>
        <w:t>ЗЕМЕЛЬНЫХ</w:t>
      </w:r>
      <w:r w:rsidR="00D717A1" w:rsidRPr="00347B09">
        <w:rPr>
          <w:rFonts w:ascii="Times New Roman" w:hAnsi="Times New Roman" w:cs="Times New Roman"/>
          <w:b/>
          <w:color w:val="auto"/>
          <w:spacing w:val="-6"/>
          <w:sz w:val="24"/>
        </w:rPr>
        <w:t xml:space="preserve"> </w:t>
      </w:r>
      <w:r w:rsidR="00D717A1" w:rsidRPr="00347B09">
        <w:rPr>
          <w:rFonts w:ascii="Times New Roman" w:hAnsi="Times New Roman" w:cs="Times New Roman"/>
          <w:b/>
          <w:color w:val="auto"/>
          <w:spacing w:val="-2"/>
          <w:sz w:val="24"/>
        </w:rPr>
        <w:t>УЧАСТКОВ</w:t>
      </w:r>
      <w:bookmarkEnd w:id="42"/>
    </w:p>
    <w:p w:rsidR="00A74FE3" w:rsidRPr="00347B09" w:rsidRDefault="00244506" w:rsidP="002A70CF">
      <w:pPr>
        <w:pStyle w:val="a3"/>
        <w:ind w:left="0" w:right="3" w:firstLine="842"/>
        <w:rPr>
          <w:spacing w:val="-2"/>
        </w:rPr>
      </w:pPr>
      <w:r w:rsidRPr="00347B09">
        <w:t>Приложение</w:t>
      </w:r>
      <w:r w:rsidRPr="00347B09">
        <w:rPr>
          <w:spacing w:val="-6"/>
        </w:rPr>
        <w:t xml:space="preserve"> </w:t>
      </w:r>
      <w:r w:rsidRPr="00347B09">
        <w:t>к</w:t>
      </w:r>
      <w:r w:rsidRPr="00347B09">
        <w:rPr>
          <w:spacing w:val="-4"/>
        </w:rPr>
        <w:t xml:space="preserve"> </w:t>
      </w:r>
      <w:r w:rsidRPr="00347B09">
        <w:t>приказу</w:t>
      </w:r>
      <w:r w:rsidRPr="00347B09">
        <w:rPr>
          <w:spacing w:val="-9"/>
        </w:rPr>
        <w:t xml:space="preserve"> </w:t>
      </w:r>
      <w:r w:rsidRPr="00347B09">
        <w:t>Федеральной</w:t>
      </w:r>
      <w:r w:rsidRPr="00347B09">
        <w:rPr>
          <w:spacing w:val="-4"/>
        </w:rPr>
        <w:t xml:space="preserve"> </w:t>
      </w:r>
      <w:r w:rsidRPr="00347B09">
        <w:t>службы</w:t>
      </w:r>
      <w:r w:rsidRPr="00347B09">
        <w:rPr>
          <w:spacing w:val="-5"/>
        </w:rPr>
        <w:t xml:space="preserve"> </w:t>
      </w:r>
      <w:r w:rsidRPr="00347B09">
        <w:t>государственной</w:t>
      </w:r>
      <w:r w:rsidRPr="00347B09">
        <w:rPr>
          <w:spacing w:val="-3"/>
        </w:rPr>
        <w:t xml:space="preserve"> </w:t>
      </w:r>
      <w:r w:rsidRPr="00347B09">
        <w:t>регистрации,</w:t>
      </w:r>
      <w:r w:rsidRPr="00347B09">
        <w:rPr>
          <w:spacing w:val="-4"/>
        </w:rPr>
        <w:t xml:space="preserve"> </w:t>
      </w:r>
      <w:r w:rsidRPr="00347B09">
        <w:t>кадастра и картографии</w:t>
      </w:r>
      <w:r w:rsidRPr="00347B09">
        <w:rPr>
          <w:spacing w:val="40"/>
        </w:rPr>
        <w:t xml:space="preserve"> </w:t>
      </w:r>
      <w:r w:rsidRPr="00347B09">
        <w:t xml:space="preserve">от 10 ноября 2020 года </w:t>
      </w:r>
      <w:r w:rsidR="00B95B41" w:rsidRPr="00347B09">
        <w:t>№</w:t>
      </w:r>
      <w:r w:rsidRPr="00347B09">
        <w:t xml:space="preserve"> П/0412</w:t>
      </w:r>
      <w:r w:rsidR="002A70CF" w:rsidRPr="00347B09">
        <w:t xml:space="preserve"> </w:t>
      </w:r>
      <w:r w:rsidR="00A74FE3" w:rsidRPr="00347B09">
        <w:rPr>
          <w:spacing w:val="-2"/>
        </w:rPr>
        <w:t xml:space="preserve">(ред. от </w:t>
      </w:r>
      <w:r w:rsidR="00B95B41" w:rsidRPr="00347B09">
        <w:rPr>
          <w:spacing w:val="-2"/>
        </w:rPr>
        <w:t>24</w:t>
      </w:r>
      <w:r w:rsidR="00A74FE3" w:rsidRPr="00347B09">
        <w:rPr>
          <w:spacing w:val="-2"/>
        </w:rPr>
        <w:t>.1</w:t>
      </w:r>
      <w:r w:rsidR="00B95B41" w:rsidRPr="00347B09">
        <w:rPr>
          <w:spacing w:val="-2"/>
        </w:rPr>
        <w:t>2</w:t>
      </w:r>
      <w:r w:rsidR="00A74FE3" w:rsidRPr="00347B09">
        <w:rPr>
          <w:spacing w:val="-2"/>
        </w:rPr>
        <w:t>.202</w:t>
      </w:r>
      <w:r w:rsidR="00B95B41" w:rsidRPr="00347B09">
        <w:rPr>
          <w:spacing w:val="-2"/>
        </w:rPr>
        <w:t>5</w:t>
      </w:r>
      <w:r w:rsidR="00A74FE3" w:rsidRPr="00347B09">
        <w:rPr>
          <w:spacing w:val="-2"/>
        </w:rPr>
        <w:t>)</w:t>
      </w:r>
    </w:p>
    <w:p w:rsidR="00C4266D" w:rsidRPr="002A70CF" w:rsidRDefault="00BD3B07" w:rsidP="002A70CF">
      <w:pPr>
        <w:pStyle w:val="a3"/>
        <w:spacing w:before="120" w:after="120"/>
        <w:ind w:left="0" w:firstLine="839"/>
        <w:jc w:val="center"/>
        <w:rPr>
          <w:b/>
          <w:spacing w:val="-2"/>
        </w:rPr>
      </w:pPr>
      <w:r w:rsidRPr="00347B09">
        <w:rPr>
          <w:b/>
          <w:spacing w:val="-2"/>
        </w:rPr>
        <w:t>Классификатор видов разрешенного использования земельных</w:t>
      </w:r>
      <w:r w:rsidRPr="002A70CF">
        <w:rPr>
          <w:b/>
          <w:spacing w:val="-2"/>
        </w:rPr>
        <w:t xml:space="preserve"> участков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53"/>
        <w:gridCol w:w="5351"/>
        <w:gridCol w:w="2162"/>
      </w:tblGrid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Описание вида разрешенного использования земельного </w:t>
            </w:r>
            <w:r>
              <w:rPr>
                <w:sz w:val="24"/>
                <w:szCs w:val="24"/>
                <w:lang w:eastAsia="ru-RU"/>
              </w:rPr>
              <w:t>участка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Код (числовое обозначение) вида разрешенного использования земельного участка 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</w:r>
            <w:hyperlink r:id="rId79" w:anchor="P53" w:tooltip="1.1" w:history="1">
              <w:r w:rsidRPr="00C4266D">
                <w:rPr>
                  <w:sz w:val="24"/>
                  <w:szCs w:val="24"/>
                  <w:lang w:eastAsia="ru-RU"/>
                </w:rPr>
                <w:t>кодами 1.1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80" w:anchor="P128" w:tooltip="1.20" w:history="1">
              <w:r w:rsidRPr="00C4266D">
                <w:rPr>
                  <w:sz w:val="24"/>
                  <w:szCs w:val="24"/>
                  <w:lang w:eastAsia="ru-RU"/>
                </w:rPr>
                <w:t>1.20</w:t>
              </w:r>
            </w:hyperlink>
            <w:r w:rsidRPr="00C4266D">
              <w:rPr>
                <w:sz w:val="24"/>
                <w:szCs w:val="24"/>
                <w:lang w:eastAsia="ru-RU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81" w:anchor="P56" w:tooltip="1.2" w:history="1">
              <w:r w:rsidRPr="00C4266D">
                <w:rPr>
                  <w:sz w:val="24"/>
                  <w:szCs w:val="24"/>
                  <w:lang w:eastAsia="ru-RU"/>
                </w:rPr>
                <w:t>кодами 1.2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82" w:anchor="P72" w:tooltip="1.6" w:history="1">
              <w:r w:rsidRPr="00C4266D">
                <w:rPr>
                  <w:sz w:val="24"/>
                  <w:szCs w:val="24"/>
                  <w:lang w:eastAsia="ru-RU"/>
                </w:rPr>
                <w:t>1.6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43" w:name="P53"/>
            <w:bookmarkEnd w:id="43"/>
            <w:r w:rsidRPr="00C4266D">
              <w:rPr>
                <w:sz w:val="24"/>
                <w:szCs w:val="24"/>
                <w:lang w:eastAsia="ru-RU"/>
              </w:rPr>
              <w:t>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Выращивание зерновых и иных сельскохозяйственных культур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44" w:name="P56"/>
            <w:bookmarkEnd w:id="44"/>
            <w:r w:rsidRPr="00C4266D">
              <w:rPr>
                <w:sz w:val="24"/>
                <w:szCs w:val="24"/>
                <w:lang w:eastAsia="ru-RU"/>
              </w:rPr>
              <w:t>1.2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Овощеводство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Выращивание тонизирующих, лекарственных, цветочных культур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Садоводство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Осуществление хозяйственной деятельности, в том числе на сельскохозяйственных угодьях, связанной с выращиванием многолетних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плодовых и ягодных культур, винограда и иных многолетних культур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1.5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Виноградарство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Возделывание винограда на виноградопригодных землях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1.5.1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Выращивание льна и конопли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45" w:name="P72"/>
            <w:bookmarkEnd w:id="45"/>
            <w:r w:rsidRPr="00C4266D">
              <w:rPr>
                <w:sz w:val="24"/>
                <w:szCs w:val="24"/>
                <w:lang w:eastAsia="ru-RU"/>
              </w:rPr>
              <w:t>1.6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83" w:anchor="P81" w:tooltip="1.8" w:history="1">
              <w:r w:rsidRPr="00C4266D">
                <w:rPr>
                  <w:sz w:val="24"/>
                  <w:szCs w:val="24"/>
                  <w:lang w:eastAsia="ru-RU"/>
                </w:rPr>
                <w:t>кодами 1.8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84" w:anchor="P96" w:tooltip="1.11" w:history="1">
              <w:r w:rsidRPr="00C4266D">
                <w:rPr>
                  <w:sz w:val="24"/>
                  <w:szCs w:val="24"/>
                  <w:lang w:eastAsia="ru-RU"/>
                </w:rPr>
                <w:t>1.11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85" w:anchor="P112" w:tooltip="1.15" w:history="1">
              <w:r w:rsidRPr="00C4266D">
                <w:rPr>
                  <w:sz w:val="24"/>
                  <w:szCs w:val="24"/>
                  <w:lang w:eastAsia="ru-RU"/>
                </w:rPr>
                <w:t>1.15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86" w:anchor="P125" w:tooltip="1.19" w:history="1">
              <w:r w:rsidRPr="00C4266D">
                <w:rPr>
                  <w:sz w:val="24"/>
                  <w:szCs w:val="24"/>
                  <w:lang w:eastAsia="ru-RU"/>
                </w:rPr>
                <w:t>1.19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87" w:anchor="P128" w:tooltip="1.20" w:history="1">
              <w:r w:rsidRPr="00C4266D">
                <w:rPr>
                  <w:sz w:val="24"/>
                  <w:szCs w:val="24"/>
                  <w:lang w:eastAsia="ru-RU"/>
                </w:rPr>
                <w:t>1.20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1.7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Скотоводство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46" w:name="P81"/>
            <w:bookmarkEnd w:id="46"/>
            <w:r w:rsidRPr="00C4266D">
              <w:rPr>
                <w:sz w:val="24"/>
                <w:szCs w:val="24"/>
                <w:lang w:eastAsia="ru-RU"/>
              </w:rPr>
              <w:t>1.8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Звероводство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1.9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Птицеводство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Осуществление хозяйственной деятельности, связанной с разведением домашних пород птиц, в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том числе водоплавающих;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1.10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Свиноводство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47" w:name="P96"/>
            <w:bookmarkEnd w:id="47"/>
            <w:r w:rsidRPr="00C4266D">
              <w:rPr>
                <w:sz w:val="24"/>
                <w:szCs w:val="24"/>
                <w:lang w:eastAsia="ru-RU"/>
              </w:rPr>
              <w:t>1.11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Пчеловодство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1.12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Рыбоводство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1.13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Научное обеспечение сельского хозяйства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коллекций генетических ресурсов растений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1.14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Хранение и переработка сельскохозяйственной продукции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48" w:name="P112"/>
            <w:bookmarkEnd w:id="48"/>
            <w:r w:rsidRPr="00C4266D">
              <w:rPr>
                <w:sz w:val="24"/>
                <w:szCs w:val="24"/>
                <w:lang w:eastAsia="ru-RU"/>
              </w:rPr>
              <w:t>1.15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Ведение личного подсобного хозяйства на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полевых участках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1.16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Питомники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1.17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сельскохозяйственного производства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1.18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Сенокошение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Кошение трав, сбор и заготовка сена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49" w:name="P125"/>
            <w:bookmarkEnd w:id="49"/>
            <w:r w:rsidRPr="00C4266D">
              <w:rPr>
                <w:sz w:val="24"/>
                <w:szCs w:val="24"/>
                <w:lang w:eastAsia="ru-RU"/>
              </w:rPr>
              <w:t>1.19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Выпас сельскохозяйственных животных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Выпас сельскохозяйственных животных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0" w:name="P128"/>
            <w:bookmarkEnd w:id="50"/>
            <w:r w:rsidRPr="00C4266D">
              <w:rPr>
                <w:sz w:val="24"/>
                <w:szCs w:val="24"/>
                <w:lang w:eastAsia="ru-RU"/>
              </w:rPr>
              <w:t>1.20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Жилая застройка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жилых домов различного вида.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88" w:anchor="P138" w:tooltip="2.1" w:history="1">
              <w:r w:rsidRPr="00C4266D">
                <w:rPr>
                  <w:sz w:val="24"/>
                  <w:szCs w:val="24"/>
                  <w:lang w:eastAsia="ru-RU"/>
                </w:rPr>
                <w:t>кодами 2.1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89" w:anchor="P153" w:tooltip="2.3" w:history="1">
              <w:r w:rsidRPr="00C4266D">
                <w:rPr>
                  <w:sz w:val="24"/>
                  <w:szCs w:val="24"/>
                  <w:lang w:eastAsia="ru-RU"/>
                </w:rPr>
                <w:t>2.3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90" w:anchor="P165" w:tooltip="2.5" w:history="1">
              <w:r w:rsidRPr="00C4266D">
                <w:rPr>
                  <w:sz w:val="24"/>
                  <w:szCs w:val="24"/>
                  <w:lang w:eastAsia="ru-RU"/>
                </w:rPr>
                <w:t>2.5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91" w:anchor="P179" w:tooltip="2.7.1" w:history="1">
              <w:r w:rsidRPr="00C4266D">
                <w:rPr>
                  <w:sz w:val="24"/>
                  <w:szCs w:val="24"/>
                  <w:lang w:eastAsia="ru-RU"/>
                </w:rPr>
                <w:t>2.7.1</w:t>
              </w:r>
            </w:hyperlink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2.0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1" w:name="P138"/>
            <w:bookmarkEnd w:id="51"/>
            <w:r w:rsidRPr="00C4266D">
              <w:rPr>
                <w:sz w:val="24"/>
                <w:szCs w:val="24"/>
                <w:lang w:eastAsia="ru-RU"/>
              </w:rPr>
              <w:t>2.1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2.1.1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жилого дома, указанного в описании вида разрешенного использования с </w:t>
            </w:r>
            <w:hyperlink r:id="rId92" w:anchor="P138" w:tooltip="2.1" w:history="1">
              <w:r w:rsidRPr="00C4266D">
                <w:rPr>
                  <w:sz w:val="24"/>
                  <w:szCs w:val="24"/>
                  <w:lang w:eastAsia="ru-RU"/>
                </w:rPr>
                <w:t>кодом 2.1</w:t>
              </w:r>
            </w:hyperlink>
            <w:r w:rsidRPr="00C4266D">
              <w:rPr>
                <w:sz w:val="24"/>
                <w:szCs w:val="24"/>
                <w:lang w:eastAsia="ru-RU"/>
              </w:rPr>
              <w:t>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2.2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Блокированная жилая застройка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2" w:name="P153"/>
            <w:bookmarkEnd w:id="52"/>
            <w:r w:rsidRPr="00C4266D">
              <w:rPr>
                <w:sz w:val="24"/>
                <w:szCs w:val="24"/>
                <w:lang w:eastAsia="ru-RU"/>
              </w:rPr>
              <w:t>2.3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Передвижное жилье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2.4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Среднеэтажная жилая застройка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многоквартирных домов этажностью не выше восьми этажей;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благоустройство и озеленение;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подземных гаражей и автостоянок;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3" w:name="P165"/>
            <w:bookmarkEnd w:id="53"/>
            <w:r w:rsidRPr="00C4266D">
              <w:rPr>
                <w:sz w:val="24"/>
                <w:szCs w:val="24"/>
                <w:lang w:eastAsia="ru-RU"/>
              </w:rPr>
              <w:t>2.5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Многоэтажная жилая застройка (высотная застройка)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многоквартирных домов этажностью девять этажей и выше;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благоустройство и озеленение придомовых территорий;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обустройство спортивных и детских площадок, хозяйственных площадок и площадок для отдыха;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подземных гаражей и автостоянок;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2.6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Обслуживание жилой застройки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93" w:anchor="P191" w:tooltip="3.1" w:history="1">
              <w:r w:rsidRPr="00C4266D">
                <w:rPr>
                  <w:sz w:val="24"/>
                  <w:szCs w:val="24"/>
                  <w:lang w:eastAsia="ru-RU"/>
                </w:rPr>
                <w:t>кодами 3.1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94" w:anchor="P200" w:tooltip="3.2" w:history="1">
              <w:r w:rsidRPr="00C4266D">
                <w:rPr>
                  <w:sz w:val="24"/>
                  <w:szCs w:val="24"/>
                  <w:lang w:eastAsia="ru-RU"/>
                </w:rPr>
                <w:t>3.2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95" w:anchor="P217" w:tooltip="3.3" w:history="1">
              <w:r w:rsidRPr="00C4266D">
                <w:rPr>
                  <w:sz w:val="24"/>
                  <w:szCs w:val="24"/>
                  <w:lang w:eastAsia="ru-RU"/>
                </w:rPr>
                <w:t>3.3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96" w:anchor="P220" w:tooltip="3.4" w:history="1">
              <w:r w:rsidRPr="00C4266D">
                <w:rPr>
                  <w:sz w:val="24"/>
                  <w:szCs w:val="24"/>
                  <w:lang w:eastAsia="ru-RU"/>
                </w:rPr>
                <w:t>3.4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97" w:anchor="P223" w:tooltip="3.4.1" w:history="1">
              <w:r w:rsidRPr="00C4266D">
                <w:rPr>
                  <w:sz w:val="24"/>
                  <w:szCs w:val="24"/>
                  <w:lang w:eastAsia="ru-RU"/>
                </w:rPr>
                <w:t>3.4.1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98" w:anchor="P237" w:tooltip="3.5.1" w:history="1">
              <w:r w:rsidRPr="00C4266D">
                <w:rPr>
                  <w:sz w:val="24"/>
                  <w:szCs w:val="24"/>
                  <w:lang w:eastAsia="ru-RU"/>
                </w:rPr>
                <w:t>3.5.1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99" w:anchor="P243" w:tooltip="3.6" w:history="1">
              <w:r w:rsidRPr="00C4266D">
                <w:rPr>
                  <w:sz w:val="24"/>
                  <w:szCs w:val="24"/>
                  <w:lang w:eastAsia="ru-RU"/>
                </w:rPr>
                <w:t>3.6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0" w:anchor="P255" w:tooltip="3.7" w:history="1">
              <w:r w:rsidRPr="00C4266D">
                <w:rPr>
                  <w:sz w:val="24"/>
                  <w:szCs w:val="24"/>
                  <w:lang w:eastAsia="ru-RU"/>
                </w:rPr>
                <w:t>3.7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1" w:anchor="P288" w:tooltip="3.10.1" w:history="1">
              <w:r w:rsidRPr="00C4266D">
                <w:rPr>
                  <w:sz w:val="24"/>
                  <w:szCs w:val="24"/>
                  <w:lang w:eastAsia="ru-RU"/>
                </w:rPr>
                <w:t>3.10.1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2" w:anchor="P299" w:tooltip="4.1" w:history="1">
              <w:r w:rsidRPr="00C4266D">
                <w:rPr>
                  <w:sz w:val="24"/>
                  <w:szCs w:val="24"/>
                  <w:lang w:eastAsia="ru-RU"/>
                </w:rPr>
                <w:t>4.1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3" w:anchor="P307" w:tooltip="4.3" w:history="1">
              <w:r w:rsidRPr="00C4266D">
                <w:rPr>
                  <w:sz w:val="24"/>
                  <w:szCs w:val="24"/>
                  <w:lang w:eastAsia="ru-RU"/>
                </w:rPr>
                <w:t>4.3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4" w:anchor="P310" w:tooltip="4.4" w:history="1">
              <w:r w:rsidRPr="00C4266D">
                <w:rPr>
                  <w:sz w:val="24"/>
                  <w:szCs w:val="24"/>
                  <w:lang w:eastAsia="ru-RU"/>
                </w:rPr>
                <w:t>4.4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5" w:anchor="P316" w:tooltip="4.6" w:history="1">
              <w:r w:rsidRPr="00C4266D">
                <w:rPr>
                  <w:sz w:val="24"/>
                  <w:szCs w:val="24"/>
                  <w:lang w:eastAsia="ru-RU"/>
                </w:rPr>
                <w:t>4.6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6" w:anchor="P369" w:tooltip="5.1.2" w:history="1">
              <w:r w:rsidRPr="00C4266D">
                <w:rPr>
                  <w:sz w:val="24"/>
                  <w:szCs w:val="24"/>
                  <w:lang w:eastAsia="ru-RU"/>
                </w:rPr>
                <w:t>5.1.2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7" w:anchor="P372" w:tooltip="5.1.3" w:history="1">
              <w:r w:rsidRPr="00C4266D">
                <w:rPr>
                  <w:sz w:val="24"/>
                  <w:szCs w:val="24"/>
                  <w:lang w:eastAsia="ru-RU"/>
                </w:rPr>
                <w:t>5.1.3</w:t>
              </w:r>
            </w:hyperlink>
            <w:r w:rsidRPr="00C4266D">
              <w:rPr>
                <w:sz w:val="24"/>
                <w:szCs w:val="24"/>
                <w:lang w:eastAsia="ru-RU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2.7</w:t>
            </w:r>
          </w:p>
        </w:tc>
      </w:tr>
      <w:tr w:rsidR="00C4266D" w:rsidRPr="00C4266D" w:rsidTr="003F6759">
        <w:trPr>
          <w:trHeight w:val="2485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Хранение автотранспорта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      </w:r>
            <w:hyperlink r:id="rId108" w:anchor="P183" w:tooltip="2.7.2" w:history="1">
              <w:r w:rsidRPr="00C4266D">
                <w:rPr>
                  <w:sz w:val="24"/>
                  <w:szCs w:val="24"/>
                  <w:lang w:eastAsia="ru-RU"/>
                </w:rPr>
                <w:t>кодами 2.7.2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09" w:anchor="P335" w:tooltip="4.9" w:history="1">
              <w:r w:rsidRPr="00C4266D">
                <w:rPr>
                  <w:sz w:val="24"/>
                  <w:szCs w:val="24"/>
                  <w:lang w:eastAsia="ru-RU"/>
                </w:rPr>
                <w:t>4.9</w:t>
              </w:r>
            </w:hyperlink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4" w:name="P179"/>
            <w:bookmarkEnd w:id="54"/>
            <w:r w:rsidRPr="00C4266D">
              <w:rPr>
                <w:sz w:val="24"/>
                <w:szCs w:val="24"/>
                <w:lang w:eastAsia="ru-RU"/>
              </w:rPr>
              <w:t>2.7.1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5" w:name="P183"/>
            <w:bookmarkEnd w:id="55"/>
            <w:r w:rsidRPr="00C4266D">
              <w:rPr>
                <w:sz w:val="24"/>
                <w:szCs w:val="24"/>
                <w:lang w:eastAsia="ru-RU"/>
              </w:rPr>
              <w:t>2.7.2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10" w:anchor="P191" w:tooltip="3.1" w:history="1">
              <w:r w:rsidRPr="00C4266D">
                <w:rPr>
                  <w:sz w:val="24"/>
                  <w:szCs w:val="24"/>
                  <w:lang w:eastAsia="ru-RU"/>
                </w:rPr>
                <w:t>кодами 3.1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11" w:anchor="P293" w:tooltip="3.10.2" w:history="1">
              <w:r w:rsidRPr="00C4266D">
                <w:rPr>
                  <w:sz w:val="24"/>
                  <w:szCs w:val="24"/>
                  <w:lang w:eastAsia="ru-RU"/>
                </w:rPr>
                <w:t>3.10.2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6" w:name="P188"/>
            <w:bookmarkEnd w:id="56"/>
            <w:r w:rsidRPr="00C4266D">
              <w:rPr>
                <w:sz w:val="24"/>
                <w:szCs w:val="24"/>
                <w:lang w:eastAsia="ru-RU"/>
              </w:rPr>
              <w:t>3.0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Коммунальное обслуживание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 xml:space="preserve">использования с </w:t>
            </w:r>
            <w:hyperlink r:id="rId112" w:anchor="P194" w:tooltip="3.1.1" w:history="1">
              <w:r w:rsidRPr="00C4266D">
                <w:rPr>
                  <w:sz w:val="24"/>
                  <w:szCs w:val="24"/>
                  <w:lang w:eastAsia="ru-RU"/>
                </w:rPr>
                <w:t>кодами 3.1.1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13" w:anchor="P197" w:tooltip="3.1.2" w:history="1">
              <w:r w:rsidRPr="00C4266D">
                <w:rPr>
                  <w:sz w:val="24"/>
                  <w:szCs w:val="24"/>
                  <w:lang w:eastAsia="ru-RU"/>
                </w:rPr>
                <w:t>3.1.2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7" w:name="P191"/>
            <w:bookmarkEnd w:id="57"/>
            <w:r w:rsidRPr="00C4266D">
              <w:rPr>
                <w:sz w:val="24"/>
                <w:szCs w:val="24"/>
                <w:lang w:eastAsia="ru-RU"/>
              </w:rPr>
              <w:lastRenderedPageBreak/>
              <w:t>3.1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Предоставление коммунальных услуг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8" w:name="P194"/>
            <w:bookmarkEnd w:id="58"/>
            <w:r w:rsidRPr="00C4266D">
              <w:rPr>
                <w:sz w:val="24"/>
                <w:szCs w:val="24"/>
                <w:lang w:eastAsia="ru-RU"/>
              </w:rPr>
              <w:t>3.1.1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59" w:name="P197"/>
            <w:bookmarkEnd w:id="59"/>
            <w:r w:rsidRPr="00C4266D">
              <w:rPr>
                <w:sz w:val="24"/>
                <w:szCs w:val="24"/>
                <w:lang w:eastAsia="ru-RU"/>
              </w:rPr>
              <w:t>3.1.2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Социальное обслуживание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114" w:anchor="P204" w:tooltip="3.2.1" w:history="1">
              <w:r w:rsidRPr="00C4266D">
                <w:rPr>
                  <w:sz w:val="24"/>
                  <w:szCs w:val="24"/>
                  <w:lang w:eastAsia="ru-RU"/>
                </w:rPr>
                <w:t>кодами 3.2.1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15" w:anchor="P214" w:tooltip="3.2.4" w:history="1">
              <w:r w:rsidRPr="00C4266D">
                <w:rPr>
                  <w:sz w:val="24"/>
                  <w:szCs w:val="24"/>
                  <w:lang w:eastAsia="ru-RU"/>
                </w:rPr>
                <w:t>3.2.4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0" w:name="P200"/>
            <w:bookmarkEnd w:id="60"/>
            <w:r w:rsidRPr="00C4266D">
              <w:rPr>
                <w:sz w:val="24"/>
                <w:szCs w:val="24"/>
                <w:lang w:eastAsia="ru-RU"/>
              </w:rPr>
              <w:t>3.2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Дома социального обслуживания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1" w:name="P204"/>
            <w:bookmarkEnd w:id="61"/>
            <w:r w:rsidRPr="00C4266D">
              <w:rPr>
                <w:sz w:val="24"/>
                <w:szCs w:val="24"/>
                <w:lang w:eastAsia="ru-RU"/>
              </w:rPr>
              <w:t>3.2.1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Оказание социальной помощи населению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3.2.2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Оказание услуг связи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зданий, предназначенных для размещения пунктов оказания услуг почтовой,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телеграфной, междугородней и международной телефонной связи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2" w:name="P211"/>
            <w:bookmarkEnd w:id="62"/>
            <w:r w:rsidRPr="00C4266D">
              <w:rPr>
                <w:sz w:val="24"/>
                <w:szCs w:val="24"/>
                <w:lang w:eastAsia="ru-RU"/>
              </w:rPr>
              <w:lastRenderedPageBreak/>
              <w:t>3.2.3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Общежития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16" w:anchor="P319" w:tooltip="4.7" w:history="1">
              <w:r w:rsidRPr="00C4266D">
                <w:rPr>
                  <w:sz w:val="24"/>
                  <w:szCs w:val="24"/>
                  <w:lang w:eastAsia="ru-RU"/>
                </w:rPr>
                <w:t>кодом 4.7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3" w:name="P214"/>
            <w:bookmarkEnd w:id="63"/>
            <w:r w:rsidRPr="00C4266D">
              <w:rPr>
                <w:sz w:val="24"/>
                <w:szCs w:val="24"/>
                <w:lang w:eastAsia="ru-RU"/>
              </w:rPr>
              <w:t>3.2.4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Бытовое обслуживание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4" w:name="P217"/>
            <w:bookmarkEnd w:id="64"/>
            <w:r w:rsidRPr="00C4266D">
              <w:rPr>
                <w:sz w:val="24"/>
                <w:szCs w:val="24"/>
                <w:lang w:eastAsia="ru-RU"/>
              </w:rPr>
              <w:t>3.3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117" w:anchor="P223" w:tooltip="3.4.1" w:history="1">
              <w:r w:rsidRPr="00C4266D">
                <w:rPr>
                  <w:sz w:val="24"/>
                  <w:szCs w:val="24"/>
                  <w:lang w:eastAsia="ru-RU"/>
                </w:rPr>
                <w:t>кодами 3.4.1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18" w:anchor="P228" w:tooltip="3.4.2" w:history="1">
              <w:r w:rsidRPr="00C4266D">
                <w:rPr>
                  <w:sz w:val="24"/>
                  <w:szCs w:val="24"/>
                  <w:lang w:eastAsia="ru-RU"/>
                </w:rPr>
                <w:t>3.4.2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5" w:name="P220"/>
            <w:bookmarkEnd w:id="65"/>
            <w:r w:rsidRPr="00C4266D">
              <w:rPr>
                <w:sz w:val="24"/>
                <w:szCs w:val="24"/>
                <w:lang w:eastAsia="ru-RU"/>
              </w:rPr>
              <w:t>3.4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6" w:name="P223"/>
            <w:bookmarkEnd w:id="66"/>
            <w:r w:rsidRPr="00C4266D">
              <w:rPr>
                <w:sz w:val="24"/>
                <w:szCs w:val="24"/>
                <w:lang w:eastAsia="ru-RU"/>
              </w:rPr>
              <w:t>3.4.1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Стационарное медицинское обслуживание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  <w:r w:rsidR="0050054B">
              <w:rPr>
                <w:sz w:val="24"/>
                <w:szCs w:val="24"/>
                <w:lang w:eastAsia="ru-RU"/>
              </w:rPr>
              <w:t xml:space="preserve"> </w:t>
            </w:r>
            <w:r w:rsidRPr="00C4266D">
              <w:rPr>
                <w:sz w:val="24"/>
                <w:szCs w:val="24"/>
                <w:lang w:eastAsia="ru-RU"/>
              </w:rPr>
              <w:t>размещение станций скорой помощи;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площадок санитарной авиации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7" w:name="P228"/>
            <w:bookmarkEnd w:id="67"/>
            <w:r w:rsidRPr="00C4266D">
              <w:rPr>
                <w:sz w:val="24"/>
                <w:szCs w:val="24"/>
                <w:lang w:eastAsia="ru-RU"/>
              </w:rPr>
              <w:t>3.4.2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Медицинские организации особого назначения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3.4.3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Образование и просвещение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 xml:space="preserve">себя содержание видов разрешенного использования с </w:t>
            </w:r>
            <w:hyperlink r:id="rId119" w:anchor="P237" w:tooltip="3.5.1" w:history="1">
              <w:r w:rsidRPr="00C4266D">
                <w:rPr>
                  <w:sz w:val="24"/>
                  <w:szCs w:val="24"/>
                  <w:lang w:eastAsia="ru-RU"/>
                </w:rPr>
                <w:t>кодами 3.5.1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20" w:anchor="P240" w:tooltip="3.5.2" w:history="1">
              <w:r w:rsidRPr="00C4266D">
                <w:rPr>
                  <w:sz w:val="24"/>
                  <w:szCs w:val="24"/>
                  <w:lang w:eastAsia="ru-RU"/>
                </w:rPr>
                <w:t>3.5.2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3.5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8" w:name="P237"/>
            <w:bookmarkEnd w:id="68"/>
            <w:r w:rsidRPr="00C4266D">
              <w:rPr>
                <w:sz w:val="24"/>
                <w:szCs w:val="24"/>
                <w:lang w:eastAsia="ru-RU"/>
              </w:rPr>
              <w:t>3.5.1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69" w:name="P240"/>
            <w:bookmarkEnd w:id="69"/>
            <w:r w:rsidRPr="00C4266D">
              <w:rPr>
                <w:sz w:val="24"/>
                <w:szCs w:val="24"/>
                <w:lang w:eastAsia="ru-RU"/>
              </w:rPr>
              <w:t>3.5.2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Культурное развитие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21" w:anchor="P246" w:tooltip="3.6.1" w:history="1">
              <w:r w:rsidRPr="00C4266D">
                <w:rPr>
                  <w:sz w:val="24"/>
                  <w:szCs w:val="24"/>
                  <w:lang w:eastAsia="ru-RU"/>
                </w:rPr>
                <w:t>кодами 3.6.1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22" w:anchor="P252" w:tooltip="3.6.3" w:history="1">
              <w:r w:rsidRPr="00C4266D">
                <w:rPr>
                  <w:sz w:val="24"/>
                  <w:szCs w:val="24"/>
                  <w:lang w:eastAsia="ru-RU"/>
                </w:rPr>
                <w:t>3.6.3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0" w:name="P243"/>
            <w:bookmarkEnd w:id="70"/>
            <w:r w:rsidRPr="00C4266D">
              <w:rPr>
                <w:sz w:val="24"/>
                <w:szCs w:val="24"/>
                <w:lang w:eastAsia="ru-RU"/>
              </w:rPr>
              <w:t>3.6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1" w:name="P246"/>
            <w:bookmarkEnd w:id="71"/>
            <w:r w:rsidRPr="00C4266D">
              <w:rPr>
                <w:sz w:val="24"/>
                <w:szCs w:val="24"/>
                <w:lang w:eastAsia="ru-RU"/>
              </w:rPr>
              <w:t>3.6.1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Парки культуры и отдыха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парков культуры и отдыха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3.6.2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Цирки и зверинцы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2" w:name="P252"/>
            <w:bookmarkEnd w:id="72"/>
            <w:r w:rsidRPr="00C4266D">
              <w:rPr>
                <w:sz w:val="24"/>
                <w:szCs w:val="24"/>
                <w:lang w:eastAsia="ru-RU"/>
              </w:rPr>
              <w:t>3.6.3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Религиозное использование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3" w:anchor="P258" w:tooltip="3.7.1" w:history="1">
              <w:r w:rsidRPr="00C4266D">
                <w:rPr>
                  <w:sz w:val="24"/>
                  <w:szCs w:val="24"/>
                  <w:lang w:eastAsia="ru-RU"/>
                </w:rPr>
                <w:t>кодами 3.7.1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24" w:anchor="P261" w:tooltip="3.7.2" w:history="1">
              <w:r w:rsidRPr="00C4266D">
                <w:rPr>
                  <w:sz w:val="24"/>
                  <w:szCs w:val="24"/>
                  <w:lang w:eastAsia="ru-RU"/>
                </w:rPr>
                <w:t>3.7.2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3" w:name="P255"/>
            <w:bookmarkEnd w:id="73"/>
            <w:r w:rsidRPr="00C4266D">
              <w:rPr>
                <w:sz w:val="24"/>
                <w:szCs w:val="24"/>
                <w:lang w:eastAsia="ru-RU"/>
              </w:rPr>
              <w:t>3.7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религиозных обрядов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4" w:name="P258"/>
            <w:bookmarkEnd w:id="74"/>
            <w:r w:rsidRPr="00C4266D">
              <w:rPr>
                <w:sz w:val="24"/>
                <w:szCs w:val="24"/>
                <w:lang w:eastAsia="ru-RU"/>
              </w:rPr>
              <w:t>3.7.1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Религиозное управление и образование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5" w:name="P261"/>
            <w:bookmarkEnd w:id="75"/>
            <w:r w:rsidRPr="00C4266D">
              <w:rPr>
                <w:sz w:val="24"/>
                <w:szCs w:val="24"/>
                <w:lang w:eastAsia="ru-RU"/>
              </w:rPr>
              <w:t>3.7.2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Общественное управление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5" w:anchor="P267" w:tooltip="3.8.1" w:history="1">
              <w:r w:rsidRPr="00C4266D">
                <w:rPr>
                  <w:sz w:val="24"/>
                  <w:szCs w:val="24"/>
                  <w:lang w:eastAsia="ru-RU"/>
                </w:rPr>
                <w:t>кодами 3.8.1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26" w:anchor="P270" w:tooltip="3.8.2" w:history="1">
              <w:r w:rsidRPr="00C4266D">
                <w:rPr>
                  <w:sz w:val="24"/>
                  <w:szCs w:val="24"/>
                  <w:lang w:eastAsia="ru-RU"/>
                </w:rPr>
                <w:t>3.8.2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3.8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Государственное управление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6" w:name="P267"/>
            <w:bookmarkEnd w:id="76"/>
            <w:r w:rsidRPr="00C4266D">
              <w:rPr>
                <w:sz w:val="24"/>
                <w:szCs w:val="24"/>
                <w:lang w:eastAsia="ru-RU"/>
              </w:rPr>
              <w:t>3.8.1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Представительская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7" w:name="P270"/>
            <w:bookmarkEnd w:id="77"/>
            <w:r w:rsidRPr="00C4266D">
              <w:rPr>
                <w:sz w:val="24"/>
                <w:szCs w:val="24"/>
                <w:lang w:eastAsia="ru-RU"/>
              </w:rPr>
              <w:t>3.8.2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научной деятельности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127" w:anchor="P276" w:tooltip="3.9.1" w:history="1">
              <w:r w:rsidRPr="00C4266D">
                <w:rPr>
                  <w:sz w:val="24"/>
                  <w:szCs w:val="24"/>
                  <w:lang w:eastAsia="ru-RU"/>
                </w:rPr>
                <w:t>кодами 3.9.1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28" w:anchor="P282" w:tooltip="3.9.3" w:history="1">
              <w:r w:rsidRPr="00C4266D">
                <w:rPr>
                  <w:sz w:val="24"/>
                  <w:szCs w:val="24"/>
                  <w:lang w:eastAsia="ru-RU"/>
                </w:rPr>
                <w:t>3.9.3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3.9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деятельности в области гидрометеорологи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и и смежных с ней областях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8" w:name="P276"/>
            <w:bookmarkEnd w:id="78"/>
            <w:r w:rsidRPr="00C4266D">
              <w:rPr>
                <w:sz w:val="24"/>
                <w:szCs w:val="24"/>
                <w:lang w:eastAsia="ru-RU"/>
              </w:rPr>
              <w:lastRenderedPageBreak/>
              <w:t>3.9.1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Проведение научных исследований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3.9.2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Проведение научных испытаний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79" w:name="P282"/>
            <w:bookmarkEnd w:id="79"/>
            <w:r w:rsidRPr="00C4266D">
              <w:rPr>
                <w:sz w:val="24"/>
                <w:szCs w:val="24"/>
                <w:lang w:eastAsia="ru-RU"/>
              </w:rPr>
              <w:t>3.9.3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Ветеринарное обслуживание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r:id="rId129" w:anchor="P288" w:tooltip="3.10.1" w:history="1">
              <w:r w:rsidRPr="00C4266D">
                <w:rPr>
                  <w:sz w:val="24"/>
                  <w:szCs w:val="24"/>
                  <w:lang w:eastAsia="ru-RU"/>
                </w:rPr>
                <w:t>кодами 3.10.1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30" w:anchor="P293" w:tooltip="3.10.2" w:history="1">
              <w:r w:rsidRPr="00C4266D">
                <w:rPr>
                  <w:sz w:val="24"/>
                  <w:szCs w:val="24"/>
                  <w:lang w:eastAsia="ru-RU"/>
                </w:rPr>
                <w:t>3.10.2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3.10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0" w:name="P288"/>
            <w:bookmarkEnd w:id="80"/>
            <w:r w:rsidRPr="00C4266D">
              <w:rPr>
                <w:sz w:val="24"/>
                <w:szCs w:val="24"/>
                <w:lang w:eastAsia="ru-RU"/>
              </w:rPr>
              <w:t>3.10.1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Приюты для животных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  <w:r w:rsidR="0050054B">
              <w:rPr>
                <w:sz w:val="24"/>
                <w:szCs w:val="24"/>
                <w:lang w:eastAsia="ru-RU"/>
              </w:rPr>
              <w:t xml:space="preserve"> </w:t>
            </w: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бездомных животных;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1" w:name="P293"/>
            <w:bookmarkEnd w:id="81"/>
            <w:r w:rsidRPr="00C4266D">
              <w:rPr>
                <w:sz w:val="24"/>
                <w:szCs w:val="24"/>
                <w:lang w:eastAsia="ru-RU"/>
              </w:rPr>
              <w:lastRenderedPageBreak/>
              <w:t>3.10.2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Предпринимательство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r:id="rId131" w:anchor="P299" w:tooltip="4.1" w:history="1">
              <w:r w:rsidRPr="00C4266D">
                <w:rPr>
                  <w:sz w:val="24"/>
                  <w:szCs w:val="24"/>
                  <w:lang w:eastAsia="ru-RU"/>
                </w:rPr>
                <w:t>кодами 4.1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32" w:anchor="P357" w:tooltip="4.10" w:history="1">
              <w:r w:rsidRPr="00C4266D">
                <w:rPr>
                  <w:sz w:val="24"/>
                  <w:szCs w:val="24"/>
                  <w:lang w:eastAsia="ru-RU"/>
                </w:rPr>
                <w:t>4.10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2" w:name="P296"/>
            <w:bookmarkEnd w:id="82"/>
            <w:r w:rsidRPr="00C4266D">
              <w:rPr>
                <w:sz w:val="24"/>
                <w:szCs w:val="24"/>
                <w:lang w:eastAsia="ru-RU"/>
              </w:rPr>
              <w:t>4.0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Деловое управление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3" w:name="P299"/>
            <w:bookmarkEnd w:id="83"/>
            <w:r w:rsidRPr="00C4266D">
              <w:rPr>
                <w:sz w:val="24"/>
                <w:szCs w:val="24"/>
                <w:lang w:eastAsia="ru-RU"/>
              </w:rPr>
              <w:t>4.1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33" w:anchor="P313" w:tooltip="4.5" w:history="1">
              <w:r w:rsidRPr="00C4266D">
                <w:rPr>
                  <w:sz w:val="24"/>
                  <w:szCs w:val="24"/>
                  <w:lang w:eastAsia="ru-RU"/>
                </w:rPr>
                <w:t>кодами 4.5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34" w:anchor="P316" w:tooltip="4.6" w:history="1">
              <w:r w:rsidRPr="00C4266D">
                <w:rPr>
                  <w:sz w:val="24"/>
                  <w:szCs w:val="24"/>
                  <w:lang w:eastAsia="ru-RU"/>
                </w:rPr>
                <w:t>4.6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35" w:anchor="P323" w:tooltip="4.8" w:history="1">
              <w:r w:rsidRPr="00C4266D">
                <w:rPr>
                  <w:sz w:val="24"/>
                  <w:szCs w:val="24"/>
                  <w:lang w:eastAsia="ru-RU"/>
                </w:rPr>
                <w:t>4.8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36" w:anchor="P329" w:tooltip="4.8.2" w:history="1">
              <w:r w:rsidRPr="00C4266D">
                <w:rPr>
                  <w:sz w:val="24"/>
                  <w:szCs w:val="24"/>
                  <w:lang w:eastAsia="ru-RU"/>
                </w:rPr>
                <w:t>4.8.2</w:t>
              </w:r>
            </w:hyperlink>
            <w:r w:rsidRPr="00C4266D">
              <w:rPr>
                <w:sz w:val="24"/>
                <w:szCs w:val="24"/>
                <w:lang w:eastAsia="ru-RU"/>
              </w:rP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4.2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Рынки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0054B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  <w:r w:rsidR="0050054B">
              <w:rPr>
                <w:sz w:val="24"/>
                <w:szCs w:val="24"/>
                <w:lang w:eastAsia="ru-RU"/>
              </w:rPr>
              <w:t xml:space="preserve"> </w:t>
            </w:r>
            <w:r w:rsidRPr="00C4266D">
              <w:rPr>
                <w:sz w:val="24"/>
                <w:szCs w:val="24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4" w:name="P307"/>
            <w:bookmarkEnd w:id="84"/>
            <w:r w:rsidRPr="00C4266D">
              <w:rPr>
                <w:sz w:val="24"/>
                <w:szCs w:val="24"/>
                <w:lang w:eastAsia="ru-RU"/>
              </w:rPr>
              <w:t>4.3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5" w:name="P310"/>
            <w:bookmarkEnd w:id="85"/>
            <w:r w:rsidRPr="00C4266D">
              <w:rPr>
                <w:sz w:val="24"/>
                <w:szCs w:val="24"/>
                <w:lang w:eastAsia="ru-RU"/>
              </w:rPr>
              <w:t>4.4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Банковская и страховая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страховые услуги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6" w:name="P313"/>
            <w:bookmarkEnd w:id="86"/>
            <w:r w:rsidRPr="00C4266D">
              <w:rPr>
                <w:sz w:val="24"/>
                <w:szCs w:val="24"/>
                <w:lang w:eastAsia="ru-RU"/>
              </w:rPr>
              <w:lastRenderedPageBreak/>
              <w:t>4.5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Общественное питание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7" w:name="P316"/>
            <w:bookmarkEnd w:id="87"/>
            <w:r w:rsidRPr="00C4266D">
              <w:rPr>
                <w:sz w:val="24"/>
                <w:szCs w:val="24"/>
                <w:lang w:eastAsia="ru-RU"/>
              </w:rPr>
              <w:t>4.6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Гостиничное обслуживание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гостиниц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8" w:name="P319"/>
            <w:bookmarkEnd w:id="88"/>
            <w:r w:rsidRPr="00C4266D">
              <w:rPr>
                <w:sz w:val="24"/>
                <w:szCs w:val="24"/>
                <w:lang w:eastAsia="ru-RU"/>
              </w:rPr>
              <w:t>4.7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Развлечение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37" w:anchor="P326" w:tooltip="4.8.1" w:history="1">
              <w:r w:rsidRPr="00C4266D">
                <w:rPr>
                  <w:sz w:val="24"/>
                  <w:szCs w:val="24"/>
                  <w:lang w:eastAsia="ru-RU"/>
                </w:rPr>
                <w:t>кодами 4.8.1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38" w:anchor="P332" w:tooltip="4.8.3" w:history="1">
              <w:r w:rsidRPr="00C4266D">
                <w:rPr>
                  <w:sz w:val="24"/>
                  <w:szCs w:val="24"/>
                  <w:lang w:eastAsia="ru-RU"/>
                </w:rPr>
                <w:t>4.8.3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89" w:name="P323"/>
            <w:bookmarkEnd w:id="89"/>
            <w:r w:rsidRPr="00C4266D">
              <w:rPr>
                <w:sz w:val="24"/>
                <w:szCs w:val="24"/>
                <w:lang w:eastAsia="ru-RU"/>
              </w:rPr>
              <w:t>4.8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Развлекательные мероприятия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0" w:name="P326"/>
            <w:bookmarkEnd w:id="90"/>
            <w:r w:rsidRPr="00C4266D">
              <w:rPr>
                <w:sz w:val="24"/>
                <w:szCs w:val="24"/>
                <w:lang w:eastAsia="ru-RU"/>
              </w:rPr>
              <w:t>4.8.1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Проведение азартных игр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1" w:name="P329"/>
            <w:bookmarkEnd w:id="91"/>
            <w:r w:rsidRPr="00C4266D">
              <w:rPr>
                <w:sz w:val="24"/>
                <w:szCs w:val="24"/>
                <w:lang w:eastAsia="ru-RU"/>
              </w:rPr>
              <w:t>4.8.2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Проведение азартных игр в игорных зонах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2" w:name="P332"/>
            <w:bookmarkEnd w:id="92"/>
            <w:r w:rsidRPr="00C4266D">
              <w:rPr>
                <w:sz w:val="24"/>
                <w:szCs w:val="24"/>
                <w:lang w:eastAsia="ru-RU"/>
              </w:rPr>
              <w:t>4.8.3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Служебные гаражи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39" w:anchor="P188" w:tooltip="3.0" w:history="1">
              <w:r w:rsidRPr="00C4266D">
                <w:rPr>
                  <w:sz w:val="24"/>
                  <w:szCs w:val="24"/>
                  <w:lang w:eastAsia="ru-RU"/>
                </w:rPr>
                <w:t>кодами 3.0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40" w:anchor="P296" w:tooltip="4.0" w:history="1">
              <w:r w:rsidRPr="00C4266D">
                <w:rPr>
                  <w:sz w:val="24"/>
                  <w:szCs w:val="24"/>
                  <w:lang w:eastAsia="ru-RU"/>
                </w:rPr>
                <w:t>4.0</w:t>
              </w:r>
            </w:hyperlink>
            <w:r w:rsidRPr="00C4266D">
              <w:rPr>
                <w:sz w:val="24"/>
                <w:szCs w:val="24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3" w:name="P335"/>
            <w:bookmarkEnd w:id="93"/>
            <w:r w:rsidRPr="00C4266D">
              <w:rPr>
                <w:sz w:val="24"/>
                <w:szCs w:val="24"/>
                <w:lang w:eastAsia="ru-RU"/>
              </w:rPr>
              <w:t>4.9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Объекты дорожного сервиса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141" w:anchor="P341" w:tooltip="4.9.1.1" w:history="1">
              <w:r w:rsidRPr="00C4266D">
                <w:rPr>
                  <w:sz w:val="24"/>
                  <w:szCs w:val="24"/>
                  <w:lang w:eastAsia="ru-RU"/>
                </w:rPr>
                <w:t>кодами 4.9.1.1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42" w:anchor="P350" w:tooltip="4.9.1.4" w:history="1">
              <w:r w:rsidRPr="00C4266D">
                <w:rPr>
                  <w:sz w:val="24"/>
                  <w:szCs w:val="24"/>
                  <w:lang w:eastAsia="ru-RU"/>
                </w:rPr>
                <w:t>4.9.1.4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4.9.1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Заправка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транспортных средств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 xml:space="preserve">Размещение автозаправочных станций;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4" w:name="P341"/>
            <w:bookmarkEnd w:id="94"/>
            <w:r w:rsidRPr="00C4266D">
              <w:rPr>
                <w:sz w:val="24"/>
                <w:szCs w:val="24"/>
                <w:lang w:eastAsia="ru-RU"/>
              </w:rPr>
              <w:lastRenderedPageBreak/>
              <w:t>4.9.1.1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Обеспечение дорожного отдыха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4.9.1.2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Автомобильные мойки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4.9.1.3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5" w:name="P350"/>
            <w:bookmarkEnd w:id="95"/>
            <w:r w:rsidRPr="00C4266D">
              <w:rPr>
                <w:sz w:val="24"/>
                <w:szCs w:val="24"/>
                <w:lang w:eastAsia="ru-RU"/>
              </w:rPr>
              <w:t>4.9.1.4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Стоянка транспортных средств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4.9.2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Выставочно-ярмарочная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6" w:name="P357"/>
            <w:bookmarkEnd w:id="96"/>
            <w:r w:rsidRPr="00C4266D">
              <w:rPr>
                <w:sz w:val="24"/>
                <w:szCs w:val="24"/>
                <w:lang w:eastAsia="ru-RU"/>
              </w:rPr>
              <w:t>4.10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Отдых (рекреация)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143" w:anchor="P363" w:tooltip="5.1" w:history="1">
              <w:r w:rsidRPr="00C4266D">
                <w:rPr>
                  <w:sz w:val="24"/>
                  <w:szCs w:val="24"/>
                  <w:lang w:eastAsia="ru-RU"/>
                </w:rPr>
                <w:t>кодами 5.1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44" w:anchor="P407" w:tooltip="5.5" w:history="1">
              <w:r w:rsidRPr="00C4266D">
                <w:rPr>
                  <w:sz w:val="24"/>
                  <w:szCs w:val="24"/>
                  <w:lang w:eastAsia="ru-RU"/>
                </w:rPr>
                <w:t>5.5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5.0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145" w:anchor="P366" w:tooltip="5.1.1" w:history="1">
              <w:r w:rsidRPr="00C4266D">
                <w:rPr>
                  <w:sz w:val="24"/>
                  <w:szCs w:val="24"/>
                  <w:lang w:eastAsia="ru-RU"/>
                </w:rPr>
                <w:t>кодами 5.1.1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46" w:anchor="P384" w:tooltip="5.1.7" w:history="1">
              <w:r w:rsidRPr="00C4266D">
                <w:rPr>
                  <w:sz w:val="24"/>
                  <w:szCs w:val="24"/>
                  <w:lang w:eastAsia="ru-RU"/>
                </w:rPr>
                <w:t>5.1.7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7" w:name="P363"/>
            <w:bookmarkEnd w:id="97"/>
            <w:r w:rsidRPr="00C4266D">
              <w:rPr>
                <w:sz w:val="24"/>
                <w:szCs w:val="24"/>
                <w:lang w:eastAsia="ru-RU"/>
              </w:rPr>
              <w:t>5.1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Обеспечение спортивно-зрелищных мероприятий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8" w:name="P366"/>
            <w:bookmarkEnd w:id="98"/>
            <w:r w:rsidRPr="00C4266D">
              <w:rPr>
                <w:sz w:val="24"/>
                <w:szCs w:val="24"/>
                <w:lang w:eastAsia="ru-RU"/>
              </w:rPr>
              <w:t>5.1.1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99" w:name="P369"/>
            <w:bookmarkEnd w:id="99"/>
            <w:r w:rsidRPr="00C4266D">
              <w:rPr>
                <w:sz w:val="24"/>
                <w:szCs w:val="24"/>
                <w:lang w:eastAsia="ru-RU"/>
              </w:rPr>
              <w:t>5.1.2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0" w:name="P372"/>
            <w:bookmarkEnd w:id="100"/>
            <w:r w:rsidRPr="00C4266D">
              <w:rPr>
                <w:sz w:val="24"/>
                <w:szCs w:val="24"/>
                <w:lang w:eastAsia="ru-RU"/>
              </w:rPr>
              <w:t>5.1.3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Оборудованные площадки для занятий спортом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5.1.4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Водный 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5.1.5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Авиационный 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5.1.6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Спортивные базы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1" w:name="P384"/>
            <w:bookmarkEnd w:id="101"/>
            <w:r w:rsidRPr="00C4266D">
              <w:rPr>
                <w:sz w:val="24"/>
                <w:szCs w:val="24"/>
                <w:lang w:eastAsia="ru-RU"/>
              </w:rPr>
              <w:t>5.1.7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Природно-познавательный туризм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5.2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Туристическое обслуживание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Размещение пансионатов, гостиниц, кемпингов, домов отдыха, не оказывающих услуги по лечению;</w:t>
            </w:r>
          </w:p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размещение детских лагерей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5.2.1</w:t>
            </w:r>
          </w:p>
        </w:tc>
      </w:tr>
      <w:tr w:rsidR="00C4266D" w:rsidRPr="00C4266D" w:rsidTr="003F6759">
        <w:trPr>
          <w:trHeight w:val="1366"/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lastRenderedPageBreak/>
              <w:t>Деятельность в сфере охотничьего хозяйства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Различные виды деятельности в сфере охотничьего хозяйства, предусмотренные законодательством Российской Федерации в области охоты и сохранения охотничьих ресурсов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5.3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Рыболовство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Деятельность, связанная с добычей (выловом) водных биологических ресурсов, приемкой, обработкой, перегрузкой, транспортировкой, хранением и выгрузкой уловов водных биологических ресурсов, производством рыбной продукции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5.3.1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Причалы для маломерных судов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5.4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Поля для гольфа или конных прогулок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2" w:name="P407"/>
            <w:bookmarkEnd w:id="102"/>
            <w:r w:rsidRPr="00347B09">
              <w:rPr>
                <w:sz w:val="24"/>
                <w:szCs w:val="24"/>
                <w:lang w:eastAsia="ru-RU"/>
              </w:rPr>
              <w:t>5.5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Производственная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6.0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Разведка и добыча полезных ископаемых; разработка технологий геологического изучения, разведки и добычи трудноизвлекаемых полезных ископаемых; размещение объектов капитального строительства, в том числе подземных, и некапитальных объектов в целях разведки и добычи полезных ископаемых; размещение объектов капитального строительства и некапитальных объектов,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3" w:name="P413"/>
            <w:bookmarkEnd w:id="103"/>
            <w:r w:rsidRPr="00347B09">
              <w:rPr>
                <w:sz w:val="24"/>
                <w:szCs w:val="24"/>
                <w:lang w:eastAsia="ru-RU"/>
              </w:rPr>
              <w:t>6.1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Осуществление геологического изучения недр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 xml:space="preserve">Государственное геологическое изучение недр (региональное геологическое изучение недр, геолого-геофизические работы, геологическая </w:t>
            </w:r>
            <w:r w:rsidRPr="00347B09">
              <w:rPr>
                <w:sz w:val="24"/>
                <w:szCs w:val="24"/>
                <w:lang w:eastAsia="ru-RU"/>
              </w:rPr>
              <w:lastRenderedPageBreak/>
              <w:t>съемка, инженерно-геологические изыскания, создание государственной сети опорных геолого-геофизических профилей, параметрических и сверхглубоких скважин, государственный мониторинг состояния недр); геологическое изучение недр, включающее поиски и оценку месторождений полезных ископаемых; геологическое изучение недр и оценка пригодности участков недр для строительства и эксплуатации подземных сооружений, не связанных с добычей полезных ископаемых; размещение объектов капитального строительства, в том числе подземных, и некапитальных объектов в целях геологического изучения недр;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геологического изучения недр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4" w:name="P417"/>
            <w:bookmarkEnd w:id="104"/>
            <w:r w:rsidRPr="00347B09">
              <w:rPr>
                <w:sz w:val="24"/>
                <w:szCs w:val="24"/>
                <w:lang w:eastAsia="ru-RU"/>
              </w:rPr>
              <w:lastRenderedPageBreak/>
              <w:t>6.1.1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lastRenderedPageBreak/>
              <w:t>Тяжелая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Автомобилестроительная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6.2.1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Легкая промышленность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изделий из кожи и иной продукции легкой промышленности)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6.3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Фармацевтическая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6.3.1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Фарфоро-фаянсовая промышленность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 продукции фарфоро-фаянсовой промышленности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6.3.2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Электронная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6.3.3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Ювелирная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6.3.4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Пищевая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Нефтехимическая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Строительная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Энергетика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электростанций сооружений (золоотвалов, гидротехнических сооружений);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47" w:anchor="P191" w:tooltip="3.1" w:history="1">
              <w:r w:rsidRPr="00C4266D">
                <w:rPr>
                  <w:sz w:val="24"/>
                  <w:szCs w:val="24"/>
                  <w:lang w:eastAsia="ru-RU"/>
                </w:rPr>
                <w:t>кодом 3.1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6.7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Атомная энергетика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использования атомной энергии, в том числе атомных станций, ядерных установок (за исключением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электросетевого хозяйства, обслуживающих атомные электростанции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6.7.1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48" w:anchor="P194" w:tooltip="3.1.1" w:history="1">
              <w:r w:rsidRPr="00C4266D">
                <w:rPr>
                  <w:sz w:val="24"/>
                  <w:szCs w:val="24"/>
                  <w:lang w:eastAsia="ru-RU"/>
                </w:rPr>
                <w:t>кодами 3.1.1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49" w:anchor="P211" w:tooltip="3.2.3" w:history="1">
              <w:r w:rsidRPr="00C4266D">
                <w:rPr>
                  <w:sz w:val="24"/>
                  <w:szCs w:val="24"/>
                  <w:lang w:eastAsia="ru-RU"/>
                </w:rPr>
                <w:t>3.2.3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6.8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6.9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Складские площадки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6.9.1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космической деятельности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6.10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Целлюлозно-бумажная промышленность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6.11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Научно-производственная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6.12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r:id="rId150" w:anchor="P483" w:tooltip="7.1" w:history="1">
              <w:r w:rsidRPr="00C4266D">
                <w:rPr>
                  <w:sz w:val="24"/>
                  <w:szCs w:val="24"/>
                  <w:lang w:eastAsia="ru-RU"/>
                </w:rPr>
                <w:t>кодами 7.1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51" w:anchor="P511" w:tooltip="7.5" w:history="1">
              <w:r w:rsidRPr="00C4266D">
                <w:rPr>
                  <w:sz w:val="24"/>
                  <w:szCs w:val="24"/>
                  <w:lang w:eastAsia="ru-RU"/>
                </w:rPr>
                <w:t>7.5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7.0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Железнодорожный транспорт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152" w:anchor="P486" w:tooltip="7.1.1" w:history="1">
              <w:r w:rsidRPr="00C4266D">
                <w:rPr>
                  <w:sz w:val="24"/>
                  <w:szCs w:val="24"/>
                  <w:lang w:eastAsia="ru-RU"/>
                </w:rPr>
                <w:t>кодами 7.1.1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53" w:anchor="P490" w:tooltip="7.1.2" w:history="1">
              <w:r w:rsidRPr="00C4266D">
                <w:rPr>
                  <w:sz w:val="24"/>
                  <w:szCs w:val="24"/>
                  <w:lang w:eastAsia="ru-RU"/>
                </w:rPr>
                <w:t>7.1.2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5" w:name="P483"/>
            <w:bookmarkEnd w:id="105"/>
            <w:r w:rsidRPr="00C4266D">
              <w:rPr>
                <w:sz w:val="24"/>
                <w:szCs w:val="24"/>
                <w:lang w:eastAsia="ru-RU"/>
              </w:rPr>
              <w:t>7.1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Железнодорожные пути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железнодорожных путей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6" w:name="P486"/>
            <w:bookmarkEnd w:id="106"/>
            <w:r w:rsidRPr="00C4266D">
              <w:rPr>
                <w:sz w:val="24"/>
                <w:szCs w:val="24"/>
                <w:lang w:eastAsia="ru-RU"/>
              </w:rPr>
              <w:t>7.1.1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Обслуживание железнодорожных перевозок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безопасности движения, установленных федеральными законами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7" w:name="P490"/>
            <w:bookmarkEnd w:id="107"/>
            <w:r w:rsidRPr="00C4266D">
              <w:rPr>
                <w:sz w:val="24"/>
                <w:szCs w:val="24"/>
                <w:lang w:eastAsia="ru-RU"/>
              </w:rPr>
              <w:lastRenderedPageBreak/>
              <w:t>7.1.2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Автомобильный транспорт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154" w:anchor="P496" w:tooltip="7.2.1" w:history="1">
              <w:r w:rsidRPr="00C4266D">
                <w:rPr>
                  <w:sz w:val="24"/>
                  <w:szCs w:val="24"/>
                  <w:lang w:eastAsia="ru-RU"/>
                </w:rPr>
                <w:t>кодами 7.2.1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55" w:anchor="P502" w:tooltip="7.2.3" w:history="1">
              <w:r w:rsidRPr="00C4266D">
                <w:rPr>
                  <w:sz w:val="24"/>
                  <w:szCs w:val="24"/>
                  <w:lang w:eastAsia="ru-RU"/>
                </w:rPr>
                <w:t>7.2.3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7.2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автомобильных дорог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56" w:anchor="P179" w:tooltip="2.7.1" w:history="1">
              <w:r w:rsidRPr="00C4266D">
                <w:rPr>
                  <w:sz w:val="24"/>
                  <w:szCs w:val="24"/>
                  <w:lang w:eastAsia="ru-RU"/>
                </w:rPr>
                <w:t>кодами 2.7.1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57" w:anchor="P335" w:tooltip="4.9" w:history="1">
              <w:r w:rsidRPr="00C4266D">
                <w:rPr>
                  <w:sz w:val="24"/>
                  <w:szCs w:val="24"/>
                  <w:lang w:eastAsia="ru-RU"/>
                </w:rPr>
                <w:t>4.9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58" w:anchor="P502" w:tooltip="7.2.3" w:history="1">
              <w:r w:rsidRPr="00C4266D">
                <w:rPr>
                  <w:sz w:val="24"/>
                  <w:szCs w:val="24"/>
                  <w:lang w:eastAsia="ru-RU"/>
                </w:rPr>
                <w:t>7.2.3</w:t>
              </w:r>
            </w:hyperlink>
            <w:r w:rsidRPr="00C4266D">
              <w:rPr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8" w:name="P496"/>
            <w:bookmarkEnd w:id="108"/>
            <w:r w:rsidRPr="00C4266D">
              <w:rPr>
                <w:sz w:val="24"/>
                <w:szCs w:val="24"/>
                <w:lang w:eastAsia="ru-RU"/>
              </w:rPr>
              <w:t>7.2.1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Обслуживание перевозок пассажиров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r:id="rId159" w:anchor="P514" w:tooltip="7.6" w:history="1">
              <w:r w:rsidRPr="00C4266D">
                <w:rPr>
                  <w:sz w:val="24"/>
                  <w:szCs w:val="24"/>
                  <w:lang w:eastAsia="ru-RU"/>
                </w:rPr>
                <w:t>кодом 7.6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7.2.2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09" w:name="P502"/>
            <w:bookmarkEnd w:id="109"/>
            <w:r w:rsidRPr="00C4266D">
              <w:rPr>
                <w:sz w:val="24"/>
                <w:szCs w:val="24"/>
                <w:lang w:eastAsia="ru-RU"/>
              </w:rPr>
              <w:t>7.2.3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Водный транспорт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7.3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Воздушный транспорт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7.4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Трубопроводный транспорт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10" w:name="P511"/>
            <w:bookmarkEnd w:id="110"/>
            <w:r w:rsidRPr="00C4266D">
              <w:rPr>
                <w:sz w:val="24"/>
                <w:szCs w:val="24"/>
                <w:lang w:eastAsia="ru-RU"/>
              </w:rPr>
              <w:t>7.5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Внеуличный транспорт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 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11" w:name="P514"/>
            <w:bookmarkEnd w:id="111"/>
            <w:r w:rsidRPr="00C4266D">
              <w:rPr>
                <w:sz w:val="24"/>
                <w:szCs w:val="24"/>
                <w:lang w:eastAsia="ru-RU"/>
              </w:rPr>
              <w:t>7.6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обороны и безопасности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8.0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вооруженных сил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обустройство земельных участков в качестве испытательных полигонов, мест уничтожения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8.1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Охрана Государственной границы Российской Федерации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8.2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внутреннего правопорядка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8.3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Обеспечение деятельности по исполнению наказаний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8.4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Деятельность по особой охране и изучению природы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9.0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Охрана природных территорий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Сохранение отдельных естественных качеств окружающей природной среды путем ограничения хозяйственной деятельности в </w:t>
            </w:r>
            <w:r w:rsidRPr="00C4266D">
              <w:rPr>
                <w:sz w:val="24"/>
                <w:szCs w:val="24"/>
                <w:lang w:eastAsia="ru-RU"/>
              </w:rPr>
              <w:lastRenderedPageBreak/>
              <w:t>данной зоне, в частности: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9.1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хозяйственной деятельности, связанной с сохранением и репродукцией редких и 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9.1.1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Курортная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9.2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Санаторная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лечебно-оздоровительных лагерей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9.2.1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Историко-культурная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</w:t>
            </w:r>
            <w:r w:rsidRPr="00347B09">
              <w:rPr>
                <w:sz w:val="24"/>
                <w:szCs w:val="24"/>
                <w:lang w:eastAsia="ru-RU"/>
              </w:rPr>
              <w:lastRenderedPageBreak/>
              <w:t>деятельность, обеспечивающая познавательный туризм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lastRenderedPageBreak/>
              <w:t>9.3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lastRenderedPageBreak/>
              <w:t>Использование лесов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Деятельность, связанная с заготовкой древесины, заготовкой живицы, заготовкой и сбором недревесных лесных ресурсов, заготовкой пищевых лесных ресурсов и сбором лекарственных растений, выращиванием лесных плодовых, ягодных, декоративных растений, лекарственных растений, созданием лесных плантаций и их эксплуатацией, созданием лесных питомников и их эксплуатацией, созданием и эксплуатацией объектов лесоперерабатывающей инфраструктуры, осуществлением научно-исследовательской деятельности, образовательной деятельности, осуществлением рекреационной деятельности, осуществлением геологического изучения недр, с разведкой и добычей полезных ископаемых.</w:t>
            </w:r>
          </w:p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60" w:anchor="P413" w:tooltip="6.1" w:history="1">
              <w:r w:rsidRPr="00347B09">
                <w:rPr>
                  <w:sz w:val="24"/>
                  <w:szCs w:val="24"/>
                  <w:lang w:eastAsia="ru-RU"/>
                </w:rPr>
                <w:t>кодами 6.1</w:t>
              </w:r>
            </w:hyperlink>
            <w:r w:rsidRPr="00347B09">
              <w:rPr>
                <w:sz w:val="24"/>
                <w:szCs w:val="24"/>
                <w:lang w:eastAsia="ru-RU"/>
              </w:rPr>
              <w:t xml:space="preserve">, </w:t>
            </w:r>
            <w:hyperlink r:id="rId161" w:anchor="P417" w:tooltip="6.1.1" w:history="1">
              <w:r w:rsidRPr="00347B09">
                <w:rPr>
                  <w:sz w:val="24"/>
                  <w:szCs w:val="24"/>
                  <w:lang w:eastAsia="ru-RU"/>
                </w:rPr>
                <w:t>6.1.1</w:t>
              </w:r>
            </w:hyperlink>
            <w:r w:rsidRPr="00347B09">
              <w:rPr>
                <w:sz w:val="24"/>
                <w:szCs w:val="24"/>
                <w:lang w:eastAsia="ru-RU"/>
              </w:rPr>
              <w:t xml:space="preserve">, </w:t>
            </w:r>
            <w:hyperlink r:id="rId162" w:anchor="P564" w:tooltip="10.1" w:history="1">
              <w:r w:rsidRPr="00347B09">
                <w:rPr>
                  <w:sz w:val="24"/>
                  <w:szCs w:val="24"/>
                  <w:lang w:eastAsia="ru-RU"/>
                </w:rPr>
                <w:t>10.1</w:t>
              </w:r>
            </w:hyperlink>
            <w:r w:rsidRPr="00347B09">
              <w:rPr>
                <w:sz w:val="24"/>
                <w:szCs w:val="24"/>
                <w:lang w:eastAsia="ru-RU"/>
              </w:rPr>
              <w:t xml:space="preserve"> - </w:t>
            </w:r>
            <w:hyperlink r:id="rId163" w:anchor="P600" w:tooltip="10.10" w:history="1">
              <w:r w:rsidRPr="00347B09">
                <w:rPr>
                  <w:sz w:val="24"/>
                  <w:szCs w:val="24"/>
                  <w:lang w:eastAsia="ru-RU"/>
                </w:rPr>
                <w:t>10.10</w:t>
              </w:r>
            </w:hyperlink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Заготовка древесины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Предпринимательская деятельность, связанная с рубкой лесных насаждений, а также с вывозом из леса древесины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12" w:name="P564"/>
            <w:bookmarkEnd w:id="112"/>
            <w:r w:rsidRPr="00347B09">
              <w:rPr>
                <w:sz w:val="24"/>
                <w:szCs w:val="24"/>
                <w:lang w:eastAsia="ru-RU"/>
              </w:rPr>
              <w:t>10.1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Заготовка живицы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Предпринимательская деятельность, связанная с подсочкой хвойных лесных насаждений, хранением живицы и вывозом ее из леса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Заготовка и сбор недревесных лесных ресурсов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Предпринимательская деятельность, связанная с изъятием, хранением и вывозом недревесных лесных ресурсов (валежник, пни, береста, кора деревьев и кустарников, хворост, веточный корм, еловая, пихтовая, сосновая лапы, ели или деревья других хвойных пород для новогодних праздников, мох, лесная подстилка, камыш, тростник и подобные лесные ресурсы) из леса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Заготовка пищевых лесных ресурсов и сбор лекарственных растений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Предпринимательская деятельность, связанная с изъятием, хранением и вывозом пищевых лесных ресурсов и лекарственных растений (дикорастущие плоды, ягоды, орехи, грибы, семена, березовый сок и подобные лесные ресурсы) из леса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10.4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 xml:space="preserve">Выращивание лесных плодовых, ягодных, </w:t>
            </w:r>
            <w:r w:rsidRPr="00347B09">
              <w:rPr>
                <w:sz w:val="24"/>
                <w:szCs w:val="24"/>
                <w:lang w:eastAsia="ru-RU"/>
              </w:rPr>
              <w:lastRenderedPageBreak/>
              <w:t>декоративных растений, лекарственных растений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lastRenderedPageBreak/>
              <w:t xml:space="preserve">Предпринимательская деятельность, связанная с получением плодов, ягод, декоративных растений, лекарственных растений и подобных лесных </w:t>
            </w:r>
            <w:r w:rsidRPr="00347B09">
              <w:rPr>
                <w:sz w:val="24"/>
                <w:szCs w:val="24"/>
                <w:lang w:eastAsia="ru-RU"/>
              </w:rPr>
              <w:lastRenderedPageBreak/>
              <w:t>ресурсов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lastRenderedPageBreak/>
              <w:t>10.5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lastRenderedPageBreak/>
              <w:t>Создание лесных плантаций и их эксплуатация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Предпринимательская деятельность, связанная с выращиванием лесных насаждений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10.6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Создание лесных питомников и их эксплуатация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Деятельность, связанная с выращиванием саженцев, сеянцев основных лесных древесных пород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10.7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Создание и эксплуатация объектов лесоперерабатывающей инфраструктуры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Предпринимательская деятельность, связанная с созданием объектов переработки древесины и иных лесных ресурсов, производством продукции из них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10.8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Осуществление научно-исследовательской деятельности, образовательной деятельности в лесах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Научно-исследовательская деятельность (экспериментальная или теоретическая деятельность, направленная на получение новых знаний об экологической системе леса, проведение прикладных научных исследований, направленных на применение этих знаний для достижения практических целей и решения конкретных задач в области использования, охраны, защиты, воспроизводства лесов), образовательная деятельность (создание и использование на лесных участках полигонов, опытных площадок для изучения природы леса, обучения методам таксации леса, технологии рубок лесных насаждений, работ по охране, защите, воспроизводству лесов и других мероприятий в области изучения, использования, охраны, защиты, воспроизводства лесов, иных компонентов лесных экосистем, объектов необходимой лесной инфраструктуры для закрепления на практике у обучающихся специальных знаний и навыков)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10.9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Осуществление рекреационной деятельности в лесах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347B09">
              <w:rPr>
                <w:sz w:val="24"/>
                <w:szCs w:val="24"/>
                <w:lang w:eastAsia="ru-RU"/>
              </w:rPr>
              <w:t>Рекреационная деятельность, связанная с выполнением работ и оказанием услуг в сфере туризма, физической культуры и спорта, организации отдыха и укрепления здоровья граждан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266D" w:rsidRPr="00347B09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13" w:name="P600"/>
            <w:bookmarkEnd w:id="113"/>
            <w:r w:rsidRPr="00347B09">
              <w:rPr>
                <w:sz w:val="24"/>
                <w:szCs w:val="24"/>
                <w:lang w:eastAsia="ru-RU"/>
              </w:rPr>
              <w:t>10.10</w:t>
            </w:r>
            <w:bookmarkStart w:id="114" w:name="_GoBack"/>
            <w:bookmarkEnd w:id="114"/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11.0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Общее пользование водными объектами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11.1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Специальное пользование водными объектами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11.2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Гидротехнические сооружения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11.3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64" w:anchor="P620" w:tooltip="12.0.1" w:history="1">
              <w:r w:rsidRPr="00C4266D">
                <w:rPr>
                  <w:sz w:val="24"/>
                  <w:szCs w:val="24"/>
                  <w:lang w:eastAsia="ru-RU"/>
                </w:rPr>
                <w:t>кодами 12.0.1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 - </w:t>
            </w:r>
            <w:hyperlink r:id="rId165" w:anchor="P623" w:tooltip="12.0.2" w:history="1">
              <w:r w:rsidRPr="00C4266D">
                <w:rPr>
                  <w:sz w:val="24"/>
                  <w:szCs w:val="24"/>
                  <w:lang w:eastAsia="ru-RU"/>
                </w:rPr>
                <w:t>12.0.2</w:t>
              </w:r>
            </w:hyperlink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12.0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66" w:anchor="P179" w:tooltip="2.7.1" w:history="1">
              <w:r w:rsidRPr="00C4266D">
                <w:rPr>
                  <w:sz w:val="24"/>
                  <w:szCs w:val="24"/>
                  <w:lang w:eastAsia="ru-RU"/>
                </w:rPr>
                <w:t>кодами 2.7.1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67" w:anchor="P335" w:tooltip="4.9" w:history="1">
              <w:r w:rsidRPr="00C4266D">
                <w:rPr>
                  <w:sz w:val="24"/>
                  <w:szCs w:val="24"/>
                  <w:lang w:eastAsia="ru-RU"/>
                </w:rPr>
                <w:t>4.9</w:t>
              </w:r>
            </w:hyperlink>
            <w:r w:rsidRPr="00C4266D">
              <w:rPr>
                <w:sz w:val="24"/>
                <w:szCs w:val="24"/>
                <w:lang w:eastAsia="ru-RU"/>
              </w:rPr>
              <w:t xml:space="preserve">, </w:t>
            </w:r>
            <w:hyperlink r:id="rId168" w:anchor="P502" w:tooltip="7.2.3" w:history="1">
              <w:r w:rsidRPr="00C4266D">
                <w:rPr>
                  <w:sz w:val="24"/>
                  <w:szCs w:val="24"/>
                  <w:lang w:eastAsia="ru-RU"/>
                </w:rPr>
                <w:t>7.2.3</w:t>
              </w:r>
            </w:hyperlink>
            <w:r w:rsidRPr="00C4266D">
              <w:rPr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15" w:name="P620"/>
            <w:bookmarkEnd w:id="115"/>
            <w:r w:rsidRPr="00C4266D">
              <w:rPr>
                <w:sz w:val="24"/>
                <w:szCs w:val="24"/>
                <w:lang w:eastAsia="ru-RU"/>
              </w:rPr>
              <w:t>12.0.1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Благоустройство территории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bookmarkStart w:id="116" w:name="P623"/>
            <w:bookmarkEnd w:id="116"/>
            <w:r w:rsidRPr="00C4266D">
              <w:rPr>
                <w:sz w:val="24"/>
                <w:szCs w:val="24"/>
                <w:lang w:eastAsia="ru-RU"/>
              </w:rPr>
              <w:t>12.0.2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Ритуальная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кладбищ, крематориев и мест захоронения;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соответствующих культовых сооружений;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12.1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Специальная деятельность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12.2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Запас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Отсутствие хозяйственной деятельности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12.3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Земельные участки общего назначения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13.0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Ведение огородничества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13.1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lastRenderedPageBreak/>
              <w:t>Ведение садоводства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r:id="rId169" w:anchor="P138" w:tooltip="2.1" w:history="1">
              <w:r w:rsidRPr="00C4266D">
                <w:rPr>
                  <w:sz w:val="24"/>
                  <w:szCs w:val="24"/>
                  <w:lang w:eastAsia="ru-RU"/>
                </w:rPr>
                <w:t>кодом 2.1</w:t>
              </w:r>
            </w:hyperlink>
            <w:r w:rsidRPr="00C4266D">
              <w:rPr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13.2</w:t>
            </w:r>
          </w:p>
        </w:tc>
      </w:tr>
      <w:tr w:rsidR="00C4266D" w:rsidRPr="00C4266D" w:rsidTr="003F6759">
        <w:trPr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6D" w:rsidRPr="00C4266D" w:rsidRDefault="00C4266D" w:rsidP="005D5E3C">
            <w:pPr>
              <w:jc w:val="center"/>
              <w:rPr>
                <w:sz w:val="24"/>
                <w:szCs w:val="24"/>
                <w:lang w:eastAsia="ru-RU"/>
              </w:rPr>
            </w:pPr>
            <w:r w:rsidRPr="00C4266D">
              <w:rPr>
                <w:sz w:val="24"/>
                <w:szCs w:val="24"/>
                <w:lang w:eastAsia="ru-RU"/>
              </w:rPr>
              <w:t>14.0</w:t>
            </w:r>
          </w:p>
        </w:tc>
      </w:tr>
    </w:tbl>
    <w:p w:rsidR="00C57392" w:rsidRDefault="00C57392" w:rsidP="005D5E3C">
      <w:pPr>
        <w:pStyle w:val="a3"/>
        <w:ind w:left="843" w:right="981"/>
        <w:jc w:val="center"/>
        <w:rPr>
          <w:spacing w:val="-2"/>
        </w:rPr>
      </w:pPr>
    </w:p>
    <w:p w:rsidR="00C4266D" w:rsidRDefault="00C4266D" w:rsidP="005D5E3C">
      <w:pPr>
        <w:pStyle w:val="a3"/>
        <w:ind w:left="843" w:right="981"/>
        <w:jc w:val="center"/>
        <w:rPr>
          <w:spacing w:val="-2"/>
        </w:rPr>
      </w:pPr>
    </w:p>
    <w:p w:rsidR="002621CA" w:rsidRDefault="002621CA" w:rsidP="005D5E3C">
      <w:pPr>
        <w:pStyle w:val="a3"/>
        <w:spacing w:before="6"/>
        <w:ind w:left="0"/>
        <w:jc w:val="left"/>
        <w:rPr>
          <w:sz w:val="8"/>
        </w:rPr>
      </w:pPr>
    </w:p>
    <w:p w:rsidR="002621CA" w:rsidRDefault="002621CA" w:rsidP="005D5E3C">
      <w:pPr>
        <w:pStyle w:val="TableParagraph"/>
        <w:jc w:val="center"/>
        <w:rPr>
          <w:sz w:val="24"/>
        </w:rPr>
        <w:sectPr w:rsidR="002621CA" w:rsidSect="005D5E3C">
          <w:pgSz w:w="11910" w:h="16840"/>
          <w:pgMar w:top="851" w:right="1134" w:bottom="1701" w:left="1134" w:header="713" w:footer="0" w:gutter="0"/>
          <w:cols w:space="720"/>
          <w:docGrid w:linePitch="299"/>
        </w:sectPr>
      </w:pPr>
    </w:p>
    <w:p w:rsidR="002621CA" w:rsidRDefault="002621CA" w:rsidP="005D5E3C">
      <w:pPr>
        <w:pStyle w:val="a3"/>
        <w:spacing w:before="6"/>
        <w:ind w:left="0"/>
        <w:jc w:val="left"/>
        <w:rPr>
          <w:sz w:val="8"/>
        </w:rPr>
      </w:pPr>
    </w:p>
    <w:p w:rsidR="002621CA" w:rsidRPr="006B4667" w:rsidRDefault="00244506" w:rsidP="005D5E3C">
      <w:pPr>
        <w:pStyle w:val="1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117" w:name="_Toc222147476"/>
      <w:r w:rsidRPr="006B4667">
        <w:rPr>
          <w:rFonts w:ascii="Times New Roman" w:hAnsi="Times New Roman" w:cs="Times New Roman"/>
          <w:b/>
          <w:color w:val="auto"/>
          <w:sz w:val="24"/>
        </w:rPr>
        <w:t>ЧАСТЬ</w:t>
      </w:r>
      <w:r w:rsidRPr="006B4667">
        <w:rPr>
          <w:rFonts w:ascii="Times New Roman" w:hAnsi="Times New Roman" w:cs="Times New Roman"/>
          <w:b/>
          <w:color w:val="auto"/>
          <w:spacing w:val="-5"/>
          <w:sz w:val="24"/>
        </w:rPr>
        <w:t xml:space="preserve"> </w:t>
      </w:r>
      <w:r w:rsidR="006B4667" w:rsidRPr="006B4667">
        <w:rPr>
          <w:rFonts w:ascii="Times New Roman" w:hAnsi="Times New Roman" w:cs="Times New Roman"/>
          <w:b/>
          <w:color w:val="auto"/>
          <w:sz w:val="24"/>
        </w:rPr>
        <w:t>3</w:t>
      </w:r>
      <w:r w:rsidRPr="006B4667">
        <w:rPr>
          <w:rFonts w:ascii="Times New Roman" w:hAnsi="Times New Roman" w:cs="Times New Roman"/>
          <w:b/>
          <w:color w:val="auto"/>
          <w:sz w:val="24"/>
        </w:rPr>
        <w:t>.</w:t>
      </w:r>
      <w:r w:rsidRPr="006B4667">
        <w:rPr>
          <w:rFonts w:ascii="Times New Roman" w:hAnsi="Times New Roman" w:cs="Times New Roman"/>
          <w:b/>
          <w:color w:val="auto"/>
          <w:spacing w:val="-3"/>
          <w:sz w:val="24"/>
        </w:rPr>
        <w:t xml:space="preserve"> </w:t>
      </w:r>
      <w:r w:rsidRPr="006B4667">
        <w:rPr>
          <w:rFonts w:ascii="Times New Roman" w:hAnsi="Times New Roman" w:cs="Times New Roman"/>
          <w:b/>
          <w:color w:val="auto"/>
          <w:sz w:val="24"/>
        </w:rPr>
        <w:t>КАРТА</w:t>
      </w:r>
      <w:r w:rsidRPr="006B4667">
        <w:rPr>
          <w:rFonts w:ascii="Times New Roman" w:hAnsi="Times New Roman" w:cs="Times New Roman"/>
          <w:b/>
          <w:color w:val="auto"/>
          <w:spacing w:val="-4"/>
          <w:sz w:val="24"/>
        </w:rPr>
        <w:t xml:space="preserve"> </w:t>
      </w:r>
      <w:r w:rsidRPr="006B4667">
        <w:rPr>
          <w:rFonts w:ascii="Times New Roman" w:hAnsi="Times New Roman" w:cs="Times New Roman"/>
          <w:b/>
          <w:color w:val="auto"/>
          <w:sz w:val="24"/>
        </w:rPr>
        <w:t>ГРАДОСТРОИТЕЛЬНОГО</w:t>
      </w:r>
      <w:r w:rsidRPr="006B4667">
        <w:rPr>
          <w:rFonts w:ascii="Times New Roman" w:hAnsi="Times New Roman" w:cs="Times New Roman"/>
          <w:b/>
          <w:color w:val="auto"/>
          <w:spacing w:val="-3"/>
          <w:sz w:val="24"/>
        </w:rPr>
        <w:t xml:space="preserve"> </w:t>
      </w:r>
      <w:r w:rsidRPr="006B4667">
        <w:rPr>
          <w:rFonts w:ascii="Times New Roman" w:hAnsi="Times New Roman" w:cs="Times New Roman"/>
          <w:b/>
          <w:color w:val="auto"/>
          <w:spacing w:val="-2"/>
          <w:sz w:val="24"/>
        </w:rPr>
        <w:t>ЗОНИРОВАНИЯ</w:t>
      </w:r>
      <w:bookmarkEnd w:id="117"/>
    </w:p>
    <w:sectPr w:rsidR="002621CA" w:rsidRPr="006B4667" w:rsidSect="005D5E3C">
      <w:pgSz w:w="11910" w:h="16840"/>
      <w:pgMar w:top="851" w:right="1134" w:bottom="1701" w:left="1134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65" w:rsidRDefault="00FC5E65">
      <w:r>
        <w:separator/>
      </w:r>
    </w:p>
  </w:endnote>
  <w:endnote w:type="continuationSeparator" w:id="0">
    <w:p w:rsidR="00FC5E65" w:rsidRDefault="00FC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65" w:rsidRDefault="00FC5E65">
      <w:r>
        <w:separator/>
      </w:r>
    </w:p>
  </w:footnote>
  <w:footnote w:type="continuationSeparator" w:id="0">
    <w:p w:rsidR="00FC5E65" w:rsidRDefault="00FC5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676088"/>
      <w:docPartObj>
        <w:docPartGallery w:val="Page Numbers (Top of Page)"/>
        <w:docPartUnique/>
      </w:docPartObj>
    </w:sdtPr>
    <w:sdtEndPr/>
    <w:sdtContent>
      <w:p w:rsidR="00FC5E65" w:rsidRDefault="00FC5E6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B09">
          <w:rPr>
            <w:noProof/>
          </w:rPr>
          <w:t>139</w:t>
        </w:r>
        <w:r>
          <w:fldChar w:fldCharType="end"/>
        </w:r>
      </w:p>
    </w:sdtContent>
  </w:sdt>
  <w:p w:rsidR="00FC5E65" w:rsidRDefault="00FC5E65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7A10"/>
    <w:multiLevelType w:val="hybridMultilevel"/>
    <w:tmpl w:val="0B7CE728"/>
    <w:lvl w:ilvl="0" w:tplc="82B26A88">
      <w:numFmt w:val="bullet"/>
      <w:lvlText w:val="-"/>
      <w:lvlJc w:val="left"/>
      <w:pPr>
        <w:ind w:left="108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42C37E">
      <w:numFmt w:val="bullet"/>
      <w:lvlText w:val="•"/>
      <w:lvlJc w:val="left"/>
      <w:pPr>
        <w:ind w:left="517" w:hanging="840"/>
      </w:pPr>
      <w:rPr>
        <w:rFonts w:hint="default"/>
        <w:lang w:val="ru-RU" w:eastAsia="en-US" w:bidi="ar-SA"/>
      </w:rPr>
    </w:lvl>
    <w:lvl w:ilvl="2" w:tplc="29E48360">
      <w:numFmt w:val="bullet"/>
      <w:lvlText w:val="•"/>
      <w:lvlJc w:val="left"/>
      <w:pPr>
        <w:ind w:left="935" w:hanging="840"/>
      </w:pPr>
      <w:rPr>
        <w:rFonts w:hint="default"/>
        <w:lang w:val="ru-RU" w:eastAsia="en-US" w:bidi="ar-SA"/>
      </w:rPr>
    </w:lvl>
    <w:lvl w:ilvl="3" w:tplc="9E36E7DE">
      <w:numFmt w:val="bullet"/>
      <w:lvlText w:val="•"/>
      <w:lvlJc w:val="left"/>
      <w:pPr>
        <w:ind w:left="1353" w:hanging="840"/>
      </w:pPr>
      <w:rPr>
        <w:rFonts w:hint="default"/>
        <w:lang w:val="ru-RU" w:eastAsia="en-US" w:bidi="ar-SA"/>
      </w:rPr>
    </w:lvl>
    <w:lvl w:ilvl="4" w:tplc="ED9652CA">
      <w:numFmt w:val="bullet"/>
      <w:lvlText w:val="•"/>
      <w:lvlJc w:val="left"/>
      <w:pPr>
        <w:ind w:left="1771" w:hanging="840"/>
      </w:pPr>
      <w:rPr>
        <w:rFonts w:hint="default"/>
        <w:lang w:val="ru-RU" w:eastAsia="en-US" w:bidi="ar-SA"/>
      </w:rPr>
    </w:lvl>
    <w:lvl w:ilvl="5" w:tplc="6D745862">
      <w:numFmt w:val="bullet"/>
      <w:lvlText w:val="•"/>
      <w:lvlJc w:val="left"/>
      <w:pPr>
        <w:ind w:left="2189" w:hanging="840"/>
      </w:pPr>
      <w:rPr>
        <w:rFonts w:hint="default"/>
        <w:lang w:val="ru-RU" w:eastAsia="en-US" w:bidi="ar-SA"/>
      </w:rPr>
    </w:lvl>
    <w:lvl w:ilvl="6" w:tplc="2D82407E">
      <w:numFmt w:val="bullet"/>
      <w:lvlText w:val="•"/>
      <w:lvlJc w:val="left"/>
      <w:pPr>
        <w:ind w:left="2607" w:hanging="840"/>
      </w:pPr>
      <w:rPr>
        <w:rFonts w:hint="default"/>
        <w:lang w:val="ru-RU" w:eastAsia="en-US" w:bidi="ar-SA"/>
      </w:rPr>
    </w:lvl>
    <w:lvl w:ilvl="7" w:tplc="8612ECCA">
      <w:numFmt w:val="bullet"/>
      <w:lvlText w:val="•"/>
      <w:lvlJc w:val="left"/>
      <w:pPr>
        <w:ind w:left="3025" w:hanging="840"/>
      </w:pPr>
      <w:rPr>
        <w:rFonts w:hint="default"/>
        <w:lang w:val="ru-RU" w:eastAsia="en-US" w:bidi="ar-SA"/>
      </w:rPr>
    </w:lvl>
    <w:lvl w:ilvl="8" w:tplc="C6845CD0">
      <w:numFmt w:val="bullet"/>
      <w:lvlText w:val="•"/>
      <w:lvlJc w:val="left"/>
      <w:pPr>
        <w:ind w:left="3443" w:hanging="840"/>
      </w:pPr>
      <w:rPr>
        <w:rFonts w:hint="default"/>
        <w:lang w:val="ru-RU" w:eastAsia="en-US" w:bidi="ar-SA"/>
      </w:rPr>
    </w:lvl>
  </w:abstractNum>
  <w:abstractNum w:abstractNumId="1" w15:restartNumberingAfterBreak="0">
    <w:nsid w:val="00B26551"/>
    <w:multiLevelType w:val="hybridMultilevel"/>
    <w:tmpl w:val="34C28034"/>
    <w:lvl w:ilvl="0" w:tplc="BDF8478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DE9680">
      <w:numFmt w:val="bullet"/>
      <w:lvlText w:val="•"/>
      <w:lvlJc w:val="left"/>
      <w:pPr>
        <w:ind w:left="517" w:hanging="140"/>
      </w:pPr>
      <w:rPr>
        <w:rFonts w:hint="default"/>
        <w:lang w:val="ru-RU" w:eastAsia="en-US" w:bidi="ar-SA"/>
      </w:rPr>
    </w:lvl>
    <w:lvl w:ilvl="2" w:tplc="10FCD39E">
      <w:numFmt w:val="bullet"/>
      <w:lvlText w:val="•"/>
      <w:lvlJc w:val="left"/>
      <w:pPr>
        <w:ind w:left="935" w:hanging="140"/>
      </w:pPr>
      <w:rPr>
        <w:rFonts w:hint="default"/>
        <w:lang w:val="ru-RU" w:eastAsia="en-US" w:bidi="ar-SA"/>
      </w:rPr>
    </w:lvl>
    <w:lvl w:ilvl="3" w:tplc="F63AC728"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4" w:tplc="C7B054AE">
      <w:numFmt w:val="bullet"/>
      <w:lvlText w:val="•"/>
      <w:lvlJc w:val="left"/>
      <w:pPr>
        <w:ind w:left="1771" w:hanging="140"/>
      </w:pPr>
      <w:rPr>
        <w:rFonts w:hint="default"/>
        <w:lang w:val="ru-RU" w:eastAsia="en-US" w:bidi="ar-SA"/>
      </w:rPr>
    </w:lvl>
    <w:lvl w:ilvl="5" w:tplc="FFAE5968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6" w:tplc="67385A5E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7" w:tplc="29B8E2F0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8" w:tplc="CC36E244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1BF35A0"/>
    <w:multiLevelType w:val="hybridMultilevel"/>
    <w:tmpl w:val="E152AA8C"/>
    <w:lvl w:ilvl="0" w:tplc="4852CE0A">
      <w:numFmt w:val="bullet"/>
      <w:lvlText w:val="•"/>
      <w:lvlJc w:val="left"/>
      <w:pPr>
        <w:ind w:left="45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1856FC">
      <w:numFmt w:val="bullet"/>
      <w:lvlText w:val="•"/>
      <w:lvlJc w:val="left"/>
      <w:pPr>
        <w:ind w:left="622" w:hanging="144"/>
      </w:pPr>
      <w:rPr>
        <w:rFonts w:hint="default"/>
        <w:lang w:val="ru-RU" w:eastAsia="en-US" w:bidi="ar-SA"/>
      </w:rPr>
    </w:lvl>
    <w:lvl w:ilvl="2" w:tplc="5D40E46E">
      <w:numFmt w:val="bullet"/>
      <w:lvlText w:val="•"/>
      <w:lvlJc w:val="left"/>
      <w:pPr>
        <w:ind w:left="784" w:hanging="144"/>
      </w:pPr>
      <w:rPr>
        <w:rFonts w:hint="default"/>
        <w:lang w:val="ru-RU" w:eastAsia="en-US" w:bidi="ar-SA"/>
      </w:rPr>
    </w:lvl>
    <w:lvl w:ilvl="3" w:tplc="E10891EC">
      <w:numFmt w:val="bullet"/>
      <w:lvlText w:val="•"/>
      <w:lvlJc w:val="left"/>
      <w:pPr>
        <w:ind w:left="946" w:hanging="144"/>
      </w:pPr>
      <w:rPr>
        <w:rFonts w:hint="default"/>
        <w:lang w:val="ru-RU" w:eastAsia="en-US" w:bidi="ar-SA"/>
      </w:rPr>
    </w:lvl>
    <w:lvl w:ilvl="4" w:tplc="8E386612">
      <w:numFmt w:val="bullet"/>
      <w:lvlText w:val="•"/>
      <w:lvlJc w:val="left"/>
      <w:pPr>
        <w:ind w:left="1109" w:hanging="144"/>
      </w:pPr>
      <w:rPr>
        <w:rFonts w:hint="default"/>
        <w:lang w:val="ru-RU" w:eastAsia="en-US" w:bidi="ar-SA"/>
      </w:rPr>
    </w:lvl>
    <w:lvl w:ilvl="5" w:tplc="3D706DDA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6" w:tplc="DF568E90">
      <w:numFmt w:val="bullet"/>
      <w:lvlText w:val="•"/>
      <w:lvlJc w:val="left"/>
      <w:pPr>
        <w:ind w:left="1433" w:hanging="144"/>
      </w:pPr>
      <w:rPr>
        <w:rFonts w:hint="default"/>
        <w:lang w:val="ru-RU" w:eastAsia="en-US" w:bidi="ar-SA"/>
      </w:rPr>
    </w:lvl>
    <w:lvl w:ilvl="7" w:tplc="99A4A3B0">
      <w:numFmt w:val="bullet"/>
      <w:lvlText w:val="•"/>
      <w:lvlJc w:val="left"/>
      <w:pPr>
        <w:ind w:left="1596" w:hanging="144"/>
      </w:pPr>
      <w:rPr>
        <w:rFonts w:hint="default"/>
        <w:lang w:val="ru-RU" w:eastAsia="en-US" w:bidi="ar-SA"/>
      </w:rPr>
    </w:lvl>
    <w:lvl w:ilvl="8" w:tplc="FE7EF04C">
      <w:numFmt w:val="bullet"/>
      <w:lvlText w:val="•"/>
      <w:lvlJc w:val="left"/>
      <w:pPr>
        <w:ind w:left="1758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02220E7A"/>
    <w:multiLevelType w:val="hybridMultilevel"/>
    <w:tmpl w:val="26F03988"/>
    <w:lvl w:ilvl="0" w:tplc="6D54952A">
      <w:numFmt w:val="bullet"/>
      <w:lvlText w:val="•"/>
      <w:lvlJc w:val="left"/>
      <w:pPr>
        <w:ind w:left="27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C163A">
      <w:numFmt w:val="bullet"/>
      <w:lvlText w:val="•"/>
      <w:lvlJc w:val="left"/>
      <w:pPr>
        <w:ind w:left="54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2AEF32E">
      <w:numFmt w:val="bullet"/>
      <w:lvlText w:val="•"/>
      <w:lvlJc w:val="left"/>
      <w:pPr>
        <w:ind w:left="732" w:hanging="144"/>
      </w:pPr>
      <w:rPr>
        <w:rFonts w:hint="default"/>
        <w:lang w:val="ru-RU" w:eastAsia="en-US" w:bidi="ar-SA"/>
      </w:rPr>
    </w:lvl>
    <w:lvl w:ilvl="3" w:tplc="E60044EE">
      <w:numFmt w:val="bullet"/>
      <w:lvlText w:val="•"/>
      <w:lvlJc w:val="left"/>
      <w:pPr>
        <w:ind w:left="924" w:hanging="144"/>
      </w:pPr>
      <w:rPr>
        <w:rFonts w:hint="default"/>
        <w:lang w:val="ru-RU" w:eastAsia="en-US" w:bidi="ar-SA"/>
      </w:rPr>
    </w:lvl>
    <w:lvl w:ilvl="4" w:tplc="B146649A">
      <w:numFmt w:val="bullet"/>
      <w:lvlText w:val="•"/>
      <w:lvlJc w:val="left"/>
      <w:pPr>
        <w:ind w:left="1116" w:hanging="144"/>
      </w:pPr>
      <w:rPr>
        <w:rFonts w:hint="default"/>
        <w:lang w:val="ru-RU" w:eastAsia="en-US" w:bidi="ar-SA"/>
      </w:rPr>
    </w:lvl>
    <w:lvl w:ilvl="5" w:tplc="DDA2153C">
      <w:numFmt w:val="bullet"/>
      <w:lvlText w:val="•"/>
      <w:lvlJc w:val="left"/>
      <w:pPr>
        <w:ind w:left="1308" w:hanging="144"/>
      </w:pPr>
      <w:rPr>
        <w:rFonts w:hint="default"/>
        <w:lang w:val="ru-RU" w:eastAsia="en-US" w:bidi="ar-SA"/>
      </w:rPr>
    </w:lvl>
    <w:lvl w:ilvl="6" w:tplc="E480BDCE">
      <w:numFmt w:val="bullet"/>
      <w:lvlText w:val="•"/>
      <w:lvlJc w:val="left"/>
      <w:pPr>
        <w:ind w:left="1500" w:hanging="144"/>
      </w:pPr>
      <w:rPr>
        <w:rFonts w:hint="default"/>
        <w:lang w:val="ru-RU" w:eastAsia="en-US" w:bidi="ar-SA"/>
      </w:rPr>
    </w:lvl>
    <w:lvl w:ilvl="7" w:tplc="FB965CC0">
      <w:numFmt w:val="bullet"/>
      <w:lvlText w:val="•"/>
      <w:lvlJc w:val="left"/>
      <w:pPr>
        <w:ind w:left="1692" w:hanging="144"/>
      </w:pPr>
      <w:rPr>
        <w:rFonts w:hint="default"/>
        <w:lang w:val="ru-RU" w:eastAsia="en-US" w:bidi="ar-SA"/>
      </w:rPr>
    </w:lvl>
    <w:lvl w:ilvl="8" w:tplc="8BC6D2FA">
      <w:numFmt w:val="bullet"/>
      <w:lvlText w:val="•"/>
      <w:lvlJc w:val="left"/>
      <w:pPr>
        <w:ind w:left="1884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02FF1109"/>
    <w:multiLevelType w:val="hybridMultilevel"/>
    <w:tmpl w:val="8D80E3E2"/>
    <w:lvl w:ilvl="0" w:tplc="08983122">
      <w:start w:val="1"/>
      <w:numFmt w:val="decimal"/>
      <w:lvlText w:val="%1."/>
      <w:lvlJc w:val="left"/>
      <w:pPr>
        <w:ind w:left="739" w:hanging="45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3A8296">
      <w:numFmt w:val="bullet"/>
      <w:lvlText w:val="-"/>
      <w:lvlJc w:val="left"/>
      <w:pPr>
        <w:ind w:left="73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55E66CC">
      <w:numFmt w:val="bullet"/>
      <w:lvlText w:val="•"/>
      <w:lvlJc w:val="left"/>
      <w:pPr>
        <w:ind w:left="2718" w:hanging="140"/>
      </w:pPr>
      <w:rPr>
        <w:rFonts w:hint="default"/>
        <w:lang w:val="ru-RU" w:eastAsia="en-US" w:bidi="ar-SA"/>
      </w:rPr>
    </w:lvl>
    <w:lvl w:ilvl="3" w:tplc="FDBCC1B4">
      <w:numFmt w:val="bullet"/>
      <w:lvlText w:val="•"/>
      <w:lvlJc w:val="left"/>
      <w:pPr>
        <w:ind w:left="3707" w:hanging="140"/>
      </w:pPr>
      <w:rPr>
        <w:rFonts w:hint="default"/>
        <w:lang w:val="ru-RU" w:eastAsia="en-US" w:bidi="ar-SA"/>
      </w:rPr>
    </w:lvl>
    <w:lvl w:ilvl="4" w:tplc="ADA050A6">
      <w:numFmt w:val="bullet"/>
      <w:lvlText w:val="•"/>
      <w:lvlJc w:val="left"/>
      <w:pPr>
        <w:ind w:left="4696" w:hanging="140"/>
      </w:pPr>
      <w:rPr>
        <w:rFonts w:hint="default"/>
        <w:lang w:val="ru-RU" w:eastAsia="en-US" w:bidi="ar-SA"/>
      </w:rPr>
    </w:lvl>
    <w:lvl w:ilvl="5" w:tplc="496AF5E8">
      <w:numFmt w:val="bullet"/>
      <w:lvlText w:val="•"/>
      <w:lvlJc w:val="left"/>
      <w:pPr>
        <w:ind w:left="5685" w:hanging="140"/>
      </w:pPr>
      <w:rPr>
        <w:rFonts w:hint="default"/>
        <w:lang w:val="ru-RU" w:eastAsia="en-US" w:bidi="ar-SA"/>
      </w:rPr>
    </w:lvl>
    <w:lvl w:ilvl="6" w:tplc="90522B0E">
      <w:numFmt w:val="bullet"/>
      <w:lvlText w:val="•"/>
      <w:lvlJc w:val="left"/>
      <w:pPr>
        <w:ind w:left="6674" w:hanging="140"/>
      </w:pPr>
      <w:rPr>
        <w:rFonts w:hint="default"/>
        <w:lang w:val="ru-RU" w:eastAsia="en-US" w:bidi="ar-SA"/>
      </w:rPr>
    </w:lvl>
    <w:lvl w:ilvl="7" w:tplc="0FC205DC">
      <w:numFmt w:val="bullet"/>
      <w:lvlText w:val="•"/>
      <w:lvlJc w:val="left"/>
      <w:pPr>
        <w:ind w:left="7663" w:hanging="140"/>
      </w:pPr>
      <w:rPr>
        <w:rFonts w:hint="default"/>
        <w:lang w:val="ru-RU" w:eastAsia="en-US" w:bidi="ar-SA"/>
      </w:rPr>
    </w:lvl>
    <w:lvl w:ilvl="8" w:tplc="35DE1156">
      <w:numFmt w:val="bullet"/>
      <w:lvlText w:val="•"/>
      <w:lvlJc w:val="left"/>
      <w:pPr>
        <w:ind w:left="865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0419686F"/>
    <w:multiLevelType w:val="hybridMultilevel"/>
    <w:tmpl w:val="54DC173A"/>
    <w:lvl w:ilvl="0" w:tplc="758ABE86">
      <w:numFmt w:val="bullet"/>
      <w:lvlText w:val="•"/>
      <w:lvlJc w:val="left"/>
      <w:pPr>
        <w:ind w:left="47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1812EE">
      <w:numFmt w:val="bullet"/>
      <w:lvlText w:val="•"/>
      <w:lvlJc w:val="left"/>
      <w:pPr>
        <w:ind w:left="29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F9EDC44">
      <w:numFmt w:val="bullet"/>
      <w:lvlText w:val="•"/>
      <w:lvlJc w:val="left"/>
      <w:pPr>
        <w:ind w:left="658" w:hanging="144"/>
      </w:pPr>
      <w:rPr>
        <w:rFonts w:hint="default"/>
        <w:lang w:val="ru-RU" w:eastAsia="en-US" w:bidi="ar-SA"/>
      </w:rPr>
    </w:lvl>
    <w:lvl w:ilvl="3" w:tplc="C942772C">
      <w:numFmt w:val="bullet"/>
      <w:lvlText w:val="•"/>
      <w:lvlJc w:val="left"/>
      <w:pPr>
        <w:ind w:left="836" w:hanging="144"/>
      </w:pPr>
      <w:rPr>
        <w:rFonts w:hint="default"/>
        <w:lang w:val="ru-RU" w:eastAsia="en-US" w:bidi="ar-SA"/>
      </w:rPr>
    </w:lvl>
    <w:lvl w:ilvl="4" w:tplc="6658CF7E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5" w:tplc="95AEBD60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6" w:tplc="C5782BFE">
      <w:numFmt w:val="bullet"/>
      <w:lvlText w:val="•"/>
      <w:lvlJc w:val="left"/>
      <w:pPr>
        <w:ind w:left="1370" w:hanging="144"/>
      </w:pPr>
      <w:rPr>
        <w:rFonts w:hint="default"/>
        <w:lang w:val="ru-RU" w:eastAsia="en-US" w:bidi="ar-SA"/>
      </w:rPr>
    </w:lvl>
    <w:lvl w:ilvl="7" w:tplc="3CFAC00E">
      <w:numFmt w:val="bullet"/>
      <w:lvlText w:val="•"/>
      <w:lvlJc w:val="left"/>
      <w:pPr>
        <w:ind w:left="1548" w:hanging="144"/>
      </w:pPr>
      <w:rPr>
        <w:rFonts w:hint="default"/>
        <w:lang w:val="ru-RU" w:eastAsia="en-US" w:bidi="ar-SA"/>
      </w:rPr>
    </w:lvl>
    <w:lvl w:ilvl="8" w:tplc="731456C4">
      <w:numFmt w:val="bullet"/>
      <w:lvlText w:val="•"/>
      <w:lvlJc w:val="left"/>
      <w:pPr>
        <w:ind w:left="1726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04710845"/>
    <w:multiLevelType w:val="multilevel"/>
    <w:tmpl w:val="E47ABCA8"/>
    <w:lvl w:ilvl="0">
      <w:start w:val="2"/>
      <w:numFmt w:val="decimal"/>
      <w:lvlText w:val="%1"/>
      <w:lvlJc w:val="left"/>
      <w:pPr>
        <w:ind w:left="647" w:hanging="54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647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02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5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1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6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1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72" w:hanging="540"/>
      </w:pPr>
      <w:rPr>
        <w:rFonts w:hint="default"/>
        <w:lang w:val="ru-RU" w:eastAsia="en-US" w:bidi="ar-SA"/>
      </w:rPr>
    </w:lvl>
  </w:abstractNum>
  <w:abstractNum w:abstractNumId="7" w15:restartNumberingAfterBreak="0">
    <w:nsid w:val="05985596"/>
    <w:multiLevelType w:val="hybridMultilevel"/>
    <w:tmpl w:val="4628D308"/>
    <w:lvl w:ilvl="0" w:tplc="5568DDA4">
      <w:numFmt w:val="bullet"/>
      <w:lvlText w:val="•"/>
      <w:lvlJc w:val="left"/>
      <w:pPr>
        <w:ind w:left="45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E40E74">
      <w:numFmt w:val="bullet"/>
      <w:lvlText w:val="•"/>
      <w:lvlJc w:val="left"/>
      <w:pPr>
        <w:ind w:left="622" w:hanging="144"/>
      </w:pPr>
      <w:rPr>
        <w:rFonts w:hint="default"/>
        <w:lang w:val="ru-RU" w:eastAsia="en-US" w:bidi="ar-SA"/>
      </w:rPr>
    </w:lvl>
    <w:lvl w:ilvl="2" w:tplc="B598FBAE">
      <w:numFmt w:val="bullet"/>
      <w:lvlText w:val="•"/>
      <w:lvlJc w:val="left"/>
      <w:pPr>
        <w:ind w:left="784" w:hanging="144"/>
      </w:pPr>
      <w:rPr>
        <w:rFonts w:hint="default"/>
        <w:lang w:val="ru-RU" w:eastAsia="en-US" w:bidi="ar-SA"/>
      </w:rPr>
    </w:lvl>
    <w:lvl w:ilvl="3" w:tplc="D40E9300">
      <w:numFmt w:val="bullet"/>
      <w:lvlText w:val="•"/>
      <w:lvlJc w:val="left"/>
      <w:pPr>
        <w:ind w:left="946" w:hanging="144"/>
      </w:pPr>
      <w:rPr>
        <w:rFonts w:hint="default"/>
        <w:lang w:val="ru-RU" w:eastAsia="en-US" w:bidi="ar-SA"/>
      </w:rPr>
    </w:lvl>
    <w:lvl w:ilvl="4" w:tplc="D1FA0C82">
      <w:numFmt w:val="bullet"/>
      <w:lvlText w:val="•"/>
      <w:lvlJc w:val="left"/>
      <w:pPr>
        <w:ind w:left="1109" w:hanging="144"/>
      </w:pPr>
      <w:rPr>
        <w:rFonts w:hint="default"/>
        <w:lang w:val="ru-RU" w:eastAsia="en-US" w:bidi="ar-SA"/>
      </w:rPr>
    </w:lvl>
    <w:lvl w:ilvl="5" w:tplc="16D443FA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6" w:tplc="29C84F22">
      <w:numFmt w:val="bullet"/>
      <w:lvlText w:val="•"/>
      <w:lvlJc w:val="left"/>
      <w:pPr>
        <w:ind w:left="1433" w:hanging="144"/>
      </w:pPr>
      <w:rPr>
        <w:rFonts w:hint="default"/>
        <w:lang w:val="ru-RU" w:eastAsia="en-US" w:bidi="ar-SA"/>
      </w:rPr>
    </w:lvl>
    <w:lvl w:ilvl="7" w:tplc="5FB8A64C">
      <w:numFmt w:val="bullet"/>
      <w:lvlText w:val="•"/>
      <w:lvlJc w:val="left"/>
      <w:pPr>
        <w:ind w:left="1596" w:hanging="144"/>
      </w:pPr>
      <w:rPr>
        <w:rFonts w:hint="default"/>
        <w:lang w:val="ru-RU" w:eastAsia="en-US" w:bidi="ar-SA"/>
      </w:rPr>
    </w:lvl>
    <w:lvl w:ilvl="8" w:tplc="62221FEC">
      <w:numFmt w:val="bullet"/>
      <w:lvlText w:val="•"/>
      <w:lvlJc w:val="left"/>
      <w:pPr>
        <w:ind w:left="1758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066B7005"/>
    <w:multiLevelType w:val="hybridMultilevel"/>
    <w:tmpl w:val="82B01C36"/>
    <w:lvl w:ilvl="0" w:tplc="C0364CD6">
      <w:start w:val="1"/>
      <w:numFmt w:val="decimal"/>
      <w:lvlText w:val="%1."/>
      <w:lvlJc w:val="left"/>
      <w:pPr>
        <w:ind w:left="73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787596">
      <w:start w:val="1"/>
      <w:numFmt w:val="decimal"/>
      <w:lvlText w:val="%2)"/>
      <w:lvlJc w:val="left"/>
      <w:pPr>
        <w:ind w:left="17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CE8103A">
      <w:numFmt w:val="bullet"/>
      <w:lvlText w:val=""/>
      <w:lvlJc w:val="left"/>
      <w:pPr>
        <w:ind w:left="739" w:hanging="3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D7C65A9C">
      <w:numFmt w:val="bullet"/>
      <w:lvlText w:val="•"/>
      <w:lvlJc w:val="left"/>
      <w:pPr>
        <w:ind w:left="3684" w:hanging="305"/>
      </w:pPr>
      <w:rPr>
        <w:rFonts w:hint="default"/>
        <w:lang w:val="ru-RU" w:eastAsia="en-US" w:bidi="ar-SA"/>
      </w:rPr>
    </w:lvl>
    <w:lvl w:ilvl="4" w:tplc="A33CDC80">
      <w:numFmt w:val="bullet"/>
      <w:lvlText w:val="•"/>
      <w:lvlJc w:val="left"/>
      <w:pPr>
        <w:ind w:left="4677" w:hanging="305"/>
      </w:pPr>
      <w:rPr>
        <w:rFonts w:hint="default"/>
        <w:lang w:val="ru-RU" w:eastAsia="en-US" w:bidi="ar-SA"/>
      </w:rPr>
    </w:lvl>
    <w:lvl w:ilvl="5" w:tplc="D76CF3F2">
      <w:numFmt w:val="bullet"/>
      <w:lvlText w:val="•"/>
      <w:lvlJc w:val="left"/>
      <w:pPr>
        <w:ind w:left="5669" w:hanging="305"/>
      </w:pPr>
      <w:rPr>
        <w:rFonts w:hint="default"/>
        <w:lang w:val="ru-RU" w:eastAsia="en-US" w:bidi="ar-SA"/>
      </w:rPr>
    </w:lvl>
    <w:lvl w:ilvl="6" w:tplc="21C6FE50">
      <w:numFmt w:val="bullet"/>
      <w:lvlText w:val="•"/>
      <w:lvlJc w:val="left"/>
      <w:pPr>
        <w:ind w:left="6661" w:hanging="305"/>
      </w:pPr>
      <w:rPr>
        <w:rFonts w:hint="default"/>
        <w:lang w:val="ru-RU" w:eastAsia="en-US" w:bidi="ar-SA"/>
      </w:rPr>
    </w:lvl>
    <w:lvl w:ilvl="7" w:tplc="D5CA2110">
      <w:numFmt w:val="bullet"/>
      <w:lvlText w:val="•"/>
      <w:lvlJc w:val="left"/>
      <w:pPr>
        <w:ind w:left="7654" w:hanging="305"/>
      </w:pPr>
      <w:rPr>
        <w:rFonts w:hint="default"/>
        <w:lang w:val="ru-RU" w:eastAsia="en-US" w:bidi="ar-SA"/>
      </w:rPr>
    </w:lvl>
    <w:lvl w:ilvl="8" w:tplc="C2B2A0C2">
      <w:numFmt w:val="bullet"/>
      <w:lvlText w:val="•"/>
      <w:lvlJc w:val="left"/>
      <w:pPr>
        <w:ind w:left="8646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7E80C19"/>
    <w:multiLevelType w:val="hybridMultilevel"/>
    <w:tmpl w:val="73D43086"/>
    <w:lvl w:ilvl="0" w:tplc="E06C2540">
      <w:numFmt w:val="bullet"/>
      <w:lvlText w:val="-"/>
      <w:lvlJc w:val="left"/>
      <w:pPr>
        <w:ind w:left="105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8A1366">
      <w:numFmt w:val="bullet"/>
      <w:lvlText w:val="•"/>
      <w:lvlJc w:val="left"/>
      <w:pPr>
        <w:ind w:left="500" w:hanging="226"/>
      </w:pPr>
      <w:rPr>
        <w:rFonts w:hint="default"/>
        <w:lang w:val="ru-RU" w:eastAsia="en-US" w:bidi="ar-SA"/>
      </w:rPr>
    </w:lvl>
    <w:lvl w:ilvl="2" w:tplc="6EB827A6">
      <w:numFmt w:val="bullet"/>
      <w:lvlText w:val="•"/>
      <w:lvlJc w:val="left"/>
      <w:pPr>
        <w:ind w:left="900" w:hanging="226"/>
      </w:pPr>
      <w:rPr>
        <w:rFonts w:hint="default"/>
        <w:lang w:val="ru-RU" w:eastAsia="en-US" w:bidi="ar-SA"/>
      </w:rPr>
    </w:lvl>
    <w:lvl w:ilvl="3" w:tplc="800CE560">
      <w:numFmt w:val="bullet"/>
      <w:lvlText w:val="•"/>
      <w:lvlJc w:val="left"/>
      <w:pPr>
        <w:ind w:left="1300" w:hanging="226"/>
      </w:pPr>
      <w:rPr>
        <w:rFonts w:hint="default"/>
        <w:lang w:val="ru-RU" w:eastAsia="en-US" w:bidi="ar-SA"/>
      </w:rPr>
    </w:lvl>
    <w:lvl w:ilvl="4" w:tplc="32184AD2">
      <w:numFmt w:val="bullet"/>
      <w:lvlText w:val="•"/>
      <w:lvlJc w:val="left"/>
      <w:pPr>
        <w:ind w:left="1700" w:hanging="226"/>
      </w:pPr>
      <w:rPr>
        <w:rFonts w:hint="default"/>
        <w:lang w:val="ru-RU" w:eastAsia="en-US" w:bidi="ar-SA"/>
      </w:rPr>
    </w:lvl>
    <w:lvl w:ilvl="5" w:tplc="EAD23912">
      <w:numFmt w:val="bullet"/>
      <w:lvlText w:val="•"/>
      <w:lvlJc w:val="left"/>
      <w:pPr>
        <w:ind w:left="2101" w:hanging="226"/>
      </w:pPr>
      <w:rPr>
        <w:rFonts w:hint="default"/>
        <w:lang w:val="ru-RU" w:eastAsia="en-US" w:bidi="ar-SA"/>
      </w:rPr>
    </w:lvl>
    <w:lvl w:ilvl="6" w:tplc="EBAE20B8">
      <w:numFmt w:val="bullet"/>
      <w:lvlText w:val="•"/>
      <w:lvlJc w:val="left"/>
      <w:pPr>
        <w:ind w:left="2501" w:hanging="226"/>
      </w:pPr>
      <w:rPr>
        <w:rFonts w:hint="default"/>
        <w:lang w:val="ru-RU" w:eastAsia="en-US" w:bidi="ar-SA"/>
      </w:rPr>
    </w:lvl>
    <w:lvl w:ilvl="7" w:tplc="8A789C26">
      <w:numFmt w:val="bullet"/>
      <w:lvlText w:val="•"/>
      <w:lvlJc w:val="left"/>
      <w:pPr>
        <w:ind w:left="2901" w:hanging="226"/>
      </w:pPr>
      <w:rPr>
        <w:rFonts w:hint="default"/>
        <w:lang w:val="ru-RU" w:eastAsia="en-US" w:bidi="ar-SA"/>
      </w:rPr>
    </w:lvl>
    <w:lvl w:ilvl="8" w:tplc="CC72BAC6">
      <w:numFmt w:val="bullet"/>
      <w:lvlText w:val="•"/>
      <w:lvlJc w:val="left"/>
      <w:pPr>
        <w:ind w:left="3301" w:hanging="226"/>
      </w:pPr>
      <w:rPr>
        <w:rFonts w:hint="default"/>
        <w:lang w:val="ru-RU" w:eastAsia="en-US" w:bidi="ar-SA"/>
      </w:rPr>
    </w:lvl>
  </w:abstractNum>
  <w:abstractNum w:abstractNumId="10" w15:restartNumberingAfterBreak="0">
    <w:nsid w:val="07F318F0"/>
    <w:multiLevelType w:val="multilevel"/>
    <w:tmpl w:val="FA38EFF6"/>
    <w:lvl w:ilvl="0">
      <w:start w:val="6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5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6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6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7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8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87" w:hanging="540"/>
      </w:pPr>
      <w:rPr>
        <w:rFonts w:hint="default"/>
        <w:lang w:val="ru-RU" w:eastAsia="en-US" w:bidi="ar-SA"/>
      </w:rPr>
    </w:lvl>
  </w:abstractNum>
  <w:abstractNum w:abstractNumId="11" w15:restartNumberingAfterBreak="0">
    <w:nsid w:val="085723B3"/>
    <w:multiLevelType w:val="hybridMultilevel"/>
    <w:tmpl w:val="65328A54"/>
    <w:lvl w:ilvl="0" w:tplc="56E4ED34">
      <w:start w:val="1"/>
      <w:numFmt w:val="decimal"/>
      <w:lvlText w:val="%1."/>
      <w:lvlJc w:val="left"/>
      <w:pPr>
        <w:ind w:left="739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229820">
      <w:numFmt w:val="bullet"/>
      <w:lvlText w:val="-"/>
      <w:lvlJc w:val="left"/>
      <w:pPr>
        <w:ind w:left="739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A8666C8">
      <w:numFmt w:val="bullet"/>
      <w:lvlText w:val="•"/>
      <w:lvlJc w:val="left"/>
      <w:pPr>
        <w:ind w:left="2718" w:hanging="192"/>
      </w:pPr>
      <w:rPr>
        <w:rFonts w:hint="default"/>
        <w:lang w:val="ru-RU" w:eastAsia="en-US" w:bidi="ar-SA"/>
      </w:rPr>
    </w:lvl>
    <w:lvl w:ilvl="3" w:tplc="6666E9FA">
      <w:numFmt w:val="bullet"/>
      <w:lvlText w:val="•"/>
      <w:lvlJc w:val="left"/>
      <w:pPr>
        <w:ind w:left="3707" w:hanging="192"/>
      </w:pPr>
      <w:rPr>
        <w:rFonts w:hint="default"/>
        <w:lang w:val="ru-RU" w:eastAsia="en-US" w:bidi="ar-SA"/>
      </w:rPr>
    </w:lvl>
    <w:lvl w:ilvl="4" w:tplc="CC42876E">
      <w:numFmt w:val="bullet"/>
      <w:lvlText w:val="•"/>
      <w:lvlJc w:val="left"/>
      <w:pPr>
        <w:ind w:left="4696" w:hanging="192"/>
      </w:pPr>
      <w:rPr>
        <w:rFonts w:hint="default"/>
        <w:lang w:val="ru-RU" w:eastAsia="en-US" w:bidi="ar-SA"/>
      </w:rPr>
    </w:lvl>
    <w:lvl w:ilvl="5" w:tplc="FA346872">
      <w:numFmt w:val="bullet"/>
      <w:lvlText w:val="•"/>
      <w:lvlJc w:val="left"/>
      <w:pPr>
        <w:ind w:left="5685" w:hanging="192"/>
      </w:pPr>
      <w:rPr>
        <w:rFonts w:hint="default"/>
        <w:lang w:val="ru-RU" w:eastAsia="en-US" w:bidi="ar-SA"/>
      </w:rPr>
    </w:lvl>
    <w:lvl w:ilvl="6" w:tplc="4C0482B2">
      <w:numFmt w:val="bullet"/>
      <w:lvlText w:val="•"/>
      <w:lvlJc w:val="left"/>
      <w:pPr>
        <w:ind w:left="6674" w:hanging="192"/>
      </w:pPr>
      <w:rPr>
        <w:rFonts w:hint="default"/>
        <w:lang w:val="ru-RU" w:eastAsia="en-US" w:bidi="ar-SA"/>
      </w:rPr>
    </w:lvl>
    <w:lvl w:ilvl="7" w:tplc="8B8C042A">
      <w:numFmt w:val="bullet"/>
      <w:lvlText w:val="•"/>
      <w:lvlJc w:val="left"/>
      <w:pPr>
        <w:ind w:left="7663" w:hanging="192"/>
      </w:pPr>
      <w:rPr>
        <w:rFonts w:hint="default"/>
        <w:lang w:val="ru-RU" w:eastAsia="en-US" w:bidi="ar-SA"/>
      </w:rPr>
    </w:lvl>
    <w:lvl w:ilvl="8" w:tplc="23C6DF50">
      <w:numFmt w:val="bullet"/>
      <w:lvlText w:val="•"/>
      <w:lvlJc w:val="left"/>
      <w:pPr>
        <w:ind w:left="8653" w:hanging="192"/>
      </w:pPr>
      <w:rPr>
        <w:rFonts w:hint="default"/>
        <w:lang w:val="ru-RU" w:eastAsia="en-US" w:bidi="ar-SA"/>
      </w:rPr>
    </w:lvl>
  </w:abstractNum>
  <w:abstractNum w:abstractNumId="12" w15:restartNumberingAfterBreak="0">
    <w:nsid w:val="09C57022"/>
    <w:multiLevelType w:val="multilevel"/>
    <w:tmpl w:val="3BE07C70"/>
    <w:lvl w:ilvl="0">
      <w:start w:val="5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0AB62623"/>
    <w:multiLevelType w:val="hybridMultilevel"/>
    <w:tmpl w:val="691024E8"/>
    <w:lvl w:ilvl="0" w:tplc="263AC38C">
      <w:start w:val="1"/>
      <w:numFmt w:val="decimal"/>
      <w:lvlText w:val="%1."/>
      <w:lvlJc w:val="left"/>
      <w:pPr>
        <w:ind w:left="739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7857A0">
      <w:numFmt w:val="bullet"/>
      <w:lvlText w:val="•"/>
      <w:lvlJc w:val="left"/>
      <w:pPr>
        <w:ind w:left="1729" w:hanging="380"/>
      </w:pPr>
      <w:rPr>
        <w:rFonts w:hint="default"/>
        <w:lang w:val="ru-RU" w:eastAsia="en-US" w:bidi="ar-SA"/>
      </w:rPr>
    </w:lvl>
    <w:lvl w:ilvl="2" w:tplc="E870C48A">
      <w:numFmt w:val="bullet"/>
      <w:lvlText w:val="•"/>
      <w:lvlJc w:val="left"/>
      <w:pPr>
        <w:ind w:left="2718" w:hanging="380"/>
      </w:pPr>
      <w:rPr>
        <w:rFonts w:hint="default"/>
        <w:lang w:val="ru-RU" w:eastAsia="en-US" w:bidi="ar-SA"/>
      </w:rPr>
    </w:lvl>
    <w:lvl w:ilvl="3" w:tplc="67D4925C">
      <w:numFmt w:val="bullet"/>
      <w:lvlText w:val="•"/>
      <w:lvlJc w:val="left"/>
      <w:pPr>
        <w:ind w:left="3707" w:hanging="380"/>
      </w:pPr>
      <w:rPr>
        <w:rFonts w:hint="default"/>
        <w:lang w:val="ru-RU" w:eastAsia="en-US" w:bidi="ar-SA"/>
      </w:rPr>
    </w:lvl>
    <w:lvl w:ilvl="4" w:tplc="3D7C07E6">
      <w:numFmt w:val="bullet"/>
      <w:lvlText w:val="•"/>
      <w:lvlJc w:val="left"/>
      <w:pPr>
        <w:ind w:left="4696" w:hanging="380"/>
      </w:pPr>
      <w:rPr>
        <w:rFonts w:hint="default"/>
        <w:lang w:val="ru-RU" w:eastAsia="en-US" w:bidi="ar-SA"/>
      </w:rPr>
    </w:lvl>
    <w:lvl w:ilvl="5" w:tplc="77D80920">
      <w:numFmt w:val="bullet"/>
      <w:lvlText w:val="•"/>
      <w:lvlJc w:val="left"/>
      <w:pPr>
        <w:ind w:left="5685" w:hanging="380"/>
      </w:pPr>
      <w:rPr>
        <w:rFonts w:hint="default"/>
        <w:lang w:val="ru-RU" w:eastAsia="en-US" w:bidi="ar-SA"/>
      </w:rPr>
    </w:lvl>
    <w:lvl w:ilvl="6" w:tplc="6AA000B0">
      <w:numFmt w:val="bullet"/>
      <w:lvlText w:val="•"/>
      <w:lvlJc w:val="left"/>
      <w:pPr>
        <w:ind w:left="6674" w:hanging="380"/>
      </w:pPr>
      <w:rPr>
        <w:rFonts w:hint="default"/>
        <w:lang w:val="ru-RU" w:eastAsia="en-US" w:bidi="ar-SA"/>
      </w:rPr>
    </w:lvl>
    <w:lvl w:ilvl="7" w:tplc="C7D861B6">
      <w:numFmt w:val="bullet"/>
      <w:lvlText w:val="•"/>
      <w:lvlJc w:val="left"/>
      <w:pPr>
        <w:ind w:left="7663" w:hanging="380"/>
      </w:pPr>
      <w:rPr>
        <w:rFonts w:hint="default"/>
        <w:lang w:val="ru-RU" w:eastAsia="en-US" w:bidi="ar-SA"/>
      </w:rPr>
    </w:lvl>
    <w:lvl w:ilvl="8" w:tplc="03425752">
      <w:numFmt w:val="bullet"/>
      <w:lvlText w:val="•"/>
      <w:lvlJc w:val="left"/>
      <w:pPr>
        <w:ind w:left="8653" w:hanging="380"/>
      </w:pPr>
      <w:rPr>
        <w:rFonts w:hint="default"/>
        <w:lang w:val="ru-RU" w:eastAsia="en-US" w:bidi="ar-SA"/>
      </w:rPr>
    </w:lvl>
  </w:abstractNum>
  <w:abstractNum w:abstractNumId="14" w15:restartNumberingAfterBreak="0">
    <w:nsid w:val="0B8D4742"/>
    <w:multiLevelType w:val="hybridMultilevel"/>
    <w:tmpl w:val="C04EF434"/>
    <w:lvl w:ilvl="0" w:tplc="012083C4">
      <w:numFmt w:val="bullet"/>
      <w:lvlText w:val="•"/>
      <w:lvlJc w:val="left"/>
      <w:pPr>
        <w:ind w:left="45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9C8AC4">
      <w:numFmt w:val="bullet"/>
      <w:lvlText w:val="•"/>
      <w:lvlJc w:val="left"/>
      <w:pPr>
        <w:ind w:left="633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5F81A64">
      <w:numFmt w:val="bullet"/>
      <w:lvlText w:val="•"/>
      <w:lvlJc w:val="left"/>
      <w:pPr>
        <w:ind w:left="840" w:hanging="145"/>
      </w:pPr>
      <w:rPr>
        <w:rFonts w:hint="default"/>
        <w:lang w:val="ru-RU" w:eastAsia="en-US" w:bidi="ar-SA"/>
      </w:rPr>
    </w:lvl>
    <w:lvl w:ilvl="3" w:tplc="EA4CEEA6">
      <w:numFmt w:val="bullet"/>
      <w:lvlText w:val="•"/>
      <w:lvlJc w:val="left"/>
      <w:pPr>
        <w:ind w:left="1041" w:hanging="145"/>
      </w:pPr>
      <w:rPr>
        <w:rFonts w:hint="default"/>
        <w:lang w:val="ru-RU" w:eastAsia="en-US" w:bidi="ar-SA"/>
      </w:rPr>
    </w:lvl>
    <w:lvl w:ilvl="4" w:tplc="0C988E22">
      <w:numFmt w:val="bullet"/>
      <w:lvlText w:val="•"/>
      <w:lvlJc w:val="left"/>
      <w:pPr>
        <w:ind w:left="1241" w:hanging="145"/>
      </w:pPr>
      <w:rPr>
        <w:rFonts w:hint="default"/>
        <w:lang w:val="ru-RU" w:eastAsia="en-US" w:bidi="ar-SA"/>
      </w:rPr>
    </w:lvl>
    <w:lvl w:ilvl="5" w:tplc="47B69F90">
      <w:numFmt w:val="bullet"/>
      <w:lvlText w:val="•"/>
      <w:lvlJc w:val="left"/>
      <w:pPr>
        <w:ind w:left="1442" w:hanging="145"/>
      </w:pPr>
      <w:rPr>
        <w:rFonts w:hint="default"/>
        <w:lang w:val="ru-RU" w:eastAsia="en-US" w:bidi="ar-SA"/>
      </w:rPr>
    </w:lvl>
    <w:lvl w:ilvl="6" w:tplc="D896A49E">
      <w:numFmt w:val="bullet"/>
      <w:lvlText w:val="•"/>
      <w:lvlJc w:val="left"/>
      <w:pPr>
        <w:ind w:left="1642" w:hanging="145"/>
      </w:pPr>
      <w:rPr>
        <w:rFonts w:hint="default"/>
        <w:lang w:val="ru-RU" w:eastAsia="en-US" w:bidi="ar-SA"/>
      </w:rPr>
    </w:lvl>
    <w:lvl w:ilvl="7" w:tplc="D152D996">
      <w:numFmt w:val="bullet"/>
      <w:lvlText w:val="•"/>
      <w:lvlJc w:val="left"/>
      <w:pPr>
        <w:ind w:left="1843" w:hanging="145"/>
      </w:pPr>
      <w:rPr>
        <w:rFonts w:hint="default"/>
        <w:lang w:val="ru-RU" w:eastAsia="en-US" w:bidi="ar-SA"/>
      </w:rPr>
    </w:lvl>
    <w:lvl w:ilvl="8" w:tplc="CA98CBB2">
      <w:numFmt w:val="bullet"/>
      <w:lvlText w:val="•"/>
      <w:lvlJc w:val="left"/>
      <w:pPr>
        <w:ind w:left="2043" w:hanging="145"/>
      </w:pPr>
      <w:rPr>
        <w:rFonts w:hint="default"/>
        <w:lang w:val="ru-RU" w:eastAsia="en-US" w:bidi="ar-SA"/>
      </w:rPr>
    </w:lvl>
  </w:abstractNum>
  <w:abstractNum w:abstractNumId="15" w15:restartNumberingAfterBreak="0">
    <w:nsid w:val="0BEE4954"/>
    <w:multiLevelType w:val="hybridMultilevel"/>
    <w:tmpl w:val="CE30C5E0"/>
    <w:lvl w:ilvl="0" w:tplc="D598E108">
      <w:numFmt w:val="bullet"/>
      <w:lvlText w:val="•"/>
      <w:lvlJc w:val="left"/>
      <w:pPr>
        <w:ind w:left="47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E808C8">
      <w:numFmt w:val="bullet"/>
      <w:lvlText w:val="•"/>
      <w:lvlJc w:val="left"/>
      <w:pPr>
        <w:ind w:left="29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C362DD4">
      <w:numFmt w:val="bullet"/>
      <w:lvlText w:val="•"/>
      <w:lvlJc w:val="left"/>
      <w:pPr>
        <w:ind w:left="658" w:hanging="144"/>
      </w:pPr>
      <w:rPr>
        <w:rFonts w:hint="default"/>
        <w:lang w:val="ru-RU" w:eastAsia="en-US" w:bidi="ar-SA"/>
      </w:rPr>
    </w:lvl>
    <w:lvl w:ilvl="3" w:tplc="7008677A">
      <w:numFmt w:val="bullet"/>
      <w:lvlText w:val="•"/>
      <w:lvlJc w:val="left"/>
      <w:pPr>
        <w:ind w:left="836" w:hanging="144"/>
      </w:pPr>
      <w:rPr>
        <w:rFonts w:hint="default"/>
        <w:lang w:val="ru-RU" w:eastAsia="en-US" w:bidi="ar-SA"/>
      </w:rPr>
    </w:lvl>
    <w:lvl w:ilvl="4" w:tplc="48A690C6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5" w:tplc="69E25ACA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6" w:tplc="5AE2EF72">
      <w:numFmt w:val="bullet"/>
      <w:lvlText w:val="•"/>
      <w:lvlJc w:val="left"/>
      <w:pPr>
        <w:ind w:left="1370" w:hanging="144"/>
      </w:pPr>
      <w:rPr>
        <w:rFonts w:hint="default"/>
        <w:lang w:val="ru-RU" w:eastAsia="en-US" w:bidi="ar-SA"/>
      </w:rPr>
    </w:lvl>
    <w:lvl w:ilvl="7" w:tplc="958477C8">
      <w:numFmt w:val="bullet"/>
      <w:lvlText w:val="•"/>
      <w:lvlJc w:val="left"/>
      <w:pPr>
        <w:ind w:left="1548" w:hanging="144"/>
      </w:pPr>
      <w:rPr>
        <w:rFonts w:hint="default"/>
        <w:lang w:val="ru-RU" w:eastAsia="en-US" w:bidi="ar-SA"/>
      </w:rPr>
    </w:lvl>
    <w:lvl w:ilvl="8" w:tplc="9A2E5174">
      <w:numFmt w:val="bullet"/>
      <w:lvlText w:val="•"/>
      <w:lvlJc w:val="left"/>
      <w:pPr>
        <w:ind w:left="1726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0CC46CA4"/>
    <w:multiLevelType w:val="hybridMultilevel"/>
    <w:tmpl w:val="3B0219B4"/>
    <w:lvl w:ilvl="0" w:tplc="5F943560">
      <w:numFmt w:val="bullet"/>
      <w:lvlText w:val="-"/>
      <w:lvlJc w:val="left"/>
      <w:pPr>
        <w:ind w:left="107" w:hanging="315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228CC0EA">
      <w:numFmt w:val="bullet"/>
      <w:lvlText w:val="•"/>
      <w:lvlJc w:val="left"/>
      <w:pPr>
        <w:ind w:left="517" w:hanging="315"/>
      </w:pPr>
      <w:rPr>
        <w:rFonts w:hint="default"/>
        <w:lang w:val="ru-RU" w:eastAsia="en-US" w:bidi="ar-SA"/>
      </w:rPr>
    </w:lvl>
    <w:lvl w:ilvl="2" w:tplc="7A744D8C">
      <w:numFmt w:val="bullet"/>
      <w:lvlText w:val="•"/>
      <w:lvlJc w:val="left"/>
      <w:pPr>
        <w:ind w:left="935" w:hanging="315"/>
      </w:pPr>
      <w:rPr>
        <w:rFonts w:hint="default"/>
        <w:lang w:val="ru-RU" w:eastAsia="en-US" w:bidi="ar-SA"/>
      </w:rPr>
    </w:lvl>
    <w:lvl w:ilvl="3" w:tplc="495813C2">
      <w:numFmt w:val="bullet"/>
      <w:lvlText w:val="•"/>
      <w:lvlJc w:val="left"/>
      <w:pPr>
        <w:ind w:left="1353" w:hanging="315"/>
      </w:pPr>
      <w:rPr>
        <w:rFonts w:hint="default"/>
        <w:lang w:val="ru-RU" w:eastAsia="en-US" w:bidi="ar-SA"/>
      </w:rPr>
    </w:lvl>
    <w:lvl w:ilvl="4" w:tplc="6910010E">
      <w:numFmt w:val="bullet"/>
      <w:lvlText w:val="•"/>
      <w:lvlJc w:val="left"/>
      <w:pPr>
        <w:ind w:left="1771" w:hanging="315"/>
      </w:pPr>
      <w:rPr>
        <w:rFonts w:hint="default"/>
        <w:lang w:val="ru-RU" w:eastAsia="en-US" w:bidi="ar-SA"/>
      </w:rPr>
    </w:lvl>
    <w:lvl w:ilvl="5" w:tplc="CC8250D4">
      <w:numFmt w:val="bullet"/>
      <w:lvlText w:val="•"/>
      <w:lvlJc w:val="left"/>
      <w:pPr>
        <w:ind w:left="2189" w:hanging="315"/>
      </w:pPr>
      <w:rPr>
        <w:rFonts w:hint="default"/>
        <w:lang w:val="ru-RU" w:eastAsia="en-US" w:bidi="ar-SA"/>
      </w:rPr>
    </w:lvl>
    <w:lvl w:ilvl="6" w:tplc="5E8216E4">
      <w:numFmt w:val="bullet"/>
      <w:lvlText w:val="•"/>
      <w:lvlJc w:val="left"/>
      <w:pPr>
        <w:ind w:left="2607" w:hanging="315"/>
      </w:pPr>
      <w:rPr>
        <w:rFonts w:hint="default"/>
        <w:lang w:val="ru-RU" w:eastAsia="en-US" w:bidi="ar-SA"/>
      </w:rPr>
    </w:lvl>
    <w:lvl w:ilvl="7" w:tplc="7E4CC610">
      <w:numFmt w:val="bullet"/>
      <w:lvlText w:val="•"/>
      <w:lvlJc w:val="left"/>
      <w:pPr>
        <w:ind w:left="3025" w:hanging="315"/>
      </w:pPr>
      <w:rPr>
        <w:rFonts w:hint="default"/>
        <w:lang w:val="ru-RU" w:eastAsia="en-US" w:bidi="ar-SA"/>
      </w:rPr>
    </w:lvl>
    <w:lvl w:ilvl="8" w:tplc="0B807B3C">
      <w:numFmt w:val="bullet"/>
      <w:lvlText w:val="•"/>
      <w:lvlJc w:val="left"/>
      <w:pPr>
        <w:ind w:left="3443" w:hanging="315"/>
      </w:pPr>
      <w:rPr>
        <w:rFonts w:hint="default"/>
        <w:lang w:val="ru-RU" w:eastAsia="en-US" w:bidi="ar-SA"/>
      </w:rPr>
    </w:lvl>
  </w:abstractNum>
  <w:abstractNum w:abstractNumId="17" w15:restartNumberingAfterBreak="0">
    <w:nsid w:val="0E120883"/>
    <w:multiLevelType w:val="multilevel"/>
    <w:tmpl w:val="54523756"/>
    <w:lvl w:ilvl="0">
      <w:start w:val="8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2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0E5C169D"/>
    <w:multiLevelType w:val="hybridMultilevel"/>
    <w:tmpl w:val="82963B08"/>
    <w:lvl w:ilvl="0" w:tplc="10F25BFC">
      <w:numFmt w:val="bullet"/>
      <w:lvlText w:val="-"/>
      <w:lvlJc w:val="left"/>
      <w:pPr>
        <w:ind w:left="107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4A3964">
      <w:numFmt w:val="bullet"/>
      <w:lvlText w:val="•"/>
      <w:lvlJc w:val="left"/>
      <w:pPr>
        <w:ind w:left="517" w:hanging="840"/>
      </w:pPr>
      <w:rPr>
        <w:rFonts w:hint="default"/>
        <w:lang w:val="ru-RU" w:eastAsia="en-US" w:bidi="ar-SA"/>
      </w:rPr>
    </w:lvl>
    <w:lvl w:ilvl="2" w:tplc="0666E02A">
      <w:numFmt w:val="bullet"/>
      <w:lvlText w:val="•"/>
      <w:lvlJc w:val="left"/>
      <w:pPr>
        <w:ind w:left="935" w:hanging="840"/>
      </w:pPr>
      <w:rPr>
        <w:rFonts w:hint="default"/>
        <w:lang w:val="ru-RU" w:eastAsia="en-US" w:bidi="ar-SA"/>
      </w:rPr>
    </w:lvl>
    <w:lvl w:ilvl="3" w:tplc="540A8730">
      <w:numFmt w:val="bullet"/>
      <w:lvlText w:val="•"/>
      <w:lvlJc w:val="left"/>
      <w:pPr>
        <w:ind w:left="1353" w:hanging="840"/>
      </w:pPr>
      <w:rPr>
        <w:rFonts w:hint="default"/>
        <w:lang w:val="ru-RU" w:eastAsia="en-US" w:bidi="ar-SA"/>
      </w:rPr>
    </w:lvl>
    <w:lvl w:ilvl="4" w:tplc="A844C600">
      <w:numFmt w:val="bullet"/>
      <w:lvlText w:val="•"/>
      <w:lvlJc w:val="left"/>
      <w:pPr>
        <w:ind w:left="1771" w:hanging="840"/>
      </w:pPr>
      <w:rPr>
        <w:rFonts w:hint="default"/>
        <w:lang w:val="ru-RU" w:eastAsia="en-US" w:bidi="ar-SA"/>
      </w:rPr>
    </w:lvl>
    <w:lvl w:ilvl="5" w:tplc="65CE29C0">
      <w:numFmt w:val="bullet"/>
      <w:lvlText w:val="•"/>
      <w:lvlJc w:val="left"/>
      <w:pPr>
        <w:ind w:left="2189" w:hanging="840"/>
      </w:pPr>
      <w:rPr>
        <w:rFonts w:hint="default"/>
        <w:lang w:val="ru-RU" w:eastAsia="en-US" w:bidi="ar-SA"/>
      </w:rPr>
    </w:lvl>
    <w:lvl w:ilvl="6" w:tplc="FD60EDC2">
      <w:numFmt w:val="bullet"/>
      <w:lvlText w:val="•"/>
      <w:lvlJc w:val="left"/>
      <w:pPr>
        <w:ind w:left="2607" w:hanging="840"/>
      </w:pPr>
      <w:rPr>
        <w:rFonts w:hint="default"/>
        <w:lang w:val="ru-RU" w:eastAsia="en-US" w:bidi="ar-SA"/>
      </w:rPr>
    </w:lvl>
    <w:lvl w:ilvl="7" w:tplc="AAC86E2E">
      <w:numFmt w:val="bullet"/>
      <w:lvlText w:val="•"/>
      <w:lvlJc w:val="left"/>
      <w:pPr>
        <w:ind w:left="3025" w:hanging="840"/>
      </w:pPr>
      <w:rPr>
        <w:rFonts w:hint="default"/>
        <w:lang w:val="ru-RU" w:eastAsia="en-US" w:bidi="ar-SA"/>
      </w:rPr>
    </w:lvl>
    <w:lvl w:ilvl="8" w:tplc="6E10D5E6">
      <w:numFmt w:val="bullet"/>
      <w:lvlText w:val="•"/>
      <w:lvlJc w:val="left"/>
      <w:pPr>
        <w:ind w:left="3443" w:hanging="840"/>
      </w:pPr>
      <w:rPr>
        <w:rFonts w:hint="default"/>
        <w:lang w:val="ru-RU" w:eastAsia="en-US" w:bidi="ar-SA"/>
      </w:rPr>
    </w:lvl>
  </w:abstractNum>
  <w:abstractNum w:abstractNumId="19" w15:restartNumberingAfterBreak="0">
    <w:nsid w:val="0EE64D87"/>
    <w:multiLevelType w:val="hybridMultilevel"/>
    <w:tmpl w:val="D0422706"/>
    <w:lvl w:ilvl="0" w:tplc="829658BA">
      <w:numFmt w:val="bullet"/>
      <w:lvlText w:val="•"/>
      <w:lvlJc w:val="left"/>
      <w:pPr>
        <w:ind w:left="43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AAFA2E">
      <w:numFmt w:val="bullet"/>
      <w:lvlText w:val="•"/>
      <w:lvlJc w:val="left"/>
      <w:pPr>
        <w:ind w:left="62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F1C3164">
      <w:numFmt w:val="bullet"/>
      <w:lvlText w:val="•"/>
      <w:lvlJc w:val="left"/>
      <w:pPr>
        <w:ind w:left="820" w:hanging="144"/>
      </w:pPr>
      <w:rPr>
        <w:rFonts w:hint="default"/>
        <w:lang w:val="ru-RU" w:eastAsia="en-US" w:bidi="ar-SA"/>
      </w:rPr>
    </w:lvl>
    <w:lvl w:ilvl="3" w:tplc="409CF0BE">
      <w:numFmt w:val="bullet"/>
      <w:lvlText w:val="•"/>
      <w:lvlJc w:val="left"/>
      <w:pPr>
        <w:ind w:left="1020" w:hanging="144"/>
      </w:pPr>
      <w:rPr>
        <w:rFonts w:hint="default"/>
        <w:lang w:val="ru-RU" w:eastAsia="en-US" w:bidi="ar-SA"/>
      </w:rPr>
    </w:lvl>
    <w:lvl w:ilvl="4" w:tplc="5F98E150">
      <w:numFmt w:val="bullet"/>
      <w:lvlText w:val="•"/>
      <w:lvlJc w:val="left"/>
      <w:pPr>
        <w:ind w:left="1221" w:hanging="144"/>
      </w:pPr>
      <w:rPr>
        <w:rFonts w:hint="default"/>
        <w:lang w:val="ru-RU" w:eastAsia="en-US" w:bidi="ar-SA"/>
      </w:rPr>
    </w:lvl>
    <w:lvl w:ilvl="5" w:tplc="66380672">
      <w:numFmt w:val="bullet"/>
      <w:lvlText w:val="•"/>
      <w:lvlJc w:val="left"/>
      <w:pPr>
        <w:ind w:left="1421" w:hanging="144"/>
      </w:pPr>
      <w:rPr>
        <w:rFonts w:hint="default"/>
        <w:lang w:val="ru-RU" w:eastAsia="en-US" w:bidi="ar-SA"/>
      </w:rPr>
    </w:lvl>
    <w:lvl w:ilvl="6" w:tplc="81D8D172">
      <w:numFmt w:val="bullet"/>
      <w:lvlText w:val="•"/>
      <w:lvlJc w:val="left"/>
      <w:pPr>
        <w:ind w:left="1622" w:hanging="144"/>
      </w:pPr>
      <w:rPr>
        <w:rFonts w:hint="default"/>
        <w:lang w:val="ru-RU" w:eastAsia="en-US" w:bidi="ar-SA"/>
      </w:rPr>
    </w:lvl>
    <w:lvl w:ilvl="7" w:tplc="92460BB4">
      <w:numFmt w:val="bullet"/>
      <w:lvlText w:val="•"/>
      <w:lvlJc w:val="left"/>
      <w:pPr>
        <w:ind w:left="1822" w:hanging="144"/>
      </w:pPr>
      <w:rPr>
        <w:rFonts w:hint="default"/>
        <w:lang w:val="ru-RU" w:eastAsia="en-US" w:bidi="ar-SA"/>
      </w:rPr>
    </w:lvl>
    <w:lvl w:ilvl="8" w:tplc="731466AE">
      <w:numFmt w:val="bullet"/>
      <w:lvlText w:val="•"/>
      <w:lvlJc w:val="left"/>
      <w:pPr>
        <w:ind w:left="2023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11DA117C"/>
    <w:multiLevelType w:val="hybridMultilevel"/>
    <w:tmpl w:val="FB1288B0"/>
    <w:lvl w:ilvl="0" w:tplc="60344116">
      <w:numFmt w:val="bullet"/>
      <w:lvlText w:val="-"/>
      <w:lvlJc w:val="left"/>
      <w:pPr>
        <w:ind w:left="107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00889E">
      <w:numFmt w:val="bullet"/>
      <w:lvlText w:val="•"/>
      <w:lvlJc w:val="left"/>
      <w:pPr>
        <w:ind w:left="517" w:hanging="840"/>
      </w:pPr>
      <w:rPr>
        <w:rFonts w:hint="default"/>
        <w:lang w:val="ru-RU" w:eastAsia="en-US" w:bidi="ar-SA"/>
      </w:rPr>
    </w:lvl>
    <w:lvl w:ilvl="2" w:tplc="A380D7F6">
      <w:numFmt w:val="bullet"/>
      <w:lvlText w:val="•"/>
      <w:lvlJc w:val="left"/>
      <w:pPr>
        <w:ind w:left="935" w:hanging="840"/>
      </w:pPr>
      <w:rPr>
        <w:rFonts w:hint="default"/>
        <w:lang w:val="ru-RU" w:eastAsia="en-US" w:bidi="ar-SA"/>
      </w:rPr>
    </w:lvl>
    <w:lvl w:ilvl="3" w:tplc="AC90AEDA">
      <w:numFmt w:val="bullet"/>
      <w:lvlText w:val="•"/>
      <w:lvlJc w:val="left"/>
      <w:pPr>
        <w:ind w:left="1353" w:hanging="840"/>
      </w:pPr>
      <w:rPr>
        <w:rFonts w:hint="default"/>
        <w:lang w:val="ru-RU" w:eastAsia="en-US" w:bidi="ar-SA"/>
      </w:rPr>
    </w:lvl>
    <w:lvl w:ilvl="4" w:tplc="867A8CCE">
      <w:numFmt w:val="bullet"/>
      <w:lvlText w:val="•"/>
      <w:lvlJc w:val="left"/>
      <w:pPr>
        <w:ind w:left="1771" w:hanging="840"/>
      </w:pPr>
      <w:rPr>
        <w:rFonts w:hint="default"/>
        <w:lang w:val="ru-RU" w:eastAsia="en-US" w:bidi="ar-SA"/>
      </w:rPr>
    </w:lvl>
    <w:lvl w:ilvl="5" w:tplc="2520B2C0">
      <w:numFmt w:val="bullet"/>
      <w:lvlText w:val="•"/>
      <w:lvlJc w:val="left"/>
      <w:pPr>
        <w:ind w:left="2189" w:hanging="840"/>
      </w:pPr>
      <w:rPr>
        <w:rFonts w:hint="default"/>
        <w:lang w:val="ru-RU" w:eastAsia="en-US" w:bidi="ar-SA"/>
      </w:rPr>
    </w:lvl>
    <w:lvl w:ilvl="6" w:tplc="FDFA23C0">
      <w:numFmt w:val="bullet"/>
      <w:lvlText w:val="•"/>
      <w:lvlJc w:val="left"/>
      <w:pPr>
        <w:ind w:left="2607" w:hanging="840"/>
      </w:pPr>
      <w:rPr>
        <w:rFonts w:hint="default"/>
        <w:lang w:val="ru-RU" w:eastAsia="en-US" w:bidi="ar-SA"/>
      </w:rPr>
    </w:lvl>
    <w:lvl w:ilvl="7" w:tplc="DE96C2C8">
      <w:numFmt w:val="bullet"/>
      <w:lvlText w:val="•"/>
      <w:lvlJc w:val="left"/>
      <w:pPr>
        <w:ind w:left="3025" w:hanging="840"/>
      </w:pPr>
      <w:rPr>
        <w:rFonts w:hint="default"/>
        <w:lang w:val="ru-RU" w:eastAsia="en-US" w:bidi="ar-SA"/>
      </w:rPr>
    </w:lvl>
    <w:lvl w:ilvl="8" w:tplc="F9DC2F7A">
      <w:numFmt w:val="bullet"/>
      <w:lvlText w:val="•"/>
      <w:lvlJc w:val="left"/>
      <w:pPr>
        <w:ind w:left="3443" w:hanging="840"/>
      </w:pPr>
      <w:rPr>
        <w:rFonts w:hint="default"/>
        <w:lang w:val="ru-RU" w:eastAsia="en-US" w:bidi="ar-SA"/>
      </w:rPr>
    </w:lvl>
  </w:abstractNum>
  <w:abstractNum w:abstractNumId="21" w15:restartNumberingAfterBreak="0">
    <w:nsid w:val="14326E55"/>
    <w:multiLevelType w:val="multilevel"/>
    <w:tmpl w:val="6206FE18"/>
    <w:lvl w:ilvl="0">
      <w:start w:val="1"/>
      <w:numFmt w:val="decimal"/>
      <w:lvlText w:val="%1"/>
      <w:lvlJc w:val="left"/>
      <w:pPr>
        <w:ind w:left="587" w:hanging="480"/>
      </w:pPr>
      <w:rPr>
        <w:rFonts w:hint="default"/>
        <w:lang w:val="ru-RU" w:eastAsia="en-US" w:bidi="ar-SA"/>
      </w:rPr>
    </w:lvl>
    <w:lvl w:ilvl="1">
      <w:start w:val="19"/>
      <w:numFmt w:val="decimal"/>
      <w:lvlText w:val="%1.%2"/>
      <w:lvlJc w:val="left"/>
      <w:pPr>
        <w:ind w:left="587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04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6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28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9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52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14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76" w:hanging="480"/>
      </w:pPr>
      <w:rPr>
        <w:rFonts w:hint="default"/>
        <w:lang w:val="ru-RU" w:eastAsia="en-US" w:bidi="ar-SA"/>
      </w:rPr>
    </w:lvl>
  </w:abstractNum>
  <w:abstractNum w:abstractNumId="22" w15:restartNumberingAfterBreak="0">
    <w:nsid w:val="14D55BA3"/>
    <w:multiLevelType w:val="hybridMultilevel"/>
    <w:tmpl w:val="84B8EFEC"/>
    <w:lvl w:ilvl="0" w:tplc="F968D62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447284">
      <w:numFmt w:val="bullet"/>
      <w:lvlText w:val="•"/>
      <w:lvlJc w:val="left"/>
      <w:pPr>
        <w:ind w:left="517" w:hanging="140"/>
      </w:pPr>
      <w:rPr>
        <w:rFonts w:hint="default"/>
        <w:lang w:val="ru-RU" w:eastAsia="en-US" w:bidi="ar-SA"/>
      </w:rPr>
    </w:lvl>
    <w:lvl w:ilvl="2" w:tplc="B1385F58">
      <w:numFmt w:val="bullet"/>
      <w:lvlText w:val="•"/>
      <w:lvlJc w:val="left"/>
      <w:pPr>
        <w:ind w:left="935" w:hanging="140"/>
      </w:pPr>
      <w:rPr>
        <w:rFonts w:hint="default"/>
        <w:lang w:val="ru-RU" w:eastAsia="en-US" w:bidi="ar-SA"/>
      </w:rPr>
    </w:lvl>
    <w:lvl w:ilvl="3" w:tplc="3D08E83A"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4" w:tplc="911A2E3C">
      <w:numFmt w:val="bullet"/>
      <w:lvlText w:val="•"/>
      <w:lvlJc w:val="left"/>
      <w:pPr>
        <w:ind w:left="1771" w:hanging="140"/>
      </w:pPr>
      <w:rPr>
        <w:rFonts w:hint="default"/>
        <w:lang w:val="ru-RU" w:eastAsia="en-US" w:bidi="ar-SA"/>
      </w:rPr>
    </w:lvl>
    <w:lvl w:ilvl="5" w:tplc="17E630C6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6" w:tplc="AC2A3E82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7" w:tplc="947AB114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8" w:tplc="B88EAD9C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16474B02"/>
    <w:multiLevelType w:val="multilevel"/>
    <w:tmpl w:val="9EFA453E"/>
    <w:lvl w:ilvl="0">
      <w:start w:val="7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17B064A0"/>
    <w:multiLevelType w:val="hybridMultilevel"/>
    <w:tmpl w:val="1A2A4548"/>
    <w:lvl w:ilvl="0" w:tplc="57EAFDD6">
      <w:numFmt w:val="bullet"/>
      <w:lvlText w:val="-"/>
      <w:lvlJc w:val="left"/>
      <w:pPr>
        <w:ind w:left="10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25642">
      <w:numFmt w:val="bullet"/>
      <w:lvlText w:val="•"/>
      <w:lvlJc w:val="left"/>
      <w:pPr>
        <w:ind w:left="517" w:hanging="286"/>
      </w:pPr>
      <w:rPr>
        <w:rFonts w:hint="default"/>
        <w:lang w:val="ru-RU" w:eastAsia="en-US" w:bidi="ar-SA"/>
      </w:rPr>
    </w:lvl>
    <w:lvl w:ilvl="2" w:tplc="A810DDEA">
      <w:numFmt w:val="bullet"/>
      <w:lvlText w:val="•"/>
      <w:lvlJc w:val="left"/>
      <w:pPr>
        <w:ind w:left="935" w:hanging="286"/>
      </w:pPr>
      <w:rPr>
        <w:rFonts w:hint="default"/>
        <w:lang w:val="ru-RU" w:eastAsia="en-US" w:bidi="ar-SA"/>
      </w:rPr>
    </w:lvl>
    <w:lvl w:ilvl="3" w:tplc="11FE7F06">
      <w:numFmt w:val="bullet"/>
      <w:lvlText w:val="•"/>
      <w:lvlJc w:val="left"/>
      <w:pPr>
        <w:ind w:left="1353" w:hanging="286"/>
      </w:pPr>
      <w:rPr>
        <w:rFonts w:hint="default"/>
        <w:lang w:val="ru-RU" w:eastAsia="en-US" w:bidi="ar-SA"/>
      </w:rPr>
    </w:lvl>
    <w:lvl w:ilvl="4" w:tplc="69C07CCA">
      <w:numFmt w:val="bullet"/>
      <w:lvlText w:val="•"/>
      <w:lvlJc w:val="left"/>
      <w:pPr>
        <w:ind w:left="1771" w:hanging="286"/>
      </w:pPr>
      <w:rPr>
        <w:rFonts w:hint="default"/>
        <w:lang w:val="ru-RU" w:eastAsia="en-US" w:bidi="ar-SA"/>
      </w:rPr>
    </w:lvl>
    <w:lvl w:ilvl="5" w:tplc="BA0ACB1E">
      <w:numFmt w:val="bullet"/>
      <w:lvlText w:val="•"/>
      <w:lvlJc w:val="left"/>
      <w:pPr>
        <w:ind w:left="2189" w:hanging="286"/>
      </w:pPr>
      <w:rPr>
        <w:rFonts w:hint="default"/>
        <w:lang w:val="ru-RU" w:eastAsia="en-US" w:bidi="ar-SA"/>
      </w:rPr>
    </w:lvl>
    <w:lvl w:ilvl="6" w:tplc="C9A8BE42">
      <w:numFmt w:val="bullet"/>
      <w:lvlText w:val="•"/>
      <w:lvlJc w:val="left"/>
      <w:pPr>
        <w:ind w:left="2607" w:hanging="286"/>
      </w:pPr>
      <w:rPr>
        <w:rFonts w:hint="default"/>
        <w:lang w:val="ru-RU" w:eastAsia="en-US" w:bidi="ar-SA"/>
      </w:rPr>
    </w:lvl>
    <w:lvl w:ilvl="7" w:tplc="6BDAFC94">
      <w:numFmt w:val="bullet"/>
      <w:lvlText w:val="•"/>
      <w:lvlJc w:val="left"/>
      <w:pPr>
        <w:ind w:left="3025" w:hanging="286"/>
      </w:pPr>
      <w:rPr>
        <w:rFonts w:hint="default"/>
        <w:lang w:val="ru-RU" w:eastAsia="en-US" w:bidi="ar-SA"/>
      </w:rPr>
    </w:lvl>
    <w:lvl w:ilvl="8" w:tplc="7286F958">
      <w:numFmt w:val="bullet"/>
      <w:lvlText w:val="•"/>
      <w:lvlJc w:val="left"/>
      <w:pPr>
        <w:ind w:left="3443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18DD7DAA"/>
    <w:multiLevelType w:val="hybridMultilevel"/>
    <w:tmpl w:val="65E0C3C0"/>
    <w:lvl w:ilvl="0" w:tplc="3542A2BE">
      <w:start w:val="1"/>
      <w:numFmt w:val="decimal"/>
      <w:lvlText w:val="%1."/>
      <w:lvlJc w:val="left"/>
      <w:pPr>
        <w:ind w:left="73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52344A">
      <w:start w:val="1"/>
      <w:numFmt w:val="decimal"/>
      <w:lvlText w:val="%2)"/>
      <w:lvlJc w:val="left"/>
      <w:pPr>
        <w:ind w:left="739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00AF09A">
      <w:numFmt w:val="bullet"/>
      <w:lvlText w:val="•"/>
      <w:lvlJc w:val="left"/>
      <w:pPr>
        <w:ind w:left="2718" w:hanging="447"/>
      </w:pPr>
      <w:rPr>
        <w:rFonts w:hint="default"/>
        <w:lang w:val="ru-RU" w:eastAsia="en-US" w:bidi="ar-SA"/>
      </w:rPr>
    </w:lvl>
    <w:lvl w:ilvl="3" w:tplc="E55C921E">
      <w:numFmt w:val="bullet"/>
      <w:lvlText w:val="•"/>
      <w:lvlJc w:val="left"/>
      <w:pPr>
        <w:ind w:left="3707" w:hanging="447"/>
      </w:pPr>
      <w:rPr>
        <w:rFonts w:hint="default"/>
        <w:lang w:val="ru-RU" w:eastAsia="en-US" w:bidi="ar-SA"/>
      </w:rPr>
    </w:lvl>
    <w:lvl w:ilvl="4" w:tplc="2A184FC4">
      <w:numFmt w:val="bullet"/>
      <w:lvlText w:val="•"/>
      <w:lvlJc w:val="left"/>
      <w:pPr>
        <w:ind w:left="4696" w:hanging="447"/>
      </w:pPr>
      <w:rPr>
        <w:rFonts w:hint="default"/>
        <w:lang w:val="ru-RU" w:eastAsia="en-US" w:bidi="ar-SA"/>
      </w:rPr>
    </w:lvl>
    <w:lvl w:ilvl="5" w:tplc="6EE4B8C6">
      <w:numFmt w:val="bullet"/>
      <w:lvlText w:val="•"/>
      <w:lvlJc w:val="left"/>
      <w:pPr>
        <w:ind w:left="5685" w:hanging="447"/>
      </w:pPr>
      <w:rPr>
        <w:rFonts w:hint="default"/>
        <w:lang w:val="ru-RU" w:eastAsia="en-US" w:bidi="ar-SA"/>
      </w:rPr>
    </w:lvl>
    <w:lvl w:ilvl="6" w:tplc="3E0CCDB6">
      <w:numFmt w:val="bullet"/>
      <w:lvlText w:val="•"/>
      <w:lvlJc w:val="left"/>
      <w:pPr>
        <w:ind w:left="6674" w:hanging="447"/>
      </w:pPr>
      <w:rPr>
        <w:rFonts w:hint="default"/>
        <w:lang w:val="ru-RU" w:eastAsia="en-US" w:bidi="ar-SA"/>
      </w:rPr>
    </w:lvl>
    <w:lvl w:ilvl="7" w:tplc="3D08EA36">
      <w:numFmt w:val="bullet"/>
      <w:lvlText w:val="•"/>
      <w:lvlJc w:val="left"/>
      <w:pPr>
        <w:ind w:left="7663" w:hanging="447"/>
      </w:pPr>
      <w:rPr>
        <w:rFonts w:hint="default"/>
        <w:lang w:val="ru-RU" w:eastAsia="en-US" w:bidi="ar-SA"/>
      </w:rPr>
    </w:lvl>
    <w:lvl w:ilvl="8" w:tplc="D83E531C">
      <w:numFmt w:val="bullet"/>
      <w:lvlText w:val="•"/>
      <w:lvlJc w:val="left"/>
      <w:pPr>
        <w:ind w:left="8653" w:hanging="447"/>
      </w:pPr>
      <w:rPr>
        <w:rFonts w:hint="default"/>
        <w:lang w:val="ru-RU" w:eastAsia="en-US" w:bidi="ar-SA"/>
      </w:rPr>
    </w:lvl>
  </w:abstractNum>
  <w:abstractNum w:abstractNumId="26" w15:restartNumberingAfterBreak="0">
    <w:nsid w:val="191F667D"/>
    <w:multiLevelType w:val="hybridMultilevel"/>
    <w:tmpl w:val="0DD62FBA"/>
    <w:lvl w:ilvl="0" w:tplc="6FE63F00">
      <w:numFmt w:val="bullet"/>
      <w:lvlText w:val="-"/>
      <w:lvlJc w:val="left"/>
      <w:pPr>
        <w:ind w:left="105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8EC2E6">
      <w:numFmt w:val="bullet"/>
      <w:lvlText w:val="•"/>
      <w:lvlJc w:val="left"/>
      <w:pPr>
        <w:ind w:left="553" w:hanging="406"/>
      </w:pPr>
      <w:rPr>
        <w:rFonts w:hint="default"/>
        <w:lang w:val="ru-RU" w:eastAsia="en-US" w:bidi="ar-SA"/>
      </w:rPr>
    </w:lvl>
    <w:lvl w:ilvl="2" w:tplc="A43AC112">
      <w:numFmt w:val="bullet"/>
      <w:lvlText w:val="•"/>
      <w:lvlJc w:val="left"/>
      <w:pPr>
        <w:ind w:left="1007" w:hanging="406"/>
      </w:pPr>
      <w:rPr>
        <w:rFonts w:hint="default"/>
        <w:lang w:val="ru-RU" w:eastAsia="en-US" w:bidi="ar-SA"/>
      </w:rPr>
    </w:lvl>
    <w:lvl w:ilvl="3" w:tplc="85C2E656">
      <w:numFmt w:val="bullet"/>
      <w:lvlText w:val="•"/>
      <w:lvlJc w:val="left"/>
      <w:pPr>
        <w:ind w:left="1461" w:hanging="406"/>
      </w:pPr>
      <w:rPr>
        <w:rFonts w:hint="default"/>
        <w:lang w:val="ru-RU" w:eastAsia="en-US" w:bidi="ar-SA"/>
      </w:rPr>
    </w:lvl>
    <w:lvl w:ilvl="4" w:tplc="26FE2E40">
      <w:numFmt w:val="bullet"/>
      <w:lvlText w:val="•"/>
      <w:lvlJc w:val="left"/>
      <w:pPr>
        <w:ind w:left="1914" w:hanging="406"/>
      </w:pPr>
      <w:rPr>
        <w:rFonts w:hint="default"/>
        <w:lang w:val="ru-RU" w:eastAsia="en-US" w:bidi="ar-SA"/>
      </w:rPr>
    </w:lvl>
    <w:lvl w:ilvl="5" w:tplc="D92E4AC4">
      <w:numFmt w:val="bullet"/>
      <w:lvlText w:val="•"/>
      <w:lvlJc w:val="left"/>
      <w:pPr>
        <w:ind w:left="2368" w:hanging="406"/>
      </w:pPr>
      <w:rPr>
        <w:rFonts w:hint="default"/>
        <w:lang w:val="ru-RU" w:eastAsia="en-US" w:bidi="ar-SA"/>
      </w:rPr>
    </w:lvl>
    <w:lvl w:ilvl="6" w:tplc="968CDEBC">
      <w:numFmt w:val="bullet"/>
      <w:lvlText w:val="•"/>
      <w:lvlJc w:val="left"/>
      <w:pPr>
        <w:ind w:left="2822" w:hanging="406"/>
      </w:pPr>
      <w:rPr>
        <w:rFonts w:hint="default"/>
        <w:lang w:val="ru-RU" w:eastAsia="en-US" w:bidi="ar-SA"/>
      </w:rPr>
    </w:lvl>
    <w:lvl w:ilvl="7" w:tplc="7DFCCC9C">
      <w:numFmt w:val="bullet"/>
      <w:lvlText w:val="•"/>
      <w:lvlJc w:val="left"/>
      <w:pPr>
        <w:ind w:left="3275" w:hanging="406"/>
      </w:pPr>
      <w:rPr>
        <w:rFonts w:hint="default"/>
        <w:lang w:val="ru-RU" w:eastAsia="en-US" w:bidi="ar-SA"/>
      </w:rPr>
    </w:lvl>
    <w:lvl w:ilvl="8" w:tplc="148207BA">
      <w:numFmt w:val="bullet"/>
      <w:lvlText w:val="•"/>
      <w:lvlJc w:val="left"/>
      <w:pPr>
        <w:ind w:left="3729" w:hanging="406"/>
      </w:pPr>
      <w:rPr>
        <w:rFonts w:hint="default"/>
        <w:lang w:val="ru-RU" w:eastAsia="en-US" w:bidi="ar-SA"/>
      </w:rPr>
    </w:lvl>
  </w:abstractNum>
  <w:abstractNum w:abstractNumId="27" w15:restartNumberingAfterBreak="0">
    <w:nsid w:val="19A921DA"/>
    <w:multiLevelType w:val="hybridMultilevel"/>
    <w:tmpl w:val="AEF0DA9C"/>
    <w:lvl w:ilvl="0" w:tplc="1B501F4A">
      <w:numFmt w:val="bullet"/>
      <w:lvlText w:val="-"/>
      <w:lvlJc w:val="left"/>
      <w:pPr>
        <w:ind w:left="10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B8906E">
      <w:numFmt w:val="bullet"/>
      <w:lvlText w:val="•"/>
      <w:lvlJc w:val="left"/>
      <w:pPr>
        <w:ind w:left="511" w:hanging="262"/>
      </w:pPr>
      <w:rPr>
        <w:rFonts w:hint="default"/>
        <w:lang w:val="ru-RU" w:eastAsia="en-US" w:bidi="ar-SA"/>
      </w:rPr>
    </w:lvl>
    <w:lvl w:ilvl="2" w:tplc="6726826A">
      <w:numFmt w:val="bullet"/>
      <w:lvlText w:val="•"/>
      <w:lvlJc w:val="left"/>
      <w:pPr>
        <w:ind w:left="922" w:hanging="262"/>
      </w:pPr>
      <w:rPr>
        <w:rFonts w:hint="default"/>
        <w:lang w:val="ru-RU" w:eastAsia="en-US" w:bidi="ar-SA"/>
      </w:rPr>
    </w:lvl>
    <w:lvl w:ilvl="3" w:tplc="8D581338">
      <w:numFmt w:val="bullet"/>
      <w:lvlText w:val="•"/>
      <w:lvlJc w:val="left"/>
      <w:pPr>
        <w:ind w:left="1333" w:hanging="262"/>
      </w:pPr>
      <w:rPr>
        <w:rFonts w:hint="default"/>
        <w:lang w:val="ru-RU" w:eastAsia="en-US" w:bidi="ar-SA"/>
      </w:rPr>
    </w:lvl>
    <w:lvl w:ilvl="4" w:tplc="AEE047C6">
      <w:numFmt w:val="bullet"/>
      <w:lvlText w:val="•"/>
      <w:lvlJc w:val="left"/>
      <w:pPr>
        <w:ind w:left="1745" w:hanging="262"/>
      </w:pPr>
      <w:rPr>
        <w:rFonts w:hint="default"/>
        <w:lang w:val="ru-RU" w:eastAsia="en-US" w:bidi="ar-SA"/>
      </w:rPr>
    </w:lvl>
    <w:lvl w:ilvl="5" w:tplc="DF2C58D2">
      <w:numFmt w:val="bullet"/>
      <w:lvlText w:val="•"/>
      <w:lvlJc w:val="left"/>
      <w:pPr>
        <w:ind w:left="2156" w:hanging="262"/>
      </w:pPr>
      <w:rPr>
        <w:rFonts w:hint="default"/>
        <w:lang w:val="ru-RU" w:eastAsia="en-US" w:bidi="ar-SA"/>
      </w:rPr>
    </w:lvl>
    <w:lvl w:ilvl="6" w:tplc="06041238">
      <w:numFmt w:val="bullet"/>
      <w:lvlText w:val="•"/>
      <w:lvlJc w:val="left"/>
      <w:pPr>
        <w:ind w:left="2567" w:hanging="262"/>
      </w:pPr>
      <w:rPr>
        <w:rFonts w:hint="default"/>
        <w:lang w:val="ru-RU" w:eastAsia="en-US" w:bidi="ar-SA"/>
      </w:rPr>
    </w:lvl>
    <w:lvl w:ilvl="7" w:tplc="5B52B4EC">
      <w:numFmt w:val="bullet"/>
      <w:lvlText w:val="•"/>
      <w:lvlJc w:val="left"/>
      <w:pPr>
        <w:ind w:left="2979" w:hanging="262"/>
      </w:pPr>
      <w:rPr>
        <w:rFonts w:hint="default"/>
        <w:lang w:val="ru-RU" w:eastAsia="en-US" w:bidi="ar-SA"/>
      </w:rPr>
    </w:lvl>
    <w:lvl w:ilvl="8" w:tplc="412CC7CC">
      <w:numFmt w:val="bullet"/>
      <w:lvlText w:val="•"/>
      <w:lvlJc w:val="left"/>
      <w:pPr>
        <w:ind w:left="3390" w:hanging="262"/>
      </w:pPr>
      <w:rPr>
        <w:rFonts w:hint="default"/>
        <w:lang w:val="ru-RU" w:eastAsia="en-US" w:bidi="ar-SA"/>
      </w:rPr>
    </w:lvl>
  </w:abstractNum>
  <w:abstractNum w:abstractNumId="28" w15:restartNumberingAfterBreak="0">
    <w:nsid w:val="1AFB5707"/>
    <w:multiLevelType w:val="hybridMultilevel"/>
    <w:tmpl w:val="F5B25E04"/>
    <w:lvl w:ilvl="0" w:tplc="3CD657BA">
      <w:numFmt w:val="bullet"/>
      <w:lvlText w:val="-"/>
      <w:lvlJc w:val="left"/>
      <w:pPr>
        <w:ind w:left="10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38EB3C">
      <w:numFmt w:val="bullet"/>
      <w:lvlText w:val="•"/>
      <w:lvlJc w:val="left"/>
      <w:pPr>
        <w:ind w:left="511" w:hanging="262"/>
      </w:pPr>
      <w:rPr>
        <w:rFonts w:hint="default"/>
        <w:lang w:val="ru-RU" w:eastAsia="en-US" w:bidi="ar-SA"/>
      </w:rPr>
    </w:lvl>
    <w:lvl w:ilvl="2" w:tplc="154C7E94">
      <w:numFmt w:val="bullet"/>
      <w:lvlText w:val="•"/>
      <w:lvlJc w:val="left"/>
      <w:pPr>
        <w:ind w:left="922" w:hanging="262"/>
      </w:pPr>
      <w:rPr>
        <w:rFonts w:hint="default"/>
        <w:lang w:val="ru-RU" w:eastAsia="en-US" w:bidi="ar-SA"/>
      </w:rPr>
    </w:lvl>
    <w:lvl w:ilvl="3" w:tplc="501EEDBC">
      <w:numFmt w:val="bullet"/>
      <w:lvlText w:val="•"/>
      <w:lvlJc w:val="left"/>
      <w:pPr>
        <w:ind w:left="1333" w:hanging="262"/>
      </w:pPr>
      <w:rPr>
        <w:rFonts w:hint="default"/>
        <w:lang w:val="ru-RU" w:eastAsia="en-US" w:bidi="ar-SA"/>
      </w:rPr>
    </w:lvl>
    <w:lvl w:ilvl="4" w:tplc="E2D6BD9E">
      <w:numFmt w:val="bullet"/>
      <w:lvlText w:val="•"/>
      <w:lvlJc w:val="left"/>
      <w:pPr>
        <w:ind w:left="1744" w:hanging="262"/>
      </w:pPr>
      <w:rPr>
        <w:rFonts w:hint="default"/>
        <w:lang w:val="ru-RU" w:eastAsia="en-US" w:bidi="ar-SA"/>
      </w:rPr>
    </w:lvl>
    <w:lvl w:ilvl="5" w:tplc="EC0880D8">
      <w:numFmt w:val="bullet"/>
      <w:lvlText w:val="•"/>
      <w:lvlJc w:val="left"/>
      <w:pPr>
        <w:ind w:left="2155" w:hanging="262"/>
      </w:pPr>
      <w:rPr>
        <w:rFonts w:hint="default"/>
        <w:lang w:val="ru-RU" w:eastAsia="en-US" w:bidi="ar-SA"/>
      </w:rPr>
    </w:lvl>
    <w:lvl w:ilvl="6" w:tplc="40C6555C">
      <w:numFmt w:val="bullet"/>
      <w:lvlText w:val="•"/>
      <w:lvlJc w:val="left"/>
      <w:pPr>
        <w:ind w:left="2566" w:hanging="262"/>
      </w:pPr>
      <w:rPr>
        <w:rFonts w:hint="default"/>
        <w:lang w:val="ru-RU" w:eastAsia="en-US" w:bidi="ar-SA"/>
      </w:rPr>
    </w:lvl>
    <w:lvl w:ilvl="7" w:tplc="1C1A9C92">
      <w:numFmt w:val="bullet"/>
      <w:lvlText w:val="•"/>
      <w:lvlJc w:val="left"/>
      <w:pPr>
        <w:ind w:left="2977" w:hanging="262"/>
      </w:pPr>
      <w:rPr>
        <w:rFonts w:hint="default"/>
        <w:lang w:val="ru-RU" w:eastAsia="en-US" w:bidi="ar-SA"/>
      </w:rPr>
    </w:lvl>
    <w:lvl w:ilvl="8" w:tplc="109EC5C0">
      <w:numFmt w:val="bullet"/>
      <w:lvlText w:val="•"/>
      <w:lvlJc w:val="left"/>
      <w:pPr>
        <w:ind w:left="3388" w:hanging="262"/>
      </w:pPr>
      <w:rPr>
        <w:rFonts w:hint="default"/>
        <w:lang w:val="ru-RU" w:eastAsia="en-US" w:bidi="ar-SA"/>
      </w:rPr>
    </w:lvl>
  </w:abstractNum>
  <w:abstractNum w:abstractNumId="29" w15:restartNumberingAfterBreak="0">
    <w:nsid w:val="1D822AE5"/>
    <w:multiLevelType w:val="hybridMultilevel"/>
    <w:tmpl w:val="8C564F94"/>
    <w:lvl w:ilvl="0" w:tplc="75BC1B9E">
      <w:numFmt w:val="bullet"/>
      <w:lvlText w:val="•"/>
      <w:lvlJc w:val="left"/>
      <w:pPr>
        <w:ind w:left="43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1EC33C">
      <w:numFmt w:val="bullet"/>
      <w:lvlText w:val="•"/>
      <w:lvlJc w:val="left"/>
      <w:pPr>
        <w:ind w:left="619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C541F1C">
      <w:numFmt w:val="bullet"/>
      <w:lvlText w:val="•"/>
      <w:lvlJc w:val="left"/>
      <w:pPr>
        <w:ind w:left="819" w:hanging="145"/>
      </w:pPr>
      <w:rPr>
        <w:rFonts w:hint="default"/>
        <w:lang w:val="ru-RU" w:eastAsia="en-US" w:bidi="ar-SA"/>
      </w:rPr>
    </w:lvl>
    <w:lvl w:ilvl="3" w:tplc="EF005924">
      <w:numFmt w:val="bullet"/>
      <w:lvlText w:val="•"/>
      <w:lvlJc w:val="left"/>
      <w:pPr>
        <w:ind w:left="1019" w:hanging="145"/>
      </w:pPr>
      <w:rPr>
        <w:rFonts w:hint="default"/>
        <w:lang w:val="ru-RU" w:eastAsia="en-US" w:bidi="ar-SA"/>
      </w:rPr>
    </w:lvl>
    <w:lvl w:ilvl="4" w:tplc="0F8CED9E">
      <w:numFmt w:val="bullet"/>
      <w:lvlText w:val="•"/>
      <w:lvlJc w:val="left"/>
      <w:pPr>
        <w:ind w:left="1219" w:hanging="145"/>
      </w:pPr>
      <w:rPr>
        <w:rFonts w:hint="default"/>
        <w:lang w:val="ru-RU" w:eastAsia="en-US" w:bidi="ar-SA"/>
      </w:rPr>
    </w:lvl>
    <w:lvl w:ilvl="5" w:tplc="4FB6638C">
      <w:numFmt w:val="bullet"/>
      <w:lvlText w:val="•"/>
      <w:lvlJc w:val="left"/>
      <w:pPr>
        <w:ind w:left="1418" w:hanging="145"/>
      </w:pPr>
      <w:rPr>
        <w:rFonts w:hint="default"/>
        <w:lang w:val="ru-RU" w:eastAsia="en-US" w:bidi="ar-SA"/>
      </w:rPr>
    </w:lvl>
    <w:lvl w:ilvl="6" w:tplc="56BE410A">
      <w:numFmt w:val="bullet"/>
      <w:lvlText w:val="•"/>
      <w:lvlJc w:val="left"/>
      <w:pPr>
        <w:ind w:left="1618" w:hanging="145"/>
      </w:pPr>
      <w:rPr>
        <w:rFonts w:hint="default"/>
        <w:lang w:val="ru-RU" w:eastAsia="en-US" w:bidi="ar-SA"/>
      </w:rPr>
    </w:lvl>
    <w:lvl w:ilvl="7" w:tplc="6CD48C46">
      <w:numFmt w:val="bullet"/>
      <w:lvlText w:val="•"/>
      <w:lvlJc w:val="left"/>
      <w:pPr>
        <w:ind w:left="1818" w:hanging="145"/>
      </w:pPr>
      <w:rPr>
        <w:rFonts w:hint="default"/>
        <w:lang w:val="ru-RU" w:eastAsia="en-US" w:bidi="ar-SA"/>
      </w:rPr>
    </w:lvl>
    <w:lvl w:ilvl="8" w:tplc="0270D9B2">
      <w:numFmt w:val="bullet"/>
      <w:lvlText w:val="•"/>
      <w:lvlJc w:val="left"/>
      <w:pPr>
        <w:ind w:left="2017" w:hanging="145"/>
      </w:pPr>
      <w:rPr>
        <w:rFonts w:hint="default"/>
        <w:lang w:val="ru-RU" w:eastAsia="en-US" w:bidi="ar-SA"/>
      </w:rPr>
    </w:lvl>
  </w:abstractNum>
  <w:abstractNum w:abstractNumId="30" w15:restartNumberingAfterBreak="0">
    <w:nsid w:val="1E281F64"/>
    <w:multiLevelType w:val="hybridMultilevel"/>
    <w:tmpl w:val="05B67E14"/>
    <w:lvl w:ilvl="0" w:tplc="21BEE5A4">
      <w:numFmt w:val="bullet"/>
      <w:lvlText w:val="•"/>
      <w:lvlJc w:val="left"/>
      <w:pPr>
        <w:ind w:left="83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481D1A">
      <w:numFmt w:val="bullet"/>
      <w:lvlText w:val="•"/>
      <w:lvlJc w:val="left"/>
      <w:pPr>
        <w:ind w:left="1043" w:hanging="144"/>
      </w:pPr>
      <w:rPr>
        <w:rFonts w:hint="default"/>
        <w:lang w:val="ru-RU" w:eastAsia="en-US" w:bidi="ar-SA"/>
      </w:rPr>
    </w:lvl>
    <w:lvl w:ilvl="2" w:tplc="D9041878">
      <w:numFmt w:val="bullet"/>
      <w:lvlText w:val="•"/>
      <w:lvlJc w:val="left"/>
      <w:pPr>
        <w:ind w:left="1246" w:hanging="144"/>
      </w:pPr>
      <w:rPr>
        <w:rFonts w:hint="default"/>
        <w:lang w:val="ru-RU" w:eastAsia="en-US" w:bidi="ar-SA"/>
      </w:rPr>
    </w:lvl>
    <w:lvl w:ilvl="3" w:tplc="04384226">
      <w:numFmt w:val="bullet"/>
      <w:lvlText w:val="•"/>
      <w:lvlJc w:val="left"/>
      <w:pPr>
        <w:ind w:left="1449" w:hanging="144"/>
      </w:pPr>
      <w:rPr>
        <w:rFonts w:hint="default"/>
        <w:lang w:val="ru-RU" w:eastAsia="en-US" w:bidi="ar-SA"/>
      </w:rPr>
    </w:lvl>
    <w:lvl w:ilvl="4" w:tplc="04186F72">
      <w:numFmt w:val="bullet"/>
      <w:lvlText w:val="•"/>
      <w:lvlJc w:val="left"/>
      <w:pPr>
        <w:ind w:left="1652" w:hanging="144"/>
      </w:pPr>
      <w:rPr>
        <w:rFonts w:hint="default"/>
        <w:lang w:val="ru-RU" w:eastAsia="en-US" w:bidi="ar-SA"/>
      </w:rPr>
    </w:lvl>
    <w:lvl w:ilvl="5" w:tplc="FDE4B01E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6" w:tplc="E48681CA">
      <w:numFmt w:val="bullet"/>
      <w:lvlText w:val="•"/>
      <w:lvlJc w:val="left"/>
      <w:pPr>
        <w:ind w:left="2058" w:hanging="144"/>
      </w:pPr>
      <w:rPr>
        <w:rFonts w:hint="default"/>
        <w:lang w:val="ru-RU" w:eastAsia="en-US" w:bidi="ar-SA"/>
      </w:rPr>
    </w:lvl>
    <w:lvl w:ilvl="7" w:tplc="BD90E0CC">
      <w:numFmt w:val="bullet"/>
      <w:lvlText w:val="•"/>
      <w:lvlJc w:val="left"/>
      <w:pPr>
        <w:ind w:left="2261" w:hanging="144"/>
      </w:pPr>
      <w:rPr>
        <w:rFonts w:hint="default"/>
        <w:lang w:val="ru-RU" w:eastAsia="en-US" w:bidi="ar-SA"/>
      </w:rPr>
    </w:lvl>
    <w:lvl w:ilvl="8" w:tplc="AC861B3E">
      <w:numFmt w:val="bullet"/>
      <w:lvlText w:val="•"/>
      <w:lvlJc w:val="left"/>
      <w:pPr>
        <w:ind w:left="2464" w:hanging="144"/>
      </w:pPr>
      <w:rPr>
        <w:rFonts w:hint="default"/>
        <w:lang w:val="ru-RU" w:eastAsia="en-US" w:bidi="ar-SA"/>
      </w:rPr>
    </w:lvl>
  </w:abstractNum>
  <w:abstractNum w:abstractNumId="31" w15:restartNumberingAfterBreak="0">
    <w:nsid w:val="1EDE6C2D"/>
    <w:multiLevelType w:val="hybridMultilevel"/>
    <w:tmpl w:val="87A2C8D0"/>
    <w:lvl w:ilvl="0" w:tplc="88602B1E">
      <w:numFmt w:val="bullet"/>
      <w:lvlText w:val="-"/>
      <w:lvlJc w:val="left"/>
      <w:pPr>
        <w:ind w:left="108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8630AA">
      <w:numFmt w:val="bullet"/>
      <w:lvlText w:val="•"/>
      <w:lvlJc w:val="left"/>
      <w:pPr>
        <w:ind w:left="517" w:hanging="840"/>
      </w:pPr>
      <w:rPr>
        <w:rFonts w:hint="default"/>
        <w:lang w:val="ru-RU" w:eastAsia="en-US" w:bidi="ar-SA"/>
      </w:rPr>
    </w:lvl>
    <w:lvl w:ilvl="2" w:tplc="795E8706">
      <w:numFmt w:val="bullet"/>
      <w:lvlText w:val="•"/>
      <w:lvlJc w:val="left"/>
      <w:pPr>
        <w:ind w:left="935" w:hanging="840"/>
      </w:pPr>
      <w:rPr>
        <w:rFonts w:hint="default"/>
        <w:lang w:val="ru-RU" w:eastAsia="en-US" w:bidi="ar-SA"/>
      </w:rPr>
    </w:lvl>
    <w:lvl w:ilvl="3" w:tplc="95BCF788">
      <w:numFmt w:val="bullet"/>
      <w:lvlText w:val="•"/>
      <w:lvlJc w:val="left"/>
      <w:pPr>
        <w:ind w:left="1353" w:hanging="840"/>
      </w:pPr>
      <w:rPr>
        <w:rFonts w:hint="default"/>
        <w:lang w:val="ru-RU" w:eastAsia="en-US" w:bidi="ar-SA"/>
      </w:rPr>
    </w:lvl>
    <w:lvl w:ilvl="4" w:tplc="D906711E">
      <w:numFmt w:val="bullet"/>
      <w:lvlText w:val="•"/>
      <w:lvlJc w:val="left"/>
      <w:pPr>
        <w:ind w:left="1771" w:hanging="840"/>
      </w:pPr>
      <w:rPr>
        <w:rFonts w:hint="default"/>
        <w:lang w:val="ru-RU" w:eastAsia="en-US" w:bidi="ar-SA"/>
      </w:rPr>
    </w:lvl>
    <w:lvl w:ilvl="5" w:tplc="1C2ADD2E">
      <w:numFmt w:val="bullet"/>
      <w:lvlText w:val="•"/>
      <w:lvlJc w:val="left"/>
      <w:pPr>
        <w:ind w:left="2189" w:hanging="840"/>
      </w:pPr>
      <w:rPr>
        <w:rFonts w:hint="default"/>
        <w:lang w:val="ru-RU" w:eastAsia="en-US" w:bidi="ar-SA"/>
      </w:rPr>
    </w:lvl>
    <w:lvl w:ilvl="6" w:tplc="EFD2E2E2">
      <w:numFmt w:val="bullet"/>
      <w:lvlText w:val="•"/>
      <w:lvlJc w:val="left"/>
      <w:pPr>
        <w:ind w:left="2607" w:hanging="840"/>
      </w:pPr>
      <w:rPr>
        <w:rFonts w:hint="default"/>
        <w:lang w:val="ru-RU" w:eastAsia="en-US" w:bidi="ar-SA"/>
      </w:rPr>
    </w:lvl>
    <w:lvl w:ilvl="7" w:tplc="A98C00D0">
      <w:numFmt w:val="bullet"/>
      <w:lvlText w:val="•"/>
      <w:lvlJc w:val="left"/>
      <w:pPr>
        <w:ind w:left="3025" w:hanging="840"/>
      </w:pPr>
      <w:rPr>
        <w:rFonts w:hint="default"/>
        <w:lang w:val="ru-RU" w:eastAsia="en-US" w:bidi="ar-SA"/>
      </w:rPr>
    </w:lvl>
    <w:lvl w:ilvl="8" w:tplc="AA306668">
      <w:numFmt w:val="bullet"/>
      <w:lvlText w:val="•"/>
      <w:lvlJc w:val="left"/>
      <w:pPr>
        <w:ind w:left="3443" w:hanging="840"/>
      </w:pPr>
      <w:rPr>
        <w:rFonts w:hint="default"/>
        <w:lang w:val="ru-RU" w:eastAsia="en-US" w:bidi="ar-SA"/>
      </w:rPr>
    </w:lvl>
  </w:abstractNum>
  <w:abstractNum w:abstractNumId="32" w15:restartNumberingAfterBreak="0">
    <w:nsid w:val="25A73254"/>
    <w:multiLevelType w:val="multilevel"/>
    <w:tmpl w:val="E668D24E"/>
    <w:lvl w:ilvl="0">
      <w:start w:val="3"/>
      <w:numFmt w:val="decimal"/>
      <w:lvlText w:val="%1"/>
      <w:lvlJc w:val="left"/>
      <w:pPr>
        <w:ind w:left="587" w:hanging="48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587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7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38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67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26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5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84" w:hanging="540"/>
      </w:pPr>
      <w:rPr>
        <w:rFonts w:hint="default"/>
        <w:lang w:val="ru-RU" w:eastAsia="en-US" w:bidi="ar-SA"/>
      </w:rPr>
    </w:lvl>
  </w:abstractNum>
  <w:abstractNum w:abstractNumId="33" w15:restartNumberingAfterBreak="0">
    <w:nsid w:val="26D73F5B"/>
    <w:multiLevelType w:val="hybridMultilevel"/>
    <w:tmpl w:val="A8B00884"/>
    <w:lvl w:ilvl="0" w:tplc="07A828F4">
      <w:start w:val="1"/>
      <w:numFmt w:val="decimal"/>
      <w:lvlText w:val="%1."/>
      <w:lvlJc w:val="left"/>
      <w:pPr>
        <w:ind w:left="73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74BE1E">
      <w:numFmt w:val="bullet"/>
      <w:lvlText w:val="-"/>
      <w:lvlJc w:val="left"/>
      <w:pPr>
        <w:ind w:left="739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95AD8C0">
      <w:numFmt w:val="bullet"/>
      <w:lvlText w:val="•"/>
      <w:lvlJc w:val="left"/>
      <w:pPr>
        <w:ind w:left="2718" w:hanging="166"/>
      </w:pPr>
      <w:rPr>
        <w:rFonts w:hint="default"/>
        <w:lang w:val="ru-RU" w:eastAsia="en-US" w:bidi="ar-SA"/>
      </w:rPr>
    </w:lvl>
    <w:lvl w:ilvl="3" w:tplc="C1684594">
      <w:numFmt w:val="bullet"/>
      <w:lvlText w:val="•"/>
      <w:lvlJc w:val="left"/>
      <w:pPr>
        <w:ind w:left="3707" w:hanging="166"/>
      </w:pPr>
      <w:rPr>
        <w:rFonts w:hint="default"/>
        <w:lang w:val="ru-RU" w:eastAsia="en-US" w:bidi="ar-SA"/>
      </w:rPr>
    </w:lvl>
    <w:lvl w:ilvl="4" w:tplc="BD841D82">
      <w:numFmt w:val="bullet"/>
      <w:lvlText w:val="•"/>
      <w:lvlJc w:val="left"/>
      <w:pPr>
        <w:ind w:left="4696" w:hanging="166"/>
      </w:pPr>
      <w:rPr>
        <w:rFonts w:hint="default"/>
        <w:lang w:val="ru-RU" w:eastAsia="en-US" w:bidi="ar-SA"/>
      </w:rPr>
    </w:lvl>
    <w:lvl w:ilvl="5" w:tplc="8A50C9F6">
      <w:numFmt w:val="bullet"/>
      <w:lvlText w:val="•"/>
      <w:lvlJc w:val="left"/>
      <w:pPr>
        <w:ind w:left="5685" w:hanging="166"/>
      </w:pPr>
      <w:rPr>
        <w:rFonts w:hint="default"/>
        <w:lang w:val="ru-RU" w:eastAsia="en-US" w:bidi="ar-SA"/>
      </w:rPr>
    </w:lvl>
    <w:lvl w:ilvl="6" w:tplc="6E6A5F1E">
      <w:numFmt w:val="bullet"/>
      <w:lvlText w:val="•"/>
      <w:lvlJc w:val="left"/>
      <w:pPr>
        <w:ind w:left="6674" w:hanging="166"/>
      </w:pPr>
      <w:rPr>
        <w:rFonts w:hint="default"/>
        <w:lang w:val="ru-RU" w:eastAsia="en-US" w:bidi="ar-SA"/>
      </w:rPr>
    </w:lvl>
    <w:lvl w:ilvl="7" w:tplc="71B6BD9A">
      <w:numFmt w:val="bullet"/>
      <w:lvlText w:val="•"/>
      <w:lvlJc w:val="left"/>
      <w:pPr>
        <w:ind w:left="7663" w:hanging="166"/>
      </w:pPr>
      <w:rPr>
        <w:rFonts w:hint="default"/>
        <w:lang w:val="ru-RU" w:eastAsia="en-US" w:bidi="ar-SA"/>
      </w:rPr>
    </w:lvl>
    <w:lvl w:ilvl="8" w:tplc="36B656FC">
      <w:numFmt w:val="bullet"/>
      <w:lvlText w:val="•"/>
      <w:lvlJc w:val="left"/>
      <w:pPr>
        <w:ind w:left="8653" w:hanging="166"/>
      </w:pPr>
      <w:rPr>
        <w:rFonts w:hint="default"/>
        <w:lang w:val="ru-RU" w:eastAsia="en-US" w:bidi="ar-SA"/>
      </w:rPr>
    </w:lvl>
  </w:abstractNum>
  <w:abstractNum w:abstractNumId="34" w15:restartNumberingAfterBreak="0">
    <w:nsid w:val="27163240"/>
    <w:multiLevelType w:val="multilevel"/>
    <w:tmpl w:val="7F462AC0"/>
    <w:lvl w:ilvl="0">
      <w:start w:val="13"/>
      <w:numFmt w:val="decimal"/>
      <w:lvlText w:val="%1"/>
      <w:lvlJc w:val="left"/>
      <w:pPr>
        <w:ind w:left="58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7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3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08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5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61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37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14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90" w:hanging="480"/>
      </w:pPr>
      <w:rPr>
        <w:rFonts w:hint="default"/>
        <w:lang w:val="ru-RU" w:eastAsia="en-US" w:bidi="ar-SA"/>
      </w:rPr>
    </w:lvl>
  </w:abstractNum>
  <w:abstractNum w:abstractNumId="35" w15:restartNumberingAfterBreak="0">
    <w:nsid w:val="294863DC"/>
    <w:multiLevelType w:val="hybridMultilevel"/>
    <w:tmpl w:val="8CD41CB8"/>
    <w:lvl w:ilvl="0" w:tplc="19202C56">
      <w:start w:val="1"/>
      <w:numFmt w:val="decimal"/>
      <w:lvlText w:val="%1."/>
      <w:lvlJc w:val="left"/>
      <w:pPr>
        <w:ind w:left="739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48258">
      <w:numFmt w:val="bullet"/>
      <w:lvlText w:val="-"/>
      <w:lvlJc w:val="left"/>
      <w:pPr>
        <w:ind w:left="158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D3CCF2A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3" w:tplc="032029A8">
      <w:numFmt w:val="bullet"/>
      <w:lvlText w:val="•"/>
      <w:lvlJc w:val="left"/>
      <w:pPr>
        <w:ind w:left="3591" w:hanging="140"/>
      </w:pPr>
      <w:rPr>
        <w:rFonts w:hint="default"/>
        <w:lang w:val="ru-RU" w:eastAsia="en-US" w:bidi="ar-SA"/>
      </w:rPr>
    </w:lvl>
    <w:lvl w:ilvl="4" w:tplc="5B1830A0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5" w:tplc="F11C4DFE">
      <w:numFmt w:val="bullet"/>
      <w:lvlText w:val="•"/>
      <w:lvlJc w:val="left"/>
      <w:pPr>
        <w:ind w:left="5602" w:hanging="140"/>
      </w:pPr>
      <w:rPr>
        <w:rFonts w:hint="default"/>
        <w:lang w:val="ru-RU" w:eastAsia="en-US" w:bidi="ar-SA"/>
      </w:rPr>
    </w:lvl>
    <w:lvl w:ilvl="6" w:tplc="61E62D7A">
      <w:numFmt w:val="bullet"/>
      <w:lvlText w:val="•"/>
      <w:lvlJc w:val="left"/>
      <w:pPr>
        <w:ind w:left="6608" w:hanging="140"/>
      </w:pPr>
      <w:rPr>
        <w:rFonts w:hint="default"/>
        <w:lang w:val="ru-RU" w:eastAsia="en-US" w:bidi="ar-SA"/>
      </w:rPr>
    </w:lvl>
    <w:lvl w:ilvl="7" w:tplc="0C14AD64">
      <w:numFmt w:val="bullet"/>
      <w:lvlText w:val="•"/>
      <w:lvlJc w:val="left"/>
      <w:pPr>
        <w:ind w:left="7614" w:hanging="140"/>
      </w:pPr>
      <w:rPr>
        <w:rFonts w:hint="default"/>
        <w:lang w:val="ru-RU" w:eastAsia="en-US" w:bidi="ar-SA"/>
      </w:rPr>
    </w:lvl>
    <w:lvl w:ilvl="8" w:tplc="6D283896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29F140D3"/>
    <w:multiLevelType w:val="hybridMultilevel"/>
    <w:tmpl w:val="224C3778"/>
    <w:lvl w:ilvl="0" w:tplc="4C82842A">
      <w:start w:val="1"/>
      <w:numFmt w:val="decimal"/>
      <w:lvlText w:val="%1."/>
      <w:lvlJc w:val="left"/>
      <w:pPr>
        <w:ind w:left="739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68019C">
      <w:numFmt w:val="bullet"/>
      <w:lvlText w:val="-"/>
      <w:lvlJc w:val="left"/>
      <w:pPr>
        <w:ind w:left="73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5F6BF0C">
      <w:numFmt w:val="bullet"/>
      <w:lvlText w:val="•"/>
      <w:lvlJc w:val="left"/>
      <w:pPr>
        <w:ind w:left="2718" w:hanging="140"/>
      </w:pPr>
      <w:rPr>
        <w:rFonts w:hint="default"/>
        <w:lang w:val="ru-RU" w:eastAsia="en-US" w:bidi="ar-SA"/>
      </w:rPr>
    </w:lvl>
    <w:lvl w:ilvl="3" w:tplc="D258F02E">
      <w:numFmt w:val="bullet"/>
      <w:lvlText w:val="•"/>
      <w:lvlJc w:val="left"/>
      <w:pPr>
        <w:ind w:left="3707" w:hanging="140"/>
      </w:pPr>
      <w:rPr>
        <w:rFonts w:hint="default"/>
        <w:lang w:val="ru-RU" w:eastAsia="en-US" w:bidi="ar-SA"/>
      </w:rPr>
    </w:lvl>
    <w:lvl w:ilvl="4" w:tplc="9A541942">
      <w:numFmt w:val="bullet"/>
      <w:lvlText w:val="•"/>
      <w:lvlJc w:val="left"/>
      <w:pPr>
        <w:ind w:left="4696" w:hanging="140"/>
      </w:pPr>
      <w:rPr>
        <w:rFonts w:hint="default"/>
        <w:lang w:val="ru-RU" w:eastAsia="en-US" w:bidi="ar-SA"/>
      </w:rPr>
    </w:lvl>
    <w:lvl w:ilvl="5" w:tplc="4D4A6766">
      <w:numFmt w:val="bullet"/>
      <w:lvlText w:val="•"/>
      <w:lvlJc w:val="left"/>
      <w:pPr>
        <w:ind w:left="5685" w:hanging="140"/>
      </w:pPr>
      <w:rPr>
        <w:rFonts w:hint="default"/>
        <w:lang w:val="ru-RU" w:eastAsia="en-US" w:bidi="ar-SA"/>
      </w:rPr>
    </w:lvl>
    <w:lvl w:ilvl="6" w:tplc="154A2C2A">
      <w:numFmt w:val="bullet"/>
      <w:lvlText w:val="•"/>
      <w:lvlJc w:val="left"/>
      <w:pPr>
        <w:ind w:left="6674" w:hanging="140"/>
      </w:pPr>
      <w:rPr>
        <w:rFonts w:hint="default"/>
        <w:lang w:val="ru-RU" w:eastAsia="en-US" w:bidi="ar-SA"/>
      </w:rPr>
    </w:lvl>
    <w:lvl w:ilvl="7" w:tplc="C004D5DE">
      <w:numFmt w:val="bullet"/>
      <w:lvlText w:val="•"/>
      <w:lvlJc w:val="left"/>
      <w:pPr>
        <w:ind w:left="7663" w:hanging="140"/>
      </w:pPr>
      <w:rPr>
        <w:rFonts w:hint="default"/>
        <w:lang w:val="ru-RU" w:eastAsia="en-US" w:bidi="ar-SA"/>
      </w:rPr>
    </w:lvl>
    <w:lvl w:ilvl="8" w:tplc="4C107B4E">
      <w:numFmt w:val="bullet"/>
      <w:lvlText w:val="•"/>
      <w:lvlJc w:val="left"/>
      <w:pPr>
        <w:ind w:left="8653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2A052E53"/>
    <w:multiLevelType w:val="hybridMultilevel"/>
    <w:tmpl w:val="DFBCB068"/>
    <w:lvl w:ilvl="0" w:tplc="087023F4">
      <w:numFmt w:val="bullet"/>
      <w:lvlText w:val="•"/>
      <w:lvlJc w:val="left"/>
      <w:pPr>
        <w:ind w:left="45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1C4E7E">
      <w:numFmt w:val="bullet"/>
      <w:lvlText w:val="•"/>
      <w:lvlJc w:val="left"/>
      <w:pPr>
        <w:ind w:left="622" w:hanging="144"/>
      </w:pPr>
      <w:rPr>
        <w:rFonts w:hint="default"/>
        <w:lang w:val="ru-RU" w:eastAsia="en-US" w:bidi="ar-SA"/>
      </w:rPr>
    </w:lvl>
    <w:lvl w:ilvl="2" w:tplc="A6081D64">
      <w:numFmt w:val="bullet"/>
      <w:lvlText w:val="•"/>
      <w:lvlJc w:val="left"/>
      <w:pPr>
        <w:ind w:left="784" w:hanging="144"/>
      </w:pPr>
      <w:rPr>
        <w:rFonts w:hint="default"/>
        <w:lang w:val="ru-RU" w:eastAsia="en-US" w:bidi="ar-SA"/>
      </w:rPr>
    </w:lvl>
    <w:lvl w:ilvl="3" w:tplc="FD0A18F6">
      <w:numFmt w:val="bullet"/>
      <w:lvlText w:val="•"/>
      <w:lvlJc w:val="left"/>
      <w:pPr>
        <w:ind w:left="946" w:hanging="144"/>
      </w:pPr>
      <w:rPr>
        <w:rFonts w:hint="default"/>
        <w:lang w:val="ru-RU" w:eastAsia="en-US" w:bidi="ar-SA"/>
      </w:rPr>
    </w:lvl>
    <w:lvl w:ilvl="4" w:tplc="0186D3E6">
      <w:numFmt w:val="bullet"/>
      <w:lvlText w:val="•"/>
      <w:lvlJc w:val="left"/>
      <w:pPr>
        <w:ind w:left="1109" w:hanging="144"/>
      </w:pPr>
      <w:rPr>
        <w:rFonts w:hint="default"/>
        <w:lang w:val="ru-RU" w:eastAsia="en-US" w:bidi="ar-SA"/>
      </w:rPr>
    </w:lvl>
    <w:lvl w:ilvl="5" w:tplc="9E34D174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6" w:tplc="D166E01A">
      <w:numFmt w:val="bullet"/>
      <w:lvlText w:val="•"/>
      <w:lvlJc w:val="left"/>
      <w:pPr>
        <w:ind w:left="1433" w:hanging="144"/>
      </w:pPr>
      <w:rPr>
        <w:rFonts w:hint="default"/>
        <w:lang w:val="ru-RU" w:eastAsia="en-US" w:bidi="ar-SA"/>
      </w:rPr>
    </w:lvl>
    <w:lvl w:ilvl="7" w:tplc="E532445E">
      <w:numFmt w:val="bullet"/>
      <w:lvlText w:val="•"/>
      <w:lvlJc w:val="left"/>
      <w:pPr>
        <w:ind w:left="1596" w:hanging="144"/>
      </w:pPr>
      <w:rPr>
        <w:rFonts w:hint="default"/>
        <w:lang w:val="ru-RU" w:eastAsia="en-US" w:bidi="ar-SA"/>
      </w:rPr>
    </w:lvl>
    <w:lvl w:ilvl="8" w:tplc="4A3C3530">
      <w:numFmt w:val="bullet"/>
      <w:lvlText w:val="•"/>
      <w:lvlJc w:val="left"/>
      <w:pPr>
        <w:ind w:left="1758" w:hanging="144"/>
      </w:pPr>
      <w:rPr>
        <w:rFonts w:hint="default"/>
        <w:lang w:val="ru-RU" w:eastAsia="en-US" w:bidi="ar-SA"/>
      </w:rPr>
    </w:lvl>
  </w:abstractNum>
  <w:abstractNum w:abstractNumId="38" w15:restartNumberingAfterBreak="0">
    <w:nsid w:val="2CBA1558"/>
    <w:multiLevelType w:val="multilevel"/>
    <w:tmpl w:val="86B2C04C"/>
    <w:lvl w:ilvl="0">
      <w:start w:val="4"/>
      <w:numFmt w:val="decimal"/>
      <w:lvlText w:val="%1"/>
      <w:lvlJc w:val="left"/>
      <w:pPr>
        <w:ind w:left="465" w:hanging="361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65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5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98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77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5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3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1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93" w:hanging="540"/>
      </w:pPr>
      <w:rPr>
        <w:rFonts w:hint="default"/>
        <w:lang w:val="ru-RU" w:eastAsia="en-US" w:bidi="ar-SA"/>
      </w:rPr>
    </w:lvl>
  </w:abstractNum>
  <w:abstractNum w:abstractNumId="39" w15:restartNumberingAfterBreak="0">
    <w:nsid w:val="2CF737F4"/>
    <w:multiLevelType w:val="hybridMultilevel"/>
    <w:tmpl w:val="8DE06482"/>
    <w:lvl w:ilvl="0" w:tplc="66D80DF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3EB106">
      <w:numFmt w:val="bullet"/>
      <w:lvlText w:val="•"/>
      <w:lvlJc w:val="left"/>
      <w:pPr>
        <w:ind w:left="517" w:hanging="140"/>
      </w:pPr>
      <w:rPr>
        <w:rFonts w:hint="default"/>
        <w:lang w:val="ru-RU" w:eastAsia="en-US" w:bidi="ar-SA"/>
      </w:rPr>
    </w:lvl>
    <w:lvl w:ilvl="2" w:tplc="CDE666E4">
      <w:numFmt w:val="bullet"/>
      <w:lvlText w:val="•"/>
      <w:lvlJc w:val="left"/>
      <w:pPr>
        <w:ind w:left="935" w:hanging="140"/>
      </w:pPr>
      <w:rPr>
        <w:rFonts w:hint="default"/>
        <w:lang w:val="ru-RU" w:eastAsia="en-US" w:bidi="ar-SA"/>
      </w:rPr>
    </w:lvl>
    <w:lvl w:ilvl="3" w:tplc="D482075C"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4" w:tplc="A7645B0E">
      <w:numFmt w:val="bullet"/>
      <w:lvlText w:val="•"/>
      <w:lvlJc w:val="left"/>
      <w:pPr>
        <w:ind w:left="1771" w:hanging="140"/>
      </w:pPr>
      <w:rPr>
        <w:rFonts w:hint="default"/>
        <w:lang w:val="ru-RU" w:eastAsia="en-US" w:bidi="ar-SA"/>
      </w:rPr>
    </w:lvl>
    <w:lvl w:ilvl="5" w:tplc="A9AE10E2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6" w:tplc="1270C74C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7" w:tplc="32AEC380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8" w:tplc="A5229F2E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2E702AFF"/>
    <w:multiLevelType w:val="multilevel"/>
    <w:tmpl w:val="C24A0E50"/>
    <w:lvl w:ilvl="0">
      <w:start w:val="5"/>
      <w:numFmt w:val="decimal"/>
      <w:lvlText w:val="%1"/>
      <w:lvlJc w:val="left"/>
      <w:pPr>
        <w:ind w:left="465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5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5" w:hanging="54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98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7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56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3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14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93" w:hanging="541"/>
      </w:pPr>
      <w:rPr>
        <w:rFonts w:hint="default"/>
        <w:lang w:val="ru-RU" w:eastAsia="en-US" w:bidi="ar-SA"/>
      </w:rPr>
    </w:lvl>
  </w:abstractNum>
  <w:abstractNum w:abstractNumId="41" w15:restartNumberingAfterBreak="0">
    <w:nsid w:val="2FA75F63"/>
    <w:multiLevelType w:val="hybridMultilevel"/>
    <w:tmpl w:val="65B2D60C"/>
    <w:lvl w:ilvl="0" w:tplc="45B831DA">
      <w:numFmt w:val="bullet"/>
      <w:lvlText w:val="•"/>
      <w:lvlJc w:val="left"/>
      <w:pPr>
        <w:ind w:left="44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E09024">
      <w:numFmt w:val="bullet"/>
      <w:lvlText w:val="•"/>
      <w:lvlJc w:val="left"/>
      <w:pPr>
        <w:ind w:left="62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1266E0">
      <w:numFmt w:val="bullet"/>
      <w:lvlText w:val="•"/>
      <w:lvlJc w:val="left"/>
      <w:pPr>
        <w:ind w:left="821" w:hanging="144"/>
      </w:pPr>
      <w:rPr>
        <w:rFonts w:hint="default"/>
        <w:lang w:val="ru-RU" w:eastAsia="en-US" w:bidi="ar-SA"/>
      </w:rPr>
    </w:lvl>
    <w:lvl w:ilvl="3" w:tplc="3F7ABE08">
      <w:numFmt w:val="bullet"/>
      <w:lvlText w:val="•"/>
      <w:lvlJc w:val="left"/>
      <w:pPr>
        <w:ind w:left="1022" w:hanging="144"/>
      </w:pPr>
      <w:rPr>
        <w:rFonts w:hint="default"/>
        <w:lang w:val="ru-RU" w:eastAsia="en-US" w:bidi="ar-SA"/>
      </w:rPr>
    </w:lvl>
    <w:lvl w:ilvl="4" w:tplc="B038D31E">
      <w:numFmt w:val="bullet"/>
      <w:lvlText w:val="•"/>
      <w:lvlJc w:val="left"/>
      <w:pPr>
        <w:ind w:left="1223" w:hanging="144"/>
      </w:pPr>
      <w:rPr>
        <w:rFonts w:hint="default"/>
        <w:lang w:val="ru-RU" w:eastAsia="en-US" w:bidi="ar-SA"/>
      </w:rPr>
    </w:lvl>
    <w:lvl w:ilvl="5" w:tplc="CCC666F0">
      <w:numFmt w:val="bullet"/>
      <w:lvlText w:val="•"/>
      <w:lvlJc w:val="left"/>
      <w:pPr>
        <w:ind w:left="1424" w:hanging="144"/>
      </w:pPr>
      <w:rPr>
        <w:rFonts w:hint="default"/>
        <w:lang w:val="ru-RU" w:eastAsia="en-US" w:bidi="ar-SA"/>
      </w:rPr>
    </w:lvl>
    <w:lvl w:ilvl="6" w:tplc="6C0A4634">
      <w:numFmt w:val="bullet"/>
      <w:lvlText w:val="•"/>
      <w:lvlJc w:val="left"/>
      <w:pPr>
        <w:ind w:left="1625" w:hanging="144"/>
      </w:pPr>
      <w:rPr>
        <w:rFonts w:hint="default"/>
        <w:lang w:val="ru-RU" w:eastAsia="en-US" w:bidi="ar-SA"/>
      </w:rPr>
    </w:lvl>
    <w:lvl w:ilvl="7" w:tplc="8BE69FD0">
      <w:numFmt w:val="bullet"/>
      <w:lvlText w:val="•"/>
      <w:lvlJc w:val="left"/>
      <w:pPr>
        <w:ind w:left="1826" w:hanging="144"/>
      </w:pPr>
      <w:rPr>
        <w:rFonts w:hint="default"/>
        <w:lang w:val="ru-RU" w:eastAsia="en-US" w:bidi="ar-SA"/>
      </w:rPr>
    </w:lvl>
    <w:lvl w:ilvl="8" w:tplc="9506703E">
      <w:numFmt w:val="bullet"/>
      <w:lvlText w:val="•"/>
      <w:lvlJc w:val="left"/>
      <w:pPr>
        <w:ind w:left="2027" w:hanging="144"/>
      </w:pPr>
      <w:rPr>
        <w:rFonts w:hint="default"/>
        <w:lang w:val="ru-RU" w:eastAsia="en-US" w:bidi="ar-SA"/>
      </w:rPr>
    </w:lvl>
  </w:abstractNum>
  <w:abstractNum w:abstractNumId="42" w15:restartNumberingAfterBreak="0">
    <w:nsid w:val="2FFA518A"/>
    <w:multiLevelType w:val="hybridMultilevel"/>
    <w:tmpl w:val="BE52D394"/>
    <w:lvl w:ilvl="0" w:tplc="94E6BB52">
      <w:start w:val="7"/>
      <w:numFmt w:val="decimal"/>
      <w:lvlText w:val="%1."/>
      <w:lvlJc w:val="left"/>
      <w:pPr>
        <w:ind w:left="739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C687C0">
      <w:numFmt w:val="bullet"/>
      <w:lvlText w:val="•"/>
      <w:lvlJc w:val="left"/>
      <w:pPr>
        <w:ind w:left="1729" w:hanging="296"/>
      </w:pPr>
      <w:rPr>
        <w:rFonts w:hint="default"/>
        <w:lang w:val="ru-RU" w:eastAsia="en-US" w:bidi="ar-SA"/>
      </w:rPr>
    </w:lvl>
    <w:lvl w:ilvl="2" w:tplc="34ECAEA2">
      <w:numFmt w:val="bullet"/>
      <w:lvlText w:val="•"/>
      <w:lvlJc w:val="left"/>
      <w:pPr>
        <w:ind w:left="2718" w:hanging="296"/>
      </w:pPr>
      <w:rPr>
        <w:rFonts w:hint="default"/>
        <w:lang w:val="ru-RU" w:eastAsia="en-US" w:bidi="ar-SA"/>
      </w:rPr>
    </w:lvl>
    <w:lvl w:ilvl="3" w:tplc="FABC93AA">
      <w:numFmt w:val="bullet"/>
      <w:lvlText w:val="•"/>
      <w:lvlJc w:val="left"/>
      <w:pPr>
        <w:ind w:left="3707" w:hanging="296"/>
      </w:pPr>
      <w:rPr>
        <w:rFonts w:hint="default"/>
        <w:lang w:val="ru-RU" w:eastAsia="en-US" w:bidi="ar-SA"/>
      </w:rPr>
    </w:lvl>
    <w:lvl w:ilvl="4" w:tplc="8BD4DF64">
      <w:numFmt w:val="bullet"/>
      <w:lvlText w:val="•"/>
      <w:lvlJc w:val="left"/>
      <w:pPr>
        <w:ind w:left="4696" w:hanging="296"/>
      </w:pPr>
      <w:rPr>
        <w:rFonts w:hint="default"/>
        <w:lang w:val="ru-RU" w:eastAsia="en-US" w:bidi="ar-SA"/>
      </w:rPr>
    </w:lvl>
    <w:lvl w:ilvl="5" w:tplc="BA5A9E94">
      <w:numFmt w:val="bullet"/>
      <w:lvlText w:val="•"/>
      <w:lvlJc w:val="left"/>
      <w:pPr>
        <w:ind w:left="5685" w:hanging="296"/>
      </w:pPr>
      <w:rPr>
        <w:rFonts w:hint="default"/>
        <w:lang w:val="ru-RU" w:eastAsia="en-US" w:bidi="ar-SA"/>
      </w:rPr>
    </w:lvl>
    <w:lvl w:ilvl="6" w:tplc="2A76514C">
      <w:numFmt w:val="bullet"/>
      <w:lvlText w:val="•"/>
      <w:lvlJc w:val="left"/>
      <w:pPr>
        <w:ind w:left="6674" w:hanging="296"/>
      </w:pPr>
      <w:rPr>
        <w:rFonts w:hint="default"/>
        <w:lang w:val="ru-RU" w:eastAsia="en-US" w:bidi="ar-SA"/>
      </w:rPr>
    </w:lvl>
    <w:lvl w:ilvl="7" w:tplc="1FFEB784">
      <w:numFmt w:val="bullet"/>
      <w:lvlText w:val="•"/>
      <w:lvlJc w:val="left"/>
      <w:pPr>
        <w:ind w:left="7663" w:hanging="296"/>
      </w:pPr>
      <w:rPr>
        <w:rFonts w:hint="default"/>
        <w:lang w:val="ru-RU" w:eastAsia="en-US" w:bidi="ar-SA"/>
      </w:rPr>
    </w:lvl>
    <w:lvl w:ilvl="8" w:tplc="BC7C6CE2">
      <w:numFmt w:val="bullet"/>
      <w:lvlText w:val="•"/>
      <w:lvlJc w:val="left"/>
      <w:pPr>
        <w:ind w:left="8653" w:hanging="296"/>
      </w:pPr>
      <w:rPr>
        <w:rFonts w:hint="default"/>
        <w:lang w:val="ru-RU" w:eastAsia="en-US" w:bidi="ar-SA"/>
      </w:rPr>
    </w:lvl>
  </w:abstractNum>
  <w:abstractNum w:abstractNumId="43" w15:restartNumberingAfterBreak="0">
    <w:nsid w:val="31EE3690"/>
    <w:multiLevelType w:val="multilevel"/>
    <w:tmpl w:val="760AC4EA"/>
    <w:lvl w:ilvl="0">
      <w:start w:val="5"/>
      <w:numFmt w:val="decimal"/>
      <w:lvlText w:val="%1"/>
      <w:lvlJc w:val="left"/>
      <w:pPr>
        <w:ind w:left="647" w:hanging="54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47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08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6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2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6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3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88" w:hanging="540"/>
      </w:pPr>
      <w:rPr>
        <w:rFonts w:hint="default"/>
        <w:lang w:val="ru-RU" w:eastAsia="en-US" w:bidi="ar-SA"/>
      </w:rPr>
    </w:lvl>
  </w:abstractNum>
  <w:abstractNum w:abstractNumId="44" w15:restartNumberingAfterBreak="0">
    <w:nsid w:val="34B7108D"/>
    <w:multiLevelType w:val="hybridMultilevel"/>
    <w:tmpl w:val="5FFA8FB0"/>
    <w:lvl w:ilvl="0" w:tplc="C70CAAD8">
      <w:start w:val="1"/>
      <w:numFmt w:val="decimal"/>
      <w:lvlText w:val="%1."/>
      <w:lvlJc w:val="left"/>
      <w:pPr>
        <w:ind w:left="73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BC319E">
      <w:numFmt w:val="bullet"/>
      <w:lvlText w:val="•"/>
      <w:lvlJc w:val="left"/>
      <w:pPr>
        <w:ind w:left="1729" w:hanging="305"/>
      </w:pPr>
      <w:rPr>
        <w:rFonts w:hint="default"/>
        <w:lang w:val="ru-RU" w:eastAsia="en-US" w:bidi="ar-SA"/>
      </w:rPr>
    </w:lvl>
    <w:lvl w:ilvl="2" w:tplc="04C8C8BA">
      <w:numFmt w:val="bullet"/>
      <w:lvlText w:val="•"/>
      <w:lvlJc w:val="left"/>
      <w:pPr>
        <w:ind w:left="2718" w:hanging="305"/>
      </w:pPr>
      <w:rPr>
        <w:rFonts w:hint="default"/>
        <w:lang w:val="ru-RU" w:eastAsia="en-US" w:bidi="ar-SA"/>
      </w:rPr>
    </w:lvl>
    <w:lvl w:ilvl="3" w:tplc="11C4061C">
      <w:numFmt w:val="bullet"/>
      <w:lvlText w:val="•"/>
      <w:lvlJc w:val="left"/>
      <w:pPr>
        <w:ind w:left="3707" w:hanging="305"/>
      </w:pPr>
      <w:rPr>
        <w:rFonts w:hint="default"/>
        <w:lang w:val="ru-RU" w:eastAsia="en-US" w:bidi="ar-SA"/>
      </w:rPr>
    </w:lvl>
    <w:lvl w:ilvl="4" w:tplc="CB1C9196">
      <w:numFmt w:val="bullet"/>
      <w:lvlText w:val="•"/>
      <w:lvlJc w:val="left"/>
      <w:pPr>
        <w:ind w:left="4696" w:hanging="305"/>
      </w:pPr>
      <w:rPr>
        <w:rFonts w:hint="default"/>
        <w:lang w:val="ru-RU" w:eastAsia="en-US" w:bidi="ar-SA"/>
      </w:rPr>
    </w:lvl>
    <w:lvl w:ilvl="5" w:tplc="C276E27A">
      <w:numFmt w:val="bullet"/>
      <w:lvlText w:val="•"/>
      <w:lvlJc w:val="left"/>
      <w:pPr>
        <w:ind w:left="5685" w:hanging="305"/>
      </w:pPr>
      <w:rPr>
        <w:rFonts w:hint="default"/>
        <w:lang w:val="ru-RU" w:eastAsia="en-US" w:bidi="ar-SA"/>
      </w:rPr>
    </w:lvl>
    <w:lvl w:ilvl="6" w:tplc="1B249000">
      <w:numFmt w:val="bullet"/>
      <w:lvlText w:val="•"/>
      <w:lvlJc w:val="left"/>
      <w:pPr>
        <w:ind w:left="6674" w:hanging="305"/>
      </w:pPr>
      <w:rPr>
        <w:rFonts w:hint="default"/>
        <w:lang w:val="ru-RU" w:eastAsia="en-US" w:bidi="ar-SA"/>
      </w:rPr>
    </w:lvl>
    <w:lvl w:ilvl="7" w:tplc="FBC67E26">
      <w:numFmt w:val="bullet"/>
      <w:lvlText w:val="•"/>
      <w:lvlJc w:val="left"/>
      <w:pPr>
        <w:ind w:left="7663" w:hanging="305"/>
      </w:pPr>
      <w:rPr>
        <w:rFonts w:hint="default"/>
        <w:lang w:val="ru-RU" w:eastAsia="en-US" w:bidi="ar-SA"/>
      </w:rPr>
    </w:lvl>
    <w:lvl w:ilvl="8" w:tplc="EE7A3C12">
      <w:numFmt w:val="bullet"/>
      <w:lvlText w:val="•"/>
      <w:lvlJc w:val="left"/>
      <w:pPr>
        <w:ind w:left="8653" w:hanging="305"/>
      </w:pPr>
      <w:rPr>
        <w:rFonts w:hint="default"/>
        <w:lang w:val="ru-RU" w:eastAsia="en-US" w:bidi="ar-SA"/>
      </w:rPr>
    </w:lvl>
  </w:abstractNum>
  <w:abstractNum w:abstractNumId="45" w15:restartNumberingAfterBreak="0">
    <w:nsid w:val="359019DE"/>
    <w:multiLevelType w:val="multilevel"/>
    <w:tmpl w:val="788608E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46" w15:restartNumberingAfterBreak="0">
    <w:nsid w:val="3A39610D"/>
    <w:multiLevelType w:val="hybridMultilevel"/>
    <w:tmpl w:val="D86C45D0"/>
    <w:lvl w:ilvl="0" w:tplc="C8669652">
      <w:start w:val="1"/>
      <w:numFmt w:val="decimal"/>
      <w:lvlText w:val="%1."/>
      <w:lvlJc w:val="left"/>
      <w:pPr>
        <w:ind w:left="739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A2D65A">
      <w:numFmt w:val="bullet"/>
      <w:lvlText w:val="-"/>
      <w:lvlJc w:val="left"/>
      <w:pPr>
        <w:ind w:left="739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A723F50">
      <w:numFmt w:val="bullet"/>
      <w:lvlText w:val="•"/>
      <w:lvlJc w:val="left"/>
      <w:pPr>
        <w:ind w:left="2718" w:hanging="149"/>
      </w:pPr>
      <w:rPr>
        <w:rFonts w:hint="default"/>
        <w:lang w:val="ru-RU" w:eastAsia="en-US" w:bidi="ar-SA"/>
      </w:rPr>
    </w:lvl>
    <w:lvl w:ilvl="3" w:tplc="5F7217C6">
      <w:numFmt w:val="bullet"/>
      <w:lvlText w:val="•"/>
      <w:lvlJc w:val="left"/>
      <w:pPr>
        <w:ind w:left="3707" w:hanging="149"/>
      </w:pPr>
      <w:rPr>
        <w:rFonts w:hint="default"/>
        <w:lang w:val="ru-RU" w:eastAsia="en-US" w:bidi="ar-SA"/>
      </w:rPr>
    </w:lvl>
    <w:lvl w:ilvl="4" w:tplc="76DA2B02">
      <w:numFmt w:val="bullet"/>
      <w:lvlText w:val="•"/>
      <w:lvlJc w:val="left"/>
      <w:pPr>
        <w:ind w:left="4696" w:hanging="149"/>
      </w:pPr>
      <w:rPr>
        <w:rFonts w:hint="default"/>
        <w:lang w:val="ru-RU" w:eastAsia="en-US" w:bidi="ar-SA"/>
      </w:rPr>
    </w:lvl>
    <w:lvl w:ilvl="5" w:tplc="4626A27E">
      <w:numFmt w:val="bullet"/>
      <w:lvlText w:val="•"/>
      <w:lvlJc w:val="left"/>
      <w:pPr>
        <w:ind w:left="5685" w:hanging="149"/>
      </w:pPr>
      <w:rPr>
        <w:rFonts w:hint="default"/>
        <w:lang w:val="ru-RU" w:eastAsia="en-US" w:bidi="ar-SA"/>
      </w:rPr>
    </w:lvl>
    <w:lvl w:ilvl="6" w:tplc="3410A1CE">
      <w:numFmt w:val="bullet"/>
      <w:lvlText w:val="•"/>
      <w:lvlJc w:val="left"/>
      <w:pPr>
        <w:ind w:left="6674" w:hanging="149"/>
      </w:pPr>
      <w:rPr>
        <w:rFonts w:hint="default"/>
        <w:lang w:val="ru-RU" w:eastAsia="en-US" w:bidi="ar-SA"/>
      </w:rPr>
    </w:lvl>
    <w:lvl w:ilvl="7" w:tplc="E5CA14BA">
      <w:numFmt w:val="bullet"/>
      <w:lvlText w:val="•"/>
      <w:lvlJc w:val="left"/>
      <w:pPr>
        <w:ind w:left="7663" w:hanging="149"/>
      </w:pPr>
      <w:rPr>
        <w:rFonts w:hint="default"/>
        <w:lang w:val="ru-RU" w:eastAsia="en-US" w:bidi="ar-SA"/>
      </w:rPr>
    </w:lvl>
    <w:lvl w:ilvl="8" w:tplc="95E61F6C">
      <w:numFmt w:val="bullet"/>
      <w:lvlText w:val="•"/>
      <w:lvlJc w:val="left"/>
      <w:pPr>
        <w:ind w:left="8653" w:hanging="149"/>
      </w:pPr>
      <w:rPr>
        <w:rFonts w:hint="default"/>
        <w:lang w:val="ru-RU" w:eastAsia="en-US" w:bidi="ar-SA"/>
      </w:rPr>
    </w:lvl>
  </w:abstractNum>
  <w:abstractNum w:abstractNumId="47" w15:restartNumberingAfterBreak="0">
    <w:nsid w:val="3B3D4B1C"/>
    <w:multiLevelType w:val="hybridMultilevel"/>
    <w:tmpl w:val="7D2A31FE"/>
    <w:lvl w:ilvl="0" w:tplc="41002E0A">
      <w:numFmt w:val="bullet"/>
      <w:lvlText w:val="•"/>
      <w:lvlJc w:val="left"/>
      <w:pPr>
        <w:ind w:left="27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06107A">
      <w:numFmt w:val="bullet"/>
      <w:lvlText w:val="•"/>
      <w:lvlJc w:val="left"/>
      <w:pPr>
        <w:ind w:left="539" w:hanging="144"/>
      </w:pPr>
      <w:rPr>
        <w:rFonts w:hint="default"/>
        <w:lang w:val="ru-RU" w:eastAsia="en-US" w:bidi="ar-SA"/>
      </w:rPr>
    </w:lvl>
    <w:lvl w:ilvl="2" w:tplc="60949302">
      <w:numFmt w:val="bullet"/>
      <w:lvlText w:val="•"/>
      <w:lvlJc w:val="left"/>
      <w:pPr>
        <w:ind w:left="798" w:hanging="144"/>
      </w:pPr>
      <w:rPr>
        <w:rFonts w:hint="default"/>
        <w:lang w:val="ru-RU" w:eastAsia="en-US" w:bidi="ar-SA"/>
      </w:rPr>
    </w:lvl>
    <w:lvl w:ilvl="3" w:tplc="361C57EA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4" w:tplc="4488980C">
      <w:numFmt w:val="bullet"/>
      <w:lvlText w:val="•"/>
      <w:lvlJc w:val="left"/>
      <w:pPr>
        <w:ind w:left="1316" w:hanging="144"/>
      </w:pPr>
      <w:rPr>
        <w:rFonts w:hint="default"/>
        <w:lang w:val="ru-RU" w:eastAsia="en-US" w:bidi="ar-SA"/>
      </w:rPr>
    </w:lvl>
    <w:lvl w:ilvl="5" w:tplc="6E66B7C4">
      <w:numFmt w:val="bullet"/>
      <w:lvlText w:val="•"/>
      <w:lvlJc w:val="left"/>
      <w:pPr>
        <w:ind w:left="1575" w:hanging="144"/>
      </w:pPr>
      <w:rPr>
        <w:rFonts w:hint="default"/>
        <w:lang w:val="ru-RU" w:eastAsia="en-US" w:bidi="ar-SA"/>
      </w:rPr>
    </w:lvl>
    <w:lvl w:ilvl="6" w:tplc="75C2290C">
      <w:numFmt w:val="bullet"/>
      <w:lvlText w:val="•"/>
      <w:lvlJc w:val="left"/>
      <w:pPr>
        <w:ind w:left="1834" w:hanging="144"/>
      </w:pPr>
      <w:rPr>
        <w:rFonts w:hint="default"/>
        <w:lang w:val="ru-RU" w:eastAsia="en-US" w:bidi="ar-SA"/>
      </w:rPr>
    </w:lvl>
    <w:lvl w:ilvl="7" w:tplc="392A6550">
      <w:numFmt w:val="bullet"/>
      <w:lvlText w:val="•"/>
      <w:lvlJc w:val="left"/>
      <w:pPr>
        <w:ind w:left="2093" w:hanging="144"/>
      </w:pPr>
      <w:rPr>
        <w:rFonts w:hint="default"/>
        <w:lang w:val="ru-RU" w:eastAsia="en-US" w:bidi="ar-SA"/>
      </w:rPr>
    </w:lvl>
    <w:lvl w:ilvl="8" w:tplc="41F48BB8">
      <w:numFmt w:val="bullet"/>
      <w:lvlText w:val="•"/>
      <w:lvlJc w:val="left"/>
      <w:pPr>
        <w:ind w:left="2352" w:hanging="144"/>
      </w:pPr>
      <w:rPr>
        <w:rFonts w:hint="default"/>
        <w:lang w:val="ru-RU" w:eastAsia="en-US" w:bidi="ar-SA"/>
      </w:rPr>
    </w:lvl>
  </w:abstractNum>
  <w:abstractNum w:abstractNumId="48" w15:restartNumberingAfterBreak="0">
    <w:nsid w:val="3D3D08E9"/>
    <w:multiLevelType w:val="hybridMultilevel"/>
    <w:tmpl w:val="2340C2D4"/>
    <w:lvl w:ilvl="0" w:tplc="FB8CE0C6">
      <w:numFmt w:val="bullet"/>
      <w:lvlText w:val="-"/>
      <w:lvlJc w:val="left"/>
      <w:pPr>
        <w:ind w:left="108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26727E">
      <w:numFmt w:val="bullet"/>
      <w:lvlText w:val="•"/>
      <w:lvlJc w:val="left"/>
      <w:pPr>
        <w:ind w:left="517" w:hanging="840"/>
      </w:pPr>
      <w:rPr>
        <w:rFonts w:hint="default"/>
        <w:lang w:val="ru-RU" w:eastAsia="en-US" w:bidi="ar-SA"/>
      </w:rPr>
    </w:lvl>
    <w:lvl w:ilvl="2" w:tplc="DE166F68">
      <w:numFmt w:val="bullet"/>
      <w:lvlText w:val="•"/>
      <w:lvlJc w:val="left"/>
      <w:pPr>
        <w:ind w:left="935" w:hanging="840"/>
      </w:pPr>
      <w:rPr>
        <w:rFonts w:hint="default"/>
        <w:lang w:val="ru-RU" w:eastAsia="en-US" w:bidi="ar-SA"/>
      </w:rPr>
    </w:lvl>
    <w:lvl w:ilvl="3" w:tplc="556A5996">
      <w:numFmt w:val="bullet"/>
      <w:lvlText w:val="•"/>
      <w:lvlJc w:val="left"/>
      <w:pPr>
        <w:ind w:left="1353" w:hanging="840"/>
      </w:pPr>
      <w:rPr>
        <w:rFonts w:hint="default"/>
        <w:lang w:val="ru-RU" w:eastAsia="en-US" w:bidi="ar-SA"/>
      </w:rPr>
    </w:lvl>
    <w:lvl w:ilvl="4" w:tplc="65FCCE78">
      <w:numFmt w:val="bullet"/>
      <w:lvlText w:val="•"/>
      <w:lvlJc w:val="left"/>
      <w:pPr>
        <w:ind w:left="1771" w:hanging="840"/>
      </w:pPr>
      <w:rPr>
        <w:rFonts w:hint="default"/>
        <w:lang w:val="ru-RU" w:eastAsia="en-US" w:bidi="ar-SA"/>
      </w:rPr>
    </w:lvl>
    <w:lvl w:ilvl="5" w:tplc="78FCDE6C">
      <w:numFmt w:val="bullet"/>
      <w:lvlText w:val="•"/>
      <w:lvlJc w:val="left"/>
      <w:pPr>
        <w:ind w:left="2189" w:hanging="840"/>
      </w:pPr>
      <w:rPr>
        <w:rFonts w:hint="default"/>
        <w:lang w:val="ru-RU" w:eastAsia="en-US" w:bidi="ar-SA"/>
      </w:rPr>
    </w:lvl>
    <w:lvl w:ilvl="6" w:tplc="56569FD0">
      <w:numFmt w:val="bullet"/>
      <w:lvlText w:val="•"/>
      <w:lvlJc w:val="left"/>
      <w:pPr>
        <w:ind w:left="2607" w:hanging="840"/>
      </w:pPr>
      <w:rPr>
        <w:rFonts w:hint="default"/>
        <w:lang w:val="ru-RU" w:eastAsia="en-US" w:bidi="ar-SA"/>
      </w:rPr>
    </w:lvl>
    <w:lvl w:ilvl="7" w:tplc="6BD8A7A8">
      <w:numFmt w:val="bullet"/>
      <w:lvlText w:val="•"/>
      <w:lvlJc w:val="left"/>
      <w:pPr>
        <w:ind w:left="3025" w:hanging="840"/>
      </w:pPr>
      <w:rPr>
        <w:rFonts w:hint="default"/>
        <w:lang w:val="ru-RU" w:eastAsia="en-US" w:bidi="ar-SA"/>
      </w:rPr>
    </w:lvl>
    <w:lvl w:ilvl="8" w:tplc="82F428F4">
      <w:numFmt w:val="bullet"/>
      <w:lvlText w:val="•"/>
      <w:lvlJc w:val="left"/>
      <w:pPr>
        <w:ind w:left="3443" w:hanging="840"/>
      </w:pPr>
      <w:rPr>
        <w:rFonts w:hint="default"/>
        <w:lang w:val="ru-RU" w:eastAsia="en-US" w:bidi="ar-SA"/>
      </w:rPr>
    </w:lvl>
  </w:abstractNum>
  <w:abstractNum w:abstractNumId="49" w15:restartNumberingAfterBreak="0">
    <w:nsid w:val="3E9B7CB5"/>
    <w:multiLevelType w:val="hybridMultilevel"/>
    <w:tmpl w:val="130E691E"/>
    <w:lvl w:ilvl="0" w:tplc="12E0A38E">
      <w:start w:val="1"/>
      <w:numFmt w:val="decimal"/>
      <w:lvlText w:val="%1."/>
      <w:lvlJc w:val="left"/>
      <w:pPr>
        <w:ind w:left="739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34FD9E">
      <w:numFmt w:val="bullet"/>
      <w:lvlText w:val="•"/>
      <w:lvlJc w:val="left"/>
      <w:pPr>
        <w:ind w:left="1729" w:hanging="293"/>
      </w:pPr>
      <w:rPr>
        <w:rFonts w:hint="default"/>
        <w:lang w:val="ru-RU" w:eastAsia="en-US" w:bidi="ar-SA"/>
      </w:rPr>
    </w:lvl>
    <w:lvl w:ilvl="2" w:tplc="4A62FC72">
      <w:numFmt w:val="bullet"/>
      <w:lvlText w:val="•"/>
      <w:lvlJc w:val="left"/>
      <w:pPr>
        <w:ind w:left="2718" w:hanging="293"/>
      </w:pPr>
      <w:rPr>
        <w:rFonts w:hint="default"/>
        <w:lang w:val="ru-RU" w:eastAsia="en-US" w:bidi="ar-SA"/>
      </w:rPr>
    </w:lvl>
    <w:lvl w:ilvl="3" w:tplc="6E30AC7A">
      <w:numFmt w:val="bullet"/>
      <w:lvlText w:val="•"/>
      <w:lvlJc w:val="left"/>
      <w:pPr>
        <w:ind w:left="3707" w:hanging="293"/>
      </w:pPr>
      <w:rPr>
        <w:rFonts w:hint="default"/>
        <w:lang w:val="ru-RU" w:eastAsia="en-US" w:bidi="ar-SA"/>
      </w:rPr>
    </w:lvl>
    <w:lvl w:ilvl="4" w:tplc="40C427AC">
      <w:numFmt w:val="bullet"/>
      <w:lvlText w:val="•"/>
      <w:lvlJc w:val="left"/>
      <w:pPr>
        <w:ind w:left="4696" w:hanging="293"/>
      </w:pPr>
      <w:rPr>
        <w:rFonts w:hint="default"/>
        <w:lang w:val="ru-RU" w:eastAsia="en-US" w:bidi="ar-SA"/>
      </w:rPr>
    </w:lvl>
    <w:lvl w:ilvl="5" w:tplc="76120DE2">
      <w:numFmt w:val="bullet"/>
      <w:lvlText w:val="•"/>
      <w:lvlJc w:val="left"/>
      <w:pPr>
        <w:ind w:left="5685" w:hanging="293"/>
      </w:pPr>
      <w:rPr>
        <w:rFonts w:hint="default"/>
        <w:lang w:val="ru-RU" w:eastAsia="en-US" w:bidi="ar-SA"/>
      </w:rPr>
    </w:lvl>
    <w:lvl w:ilvl="6" w:tplc="F656DDD8">
      <w:numFmt w:val="bullet"/>
      <w:lvlText w:val="•"/>
      <w:lvlJc w:val="left"/>
      <w:pPr>
        <w:ind w:left="6674" w:hanging="293"/>
      </w:pPr>
      <w:rPr>
        <w:rFonts w:hint="default"/>
        <w:lang w:val="ru-RU" w:eastAsia="en-US" w:bidi="ar-SA"/>
      </w:rPr>
    </w:lvl>
    <w:lvl w:ilvl="7" w:tplc="55C257AC">
      <w:numFmt w:val="bullet"/>
      <w:lvlText w:val="•"/>
      <w:lvlJc w:val="left"/>
      <w:pPr>
        <w:ind w:left="7663" w:hanging="293"/>
      </w:pPr>
      <w:rPr>
        <w:rFonts w:hint="default"/>
        <w:lang w:val="ru-RU" w:eastAsia="en-US" w:bidi="ar-SA"/>
      </w:rPr>
    </w:lvl>
    <w:lvl w:ilvl="8" w:tplc="ED1006D2">
      <w:numFmt w:val="bullet"/>
      <w:lvlText w:val="•"/>
      <w:lvlJc w:val="left"/>
      <w:pPr>
        <w:ind w:left="8653" w:hanging="293"/>
      </w:pPr>
      <w:rPr>
        <w:rFonts w:hint="default"/>
        <w:lang w:val="ru-RU" w:eastAsia="en-US" w:bidi="ar-SA"/>
      </w:rPr>
    </w:lvl>
  </w:abstractNum>
  <w:abstractNum w:abstractNumId="50" w15:restartNumberingAfterBreak="0">
    <w:nsid w:val="40FC4BEE"/>
    <w:multiLevelType w:val="hybridMultilevel"/>
    <w:tmpl w:val="370652EA"/>
    <w:lvl w:ilvl="0" w:tplc="66543E3C">
      <w:numFmt w:val="bullet"/>
      <w:lvlText w:val="•"/>
      <w:lvlJc w:val="left"/>
      <w:pPr>
        <w:ind w:left="49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9087F6">
      <w:numFmt w:val="bullet"/>
      <w:lvlText w:val="•"/>
      <w:lvlJc w:val="left"/>
      <w:pPr>
        <w:ind w:left="67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D90B3B4">
      <w:numFmt w:val="bullet"/>
      <w:lvlText w:val="•"/>
      <w:lvlJc w:val="left"/>
      <w:pPr>
        <w:ind w:left="884" w:hanging="144"/>
      </w:pPr>
      <w:rPr>
        <w:rFonts w:hint="default"/>
        <w:lang w:val="ru-RU" w:eastAsia="en-US" w:bidi="ar-SA"/>
      </w:rPr>
    </w:lvl>
    <w:lvl w:ilvl="3" w:tplc="96409B84">
      <w:numFmt w:val="bullet"/>
      <w:lvlText w:val="•"/>
      <w:lvlJc w:val="left"/>
      <w:pPr>
        <w:ind w:left="1089" w:hanging="144"/>
      </w:pPr>
      <w:rPr>
        <w:rFonts w:hint="default"/>
        <w:lang w:val="ru-RU" w:eastAsia="en-US" w:bidi="ar-SA"/>
      </w:rPr>
    </w:lvl>
    <w:lvl w:ilvl="4" w:tplc="C2CCADB4">
      <w:numFmt w:val="bullet"/>
      <w:lvlText w:val="•"/>
      <w:lvlJc w:val="left"/>
      <w:pPr>
        <w:ind w:left="1294" w:hanging="144"/>
      </w:pPr>
      <w:rPr>
        <w:rFonts w:hint="default"/>
        <w:lang w:val="ru-RU" w:eastAsia="en-US" w:bidi="ar-SA"/>
      </w:rPr>
    </w:lvl>
    <w:lvl w:ilvl="5" w:tplc="3FAC2E5E">
      <w:numFmt w:val="bullet"/>
      <w:lvlText w:val="•"/>
      <w:lvlJc w:val="left"/>
      <w:pPr>
        <w:ind w:left="1498" w:hanging="144"/>
      </w:pPr>
      <w:rPr>
        <w:rFonts w:hint="default"/>
        <w:lang w:val="ru-RU" w:eastAsia="en-US" w:bidi="ar-SA"/>
      </w:rPr>
    </w:lvl>
    <w:lvl w:ilvl="6" w:tplc="46324A5A">
      <w:numFmt w:val="bullet"/>
      <w:lvlText w:val="•"/>
      <w:lvlJc w:val="left"/>
      <w:pPr>
        <w:ind w:left="1703" w:hanging="144"/>
      </w:pPr>
      <w:rPr>
        <w:rFonts w:hint="default"/>
        <w:lang w:val="ru-RU" w:eastAsia="en-US" w:bidi="ar-SA"/>
      </w:rPr>
    </w:lvl>
    <w:lvl w:ilvl="7" w:tplc="F3220B1C">
      <w:numFmt w:val="bullet"/>
      <w:lvlText w:val="•"/>
      <w:lvlJc w:val="left"/>
      <w:pPr>
        <w:ind w:left="1908" w:hanging="144"/>
      </w:pPr>
      <w:rPr>
        <w:rFonts w:hint="default"/>
        <w:lang w:val="ru-RU" w:eastAsia="en-US" w:bidi="ar-SA"/>
      </w:rPr>
    </w:lvl>
    <w:lvl w:ilvl="8" w:tplc="A6606018">
      <w:numFmt w:val="bullet"/>
      <w:lvlText w:val="•"/>
      <w:lvlJc w:val="left"/>
      <w:pPr>
        <w:ind w:left="2112" w:hanging="144"/>
      </w:pPr>
      <w:rPr>
        <w:rFonts w:hint="default"/>
        <w:lang w:val="ru-RU" w:eastAsia="en-US" w:bidi="ar-SA"/>
      </w:rPr>
    </w:lvl>
  </w:abstractNum>
  <w:abstractNum w:abstractNumId="51" w15:restartNumberingAfterBreak="0">
    <w:nsid w:val="41C97B91"/>
    <w:multiLevelType w:val="multilevel"/>
    <w:tmpl w:val="BF56CDDA"/>
    <w:lvl w:ilvl="0">
      <w:start w:val="3"/>
      <w:numFmt w:val="decimal"/>
      <w:lvlText w:val="%1"/>
      <w:lvlJc w:val="left"/>
      <w:pPr>
        <w:ind w:left="587" w:hanging="48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587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7" w:hanging="6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5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37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08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9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80" w:hanging="612"/>
      </w:pPr>
      <w:rPr>
        <w:rFonts w:hint="default"/>
        <w:lang w:val="ru-RU" w:eastAsia="en-US" w:bidi="ar-SA"/>
      </w:rPr>
    </w:lvl>
  </w:abstractNum>
  <w:abstractNum w:abstractNumId="52" w15:restartNumberingAfterBreak="0">
    <w:nsid w:val="42741B30"/>
    <w:multiLevelType w:val="hybridMultilevel"/>
    <w:tmpl w:val="5D226A82"/>
    <w:lvl w:ilvl="0" w:tplc="586804E6">
      <w:numFmt w:val="bullet"/>
      <w:lvlText w:val="•"/>
      <w:lvlJc w:val="left"/>
      <w:pPr>
        <w:ind w:left="47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0EF21A">
      <w:numFmt w:val="bullet"/>
      <w:lvlText w:val="•"/>
      <w:lvlJc w:val="left"/>
      <w:pPr>
        <w:ind w:left="3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4DC64B4">
      <w:numFmt w:val="bullet"/>
      <w:lvlText w:val="•"/>
      <w:lvlJc w:val="left"/>
      <w:pPr>
        <w:ind w:left="658" w:hanging="144"/>
      </w:pPr>
      <w:rPr>
        <w:rFonts w:hint="default"/>
        <w:lang w:val="ru-RU" w:eastAsia="en-US" w:bidi="ar-SA"/>
      </w:rPr>
    </w:lvl>
    <w:lvl w:ilvl="3" w:tplc="BD060CE2">
      <w:numFmt w:val="bullet"/>
      <w:lvlText w:val="•"/>
      <w:lvlJc w:val="left"/>
      <w:pPr>
        <w:ind w:left="836" w:hanging="144"/>
      </w:pPr>
      <w:rPr>
        <w:rFonts w:hint="default"/>
        <w:lang w:val="ru-RU" w:eastAsia="en-US" w:bidi="ar-SA"/>
      </w:rPr>
    </w:lvl>
    <w:lvl w:ilvl="4" w:tplc="B50E8864">
      <w:numFmt w:val="bullet"/>
      <w:lvlText w:val="•"/>
      <w:lvlJc w:val="left"/>
      <w:pPr>
        <w:ind w:left="1015" w:hanging="144"/>
      </w:pPr>
      <w:rPr>
        <w:rFonts w:hint="default"/>
        <w:lang w:val="ru-RU" w:eastAsia="en-US" w:bidi="ar-SA"/>
      </w:rPr>
    </w:lvl>
    <w:lvl w:ilvl="5" w:tplc="C7769E1E">
      <w:numFmt w:val="bullet"/>
      <w:lvlText w:val="•"/>
      <w:lvlJc w:val="left"/>
      <w:pPr>
        <w:ind w:left="1193" w:hanging="144"/>
      </w:pPr>
      <w:rPr>
        <w:rFonts w:hint="default"/>
        <w:lang w:val="ru-RU" w:eastAsia="en-US" w:bidi="ar-SA"/>
      </w:rPr>
    </w:lvl>
    <w:lvl w:ilvl="6" w:tplc="7126243C">
      <w:numFmt w:val="bullet"/>
      <w:lvlText w:val="•"/>
      <w:lvlJc w:val="left"/>
      <w:pPr>
        <w:ind w:left="1372" w:hanging="144"/>
      </w:pPr>
      <w:rPr>
        <w:rFonts w:hint="default"/>
        <w:lang w:val="ru-RU" w:eastAsia="en-US" w:bidi="ar-SA"/>
      </w:rPr>
    </w:lvl>
    <w:lvl w:ilvl="7" w:tplc="647ED680">
      <w:numFmt w:val="bullet"/>
      <w:lvlText w:val="•"/>
      <w:lvlJc w:val="left"/>
      <w:pPr>
        <w:ind w:left="1550" w:hanging="144"/>
      </w:pPr>
      <w:rPr>
        <w:rFonts w:hint="default"/>
        <w:lang w:val="ru-RU" w:eastAsia="en-US" w:bidi="ar-SA"/>
      </w:rPr>
    </w:lvl>
    <w:lvl w:ilvl="8" w:tplc="7E60CB76">
      <w:numFmt w:val="bullet"/>
      <w:lvlText w:val="•"/>
      <w:lvlJc w:val="left"/>
      <w:pPr>
        <w:ind w:left="1729" w:hanging="144"/>
      </w:pPr>
      <w:rPr>
        <w:rFonts w:hint="default"/>
        <w:lang w:val="ru-RU" w:eastAsia="en-US" w:bidi="ar-SA"/>
      </w:rPr>
    </w:lvl>
  </w:abstractNum>
  <w:abstractNum w:abstractNumId="53" w15:restartNumberingAfterBreak="0">
    <w:nsid w:val="44844B97"/>
    <w:multiLevelType w:val="multilevel"/>
    <w:tmpl w:val="A04401E8"/>
    <w:lvl w:ilvl="0">
      <w:start w:val="6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3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40" w:hanging="360"/>
      </w:pPr>
      <w:rPr>
        <w:rFonts w:hint="default"/>
        <w:lang w:val="ru-RU" w:eastAsia="en-US" w:bidi="ar-SA"/>
      </w:rPr>
    </w:lvl>
  </w:abstractNum>
  <w:abstractNum w:abstractNumId="54" w15:restartNumberingAfterBreak="0">
    <w:nsid w:val="46F2086F"/>
    <w:multiLevelType w:val="hybridMultilevel"/>
    <w:tmpl w:val="667AD440"/>
    <w:lvl w:ilvl="0" w:tplc="49628674">
      <w:start w:val="1"/>
      <w:numFmt w:val="decimal"/>
      <w:lvlText w:val="%1."/>
      <w:lvlJc w:val="left"/>
      <w:pPr>
        <w:ind w:left="852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C274B4">
      <w:numFmt w:val="bullet"/>
      <w:lvlText w:val=""/>
      <w:lvlJc w:val="left"/>
      <w:pPr>
        <w:ind w:left="1135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FAEA6A0">
      <w:numFmt w:val="bullet"/>
      <w:lvlText w:val="•"/>
      <w:lvlJc w:val="left"/>
      <w:pPr>
        <w:ind w:left="2194" w:hanging="197"/>
      </w:pPr>
      <w:rPr>
        <w:rFonts w:hint="default"/>
        <w:lang w:val="ru-RU" w:eastAsia="en-US" w:bidi="ar-SA"/>
      </w:rPr>
    </w:lvl>
    <w:lvl w:ilvl="3" w:tplc="F378CF76">
      <w:numFmt w:val="bullet"/>
      <w:lvlText w:val="•"/>
      <w:lvlJc w:val="left"/>
      <w:pPr>
        <w:ind w:left="3249" w:hanging="197"/>
      </w:pPr>
      <w:rPr>
        <w:rFonts w:hint="default"/>
        <w:lang w:val="ru-RU" w:eastAsia="en-US" w:bidi="ar-SA"/>
      </w:rPr>
    </w:lvl>
    <w:lvl w:ilvl="4" w:tplc="A0149A32">
      <w:numFmt w:val="bullet"/>
      <w:lvlText w:val="•"/>
      <w:lvlJc w:val="left"/>
      <w:pPr>
        <w:ind w:left="4303" w:hanging="197"/>
      </w:pPr>
      <w:rPr>
        <w:rFonts w:hint="default"/>
        <w:lang w:val="ru-RU" w:eastAsia="en-US" w:bidi="ar-SA"/>
      </w:rPr>
    </w:lvl>
    <w:lvl w:ilvl="5" w:tplc="1B305088">
      <w:numFmt w:val="bullet"/>
      <w:lvlText w:val="•"/>
      <w:lvlJc w:val="left"/>
      <w:pPr>
        <w:ind w:left="5358" w:hanging="197"/>
      </w:pPr>
      <w:rPr>
        <w:rFonts w:hint="default"/>
        <w:lang w:val="ru-RU" w:eastAsia="en-US" w:bidi="ar-SA"/>
      </w:rPr>
    </w:lvl>
    <w:lvl w:ilvl="6" w:tplc="09E0171C">
      <w:numFmt w:val="bullet"/>
      <w:lvlText w:val="•"/>
      <w:lvlJc w:val="left"/>
      <w:pPr>
        <w:ind w:left="6413" w:hanging="197"/>
      </w:pPr>
      <w:rPr>
        <w:rFonts w:hint="default"/>
        <w:lang w:val="ru-RU" w:eastAsia="en-US" w:bidi="ar-SA"/>
      </w:rPr>
    </w:lvl>
    <w:lvl w:ilvl="7" w:tplc="F2926842">
      <w:numFmt w:val="bullet"/>
      <w:lvlText w:val="•"/>
      <w:lvlJc w:val="left"/>
      <w:pPr>
        <w:ind w:left="7467" w:hanging="197"/>
      </w:pPr>
      <w:rPr>
        <w:rFonts w:hint="default"/>
        <w:lang w:val="ru-RU" w:eastAsia="en-US" w:bidi="ar-SA"/>
      </w:rPr>
    </w:lvl>
    <w:lvl w:ilvl="8" w:tplc="37CE54CE">
      <w:numFmt w:val="bullet"/>
      <w:lvlText w:val="•"/>
      <w:lvlJc w:val="left"/>
      <w:pPr>
        <w:ind w:left="8522" w:hanging="197"/>
      </w:pPr>
      <w:rPr>
        <w:rFonts w:hint="default"/>
        <w:lang w:val="ru-RU" w:eastAsia="en-US" w:bidi="ar-SA"/>
      </w:rPr>
    </w:lvl>
  </w:abstractNum>
  <w:abstractNum w:abstractNumId="55" w15:restartNumberingAfterBreak="0">
    <w:nsid w:val="499F247D"/>
    <w:multiLevelType w:val="hybridMultilevel"/>
    <w:tmpl w:val="F6024006"/>
    <w:lvl w:ilvl="0" w:tplc="831C5E26">
      <w:numFmt w:val="bullet"/>
      <w:lvlText w:val="•"/>
      <w:lvlJc w:val="left"/>
      <w:pPr>
        <w:ind w:left="46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B42092">
      <w:numFmt w:val="bullet"/>
      <w:lvlText w:val="•"/>
      <w:lvlJc w:val="left"/>
      <w:pPr>
        <w:ind w:left="643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4E47FAE">
      <w:numFmt w:val="bullet"/>
      <w:lvlText w:val="•"/>
      <w:lvlJc w:val="left"/>
      <w:pPr>
        <w:ind w:left="842" w:hanging="145"/>
      </w:pPr>
      <w:rPr>
        <w:rFonts w:hint="default"/>
        <w:lang w:val="ru-RU" w:eastAsia="en-US" w:bidi="ar-SA"/>
      </w:rPr>
    </w:lvl>
    <w:lvl w:ilvl="3" w:tplc="CC685B2E">
      <w:numFmt w:val="bullet"/>
      <w:lvlText w:val="•"/>
      <w:lvlJc w:val="left"/>
      <w:pPr>
        <w:ind w:left="1045" w:hanging="145"/>
      </w:pPr>
      <w:rPr>
        <w:rFonts w:hint="default"/>
        <w:lang w:val="ru-RU" w:eastAsia="en-US" w:bidi="ar-SA"/>
      </w:rPr>
    </w:lvl>
    <w:lvl w:ilvl="4" w:tplc="65668908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5" w:tplc="637E775A">
      <w:numFmt w:val="bullet"/>
      <w:lvlText w:val="•"/>
      <w:lvlJc w:val="left"/>
      <w:pPr>
        <w:ind w:left="1451" w:hanging="145"/>
      </w:pPr>
      <w:rPr>
        <w:rFonts w:hint="default"/>
        <w:lang w:val="ru-RU" w:eastAsia="en-US" w:bidi="ar-SA"/>
      </w:rPr>
    </w:lvl>
    <w:lvl w:ilvl="6" w:tplc="42145DE4">
      <w:numFmt w:val="bullet"/>
      <w:lvlText w:val="•"/>
      <w:lvlJc w:val="left"/>
      <w:pPr>
        <w:ind w:left="1653" w:hanging="145"/>
      </w:pPr>
      <w:rPr>
        <w:rFonts w:hint="default"/>
        <w:lang w:val="ru-RU" w:eastAsia="en-US" w:bidi="ar-SA"/>
      </w:rPr>
    </w:lvl>
    <w:lvl w:ilvl="7" w:tplc="8C0669BE">
      <w:numFmt w:val="bullet"/>
      <w:lvlText w:val="•"/>
      <w:lvlJc w:val="left"/>
      <w:pPr>
        <w:ind w:left="1856" w:hanging="145"/>
      </w:pPr>
      <w:rPr>
        <w:rFonts w:hint="default"/>
        <w:lang w:val="ru-RU" w:eastAsia="en-US" w:bidi="ar-SA"/>
      </w:rPr>
    </w:lvl>
    <w:lvl w:ilvl="8" w:tplc="1E062474">
      <w:numFmt w:val="bullet"/>
      <w:lvlText w:val="•"/>
      <w:lvlJc w:val="left"/>
      <w:pPr>
        <w:ind w:left="2059" w:hanging="145"/>
      </w:pPr>
      <w:rPr>
        <w:rFonts w:hint="default"/>
        <w:lang w:val="ru-RU" w:eastAsia="en-US" w:bidi="ar-SA"/>
      </w:rPr>
    </w:lvl>
  </w:abstractNum>
  <w:abstractNum w:abstractNumId="56" w15:restartNumberingAfterBreak="0">
    <w:nsid w:val="4AE5726F"/>
    <w:multiLevelType w:val="hybridMultilevel"/>
    <w:tmpl w:val="D83CF2BC"/>
    <w:lvl w:ilvl="0" w:tplc="B254D440">
      <w:numFmt w:val="bullet"/>
      <w:lvlText w:val="•"/>
      <w:lvlJc w:val="left"/>
      <w:pPr>
        <w:ind w:left="54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461EC6">
      <w:numFmt w:val="bullet"/>
      <w:lvlText w:val="•"/>
      <w:lvlJc w:val="left"/>
      <w:pPr>
        <w:ind w:left="773" w:hanging="144"/>
      </w:pPr>
      <w:rPr>
        <w:rFonts w:hint="default"/>
        <w:lang w:val="ru-RU" w:eastAsia="en-US" w:bidi="ar-SA"/>
      </w:rPr>
    </w:lvl>
    <w:lvl w:ilvl="2" w:tplc="1B283256">
      <w:numFmt w:val="bullet"/>
      <w:lvlText w:val="•"/>
      <w:lvlJc w:val="left"/>
      <w:pPr>
        <w:ind w:left="1006" w:hanging="144"/>
      </w:pPr>
      <w:rPr>
        <w:rFonts w:hint="default"/>
        <w:lang w:val="ru-RU" w:eastAsia="en-US" w:bidi="ar-SA"/>
      </w:rPr>
    </w:lvl>
    <w:lvl w:ilvl="3" w:tplc="8452CC32">
      <w:numFmt w:val="bullet"/>
      <w:lvlText w:val="•"/>
      <w:lvlJc w:val="left"/>
      <w:pPr>
        <w:ind w:left="1239" w:hanging="144"/>
      </w:pPr>
      <w:rPr>
        <w:rFonts w:hint="default"/>
        <w:lang w:val="ru-RU" w:eastAsia="en-US" w:bidi="ar-SA"/>
      </w:rPr>
    </w:lvl>
    <w:lvl w:ilvl="4" w:tplc="285CAA82">
      <w:numFmt w:val="bullet"/>
      <w:lvlText w:val="•"/>
      <w:lvlJc w:val="left"/>
      <w:pPr>
        <w:ind w:left="1472" w:hanging="144"/>
      </w:pPr>
      <w:rPr>
        <w:rFonts w:hint="default"/>
        <w:lang w:val="ru-RU" w:eastAsia="en-US" w:bidi="ar-SA"/>
      </w:rPr>
    </w:lvl>
    <w:lvl w:ilvl="5" w:tplc="B6A6AE7C">
      <w:numFmt w:val="bullet"/>
      <w:lvlText w:val="•"/>
      <w:lvlJc w:val="left"/>
      <w:pPr>
        <w:ind w:left="1705" w:hanging="144"/>
      </w:pPr>
      <w:rPr>
        <w:rFonts w:hint="default"/>
        <w:lang w:val="ru-RU" w:eastAsia="en-US" w:bidi="ar-SA"/>
      </w:rPr>
    </w:lvl>
    <w:lvl w:ilvl="6" w:tplc="54C445B8">
      <w:numFmt w:val="bullet"/>
      <w:lvlText w:val="•"/>
      <w:lvlJc w:val="left"/>
      <w:pPr>
        <w:ind w:left="1938" w:hanging="144"/>
      </w:pPr>
      <w:rPr>
        <w:rFonts w:hint="default"/>
        <w:lang w:val="ru-RU" w:eastAsia="en-US" w:bidi="ar-SA"/>
      </w:rPr>
    </w:lvl>
    <w:lvl w:ilvl="7" w:tplc="3300D61E">
      <w:numFmt w:val="bullet"/>
      <w:lvlText w:val="•"/>
      <w:lvlJc w:val="left"/>
      <w:pPr>
        <w:ind w:left="2171" w:hanging="144"/>
      </w:pPr>
      <w:rPr>
        <w:rFonts w:hint="default"/>
        <w:lang w:val="ru-RU" w:eastAsia="en-US" w:bidi="ar-SA"/>
      </w:rPr>
    </w:lvl>
    <w:lvl w:ilvl="8" w:tplc="C3E47D70">
      <w:numFmt w:val="bullet"/>
      <w:lvlText w:val="•"/>
      <w:lvlJc w:val="left"/>
      <w:pPr>
        <w:ind w:left="2404" w:hanging="144"/>
      </w:pPr>
      <w:rPr>
        <w:rFonts w:hint="default"/>
        <w:lang w:val="ru-RU" w:eastAsia="en-US" w:bidi="ar-SA"/>
      </w:rPr>
    </w:lvl>
  </w:abstractNum>
  <w:abstractNum w:abstractNumId="57" w15:restartNumberingAfterBreak="0">
    <w:nsid w:val="4BA53A3B"/>
    <w:multiLevelType w:val="hybridMultilevel"/>
    <w:tmpl w:val="5CB4C872"/>
    <w:lvl w:ilvl="0" w:tplc="4A7E2C10">
      <w:numFmt w:val="bullet"/>
      <w:lvlText w:val="-"/>
      <w:lvlJc w:val="left"/>
      <w:pPr>
        <w:ind w:left="8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405B8">
      <w:numFmt w:val="bullet"/>
      <w:lvlText w:val="•"/>
      <w:lvlJc w:val="left"/>
      <w:pPr>
        <w:ind w:left="522" w:hanging="320"/>
      </w:pPr>
      <w:rPr>
        <w:rFonts w:hint="default"/>
        <w:lang w:val="ru-RU" w:eastAsia="en-US" w:bidi="ar-SA"/>
      </w:rPr>
    </w:lvl>
    <w:lvl w:ilvl="2" w:tplc="DA0A3ADA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3" w:tplc="2746F520">
      <w:numFmt w:val="bullet"/>
      <w:lvlText w:val="•"/>
      <w:lvlJc w:val="left"/>
      <w:pPr>
        <w:ind w:left="1568" w:hanging="320"/>
      </w:pPr>
      <w:rPr>
        <w:rFonts w:hint="default"/>
        <w:lang w:val="ru-RU" w:eastAsia="en-US" w:bidi="ar-SA"/>
      </w:rPr>
    </w:lvl>
    <w:lvl w:ilvl="4" w:tplc="670C9F86">
      <w:numFmt w:val="bullet"/>
      <w:lvlText w:val="•"/>
      <w:lvlJc w:val="left"/>
      <w:pPr>
        <w:ind w:left="2091" w:hanging="320"/>
      </w:pPr>
      <w:rPr>
        <w:rFonts w:hint="default"/>
        <w:lang w:val="ru-RU" w:eastAsia="en-US" w:bidi="ar-SA"/>
      </w:rPr>
    </w:lvl>
    <w:lvl w:ilvl="5" w:tplc="590A6A00">
      <w:numFmt w:val="bullet"/>
      <w:lvlText w:val="•"/>
      <w:lvlJc w:val="left"/>
      <w:pPr>
        <w:ind w:left="2614" w:hanging="320"/>
      </w:pPr>
      <w:rPr>
        <w:rFonts w:hint="default"/>
        <w:lang w:val="ru-RU" w:eastAsia="en-US" w:bidi="ar-SA"/>
      </w:rPr>
    </w:lvl>
    <w:lvl w:ilvl="6" w:tplc="0B1A2A90">
      <w:numFmt w:val="bullet"/>
      <w:lvlText w:val="•"/>
      <w:lvlJc w:val="left"/>
      <w:pPr>
        <w:ind w:left="3136" w:hanging="320"/>
      </w:pPr>
      <w:rPr>
        <w:rFonts w:hint="default"/>
        <w:lang w:val="ru-RU" w:eastAsia="en-US" w:bidi="ar-SA"/>
      </w:rPr>
    </w:lvl>
    <w:lvl w:ilvl="7" w:tplc="64E2CE66">
      <w:numFmt w:val="bullet"/>
      <w:lvlText w:val="•"/>
      <w:lvlJc w:val="left"/>
      <w:pPr>
        <w:ind w:left="3659" w:hanging="320"/>
      </w:pPr>
      <w:rPr>
        <w:rFonts w:hint="default"/>
        <w:lang w:val="ru-RU" w:eastAsia="en-US" w:bidi="ar-SA"/>
      </w:rPr>
    </w:lvl>
    <w:lvl w:ilvl="8" w:tplc="DCC64644">
      <w:numFmt w:val="bullet"/>
      <w:lvlText w:val="•"/>
      <w:lvlJc w:val="left"/>
      <w:pPr>
        <w:ind w:left="4182" w:hanging="320"/>
      </w:pPr>
      <w:rPr>
        <w:rFonts w:hint="default"/>
        <w:lang w:val="ru-RU" w:eastAsia="en-US" w:bidi="ar-SA"/>
      </w:rPr>
    </w:lvl>
  </w:abstractNum>
  <w:abstractNum w:abstractNumId="58" w15:restartNumberingAfterBreak="0">
    <w:nsid w:val="4BF40691"/>
    <w:multiLevelType w:val="multilevel"/>
    <w:tmpl w:val="97040E24"/>
    <w:lvl w:ilvl="0">
      <w:start w:val="4"/>
      <w:numFmt w:val="decimal"/>
      <w:lvlText w:val="%1"/>
      <w:lvlJc w:val="left"/>
      <w:pPr>
        <w:ind w:left="107" w:hanging="46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7" w:hanging="4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20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30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40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50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60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70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80" w:hanging="461"/>
      </w:pPr>
      <w:rPr>
        <w:rFonts w:hint="default"/>
        <w:lang w:val="ru-RU" w:eastAsia="en-US" w:bidi="ar-SA"/>
      </w:rPr>
    </w:lvl>
  </w:abstractNum>
  <w:abstractNum w:abstractNumId="59" w15:restartNumberingAfterBreak="0">
    <w:nsid w:val="4D336A64"/>
    <w:multiLevelType w:val="hybridMultilevel"/>
    <w:tmpl w:val="81AADEFA"/>
    <w:lvl w:ilvl="0" w:tplc="C324C0EE">
      <w:numFmt w:val="bullet"/>
      <w:lvlText w:val="•"/>
      <w:lvlJc w:val="left"/>
      <w:pPr>
        <w:ind w:left="49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C0F45E">
      <w:numFmt w:val="bullet"/>
      <w:lvlText w:val="•"/>
      <w:lvlJc w:val="left"/>
      <w:pPr>
        <w:ind w:left="67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6A7B2C">
      <w:numFmt w:val="bullet"/>
      <w:lvlText w:val="•"/>
      <w:lvlJc w:val="left"/>
      <w:pPr>
        <w:ind w:left="884" w:hanging="144"/>
      </w:pPr>
      <w:rPr>
        <w:rFonts w:hint="default"/>
        <w:lang w:val="ru-RU" w:eastAsia="en-US" w:bidi="ar-SA"/>
      </w:rPr>
    </w:lvl>
    <w:lvl w:ilvl="3" w:tplc="DEB0B7D8">
      <w:numFmt w:val="bullet"/>
      <w:lvlText w:val="•"/>
      <w:lvlJc w:val="left"/>
      <w:pPr>
        <w:ind w:left="1088" w:hanging="144"/>
      </w:pPr>
      <w:rPr>
        <w:rFonts w:hint="default"/>
        <w:lang w:val="ru-RU" w:eastAsia="en-US" w:bidi="ar-SA"/>
      </w:rPr>
    </w:lvl>
    <w:lvl w:ilvl="4" w:tplc="89CCC7F4">
      <w:numFmt w:val="bullet"/>
      <w:lvlText w:val="•"/>
      <w:lvlJc w:val="left"/>
      <w:pPr>
        <w:ind w:left="1293" w:hanging="144"/>
      </w:pPr>
      <w:rPr>
        <w:rFonts w:hint="default"/>
        <w:lang w:val="ru-RU" w:eastAsia="en-US" w:bidi="ar-SA"/>
      </w:rPr>
    </w:lvl>
    <w:lvl w:ilvl="5" w:tplc="78E464FE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DCC8A30E">
      <w:numFmt w:val="bullet"/>
      <w:lvlText w:val="•"/>
      <w:lvlJc w:val="left"/>
      <w:pPr>
        <w:ind w:left="1701" w:hanging="144"/>
      </w:pPr>
      <w:rPr>
        <w:rFonts w:hint="default"/>
        <w:lang w:val="ru-RU" w:eastAsia="en-US" w:bidi="ar-SA"/>
      </w:rPr>
    </w:lvl>
    <w:lvl w:ilvl="7" w:tplc="ECB8CF20">
      <w:numFmt w:val="bullet"/>
      <w:lvlText w:val="•"/>
      <w:lvlJc w:val="left"/>
      <w:pPr>
        <w:ind w:left="1906" w:hanging="144"/>
      </w:pPr>
      <w:rPr>
        <w:rFonts w:hint="default"/>
        <w:lang w:val="ru-RU" w:eastAsia="en-US" w:bidi="ar-SA"/>
      </w:rPr>
    </w:lvl>
    <w:lvl w:ilvl="8" w:tplc="A6627560">
      <w:numFmt w:val="bullet"/>
      <w:lvlText w:val="•"/>
      <w:lvlJc w:val="left"/>
      <w:pPr>
        <w:ind w:left="2110" w:hanging="144"/>
      </w:pPr>
      <w:rPr>
        <w:rFonts w:hint="default"/>
        <w:lang w:val="ru-RU" w:eastAsia="en-US" w:bidi="ar-SA"/>
      </w:rPr>
    </w:lvl>
  </w:abstractNum>
  <w:abstractNum w:abstractNumId="60" w15:restartNumberingAfterBreak="0">
    <w:nsid w:val="4E363B84"/>
    <w:multiLevelType w:val="hybridMultilevel"/>
    <w:tmpl w:val="A8C6523C"/>
    <w:lvl w:ilvl="0" w:tplc="7AFEFB48">
      <w:start w:val="1"/>
      <w:numFmt w:val="decimal"/>
      <w:lvlText w:val="%1."/>
      <w:lvlJc w:val="left"/>
      <w:pPr>
        <w:ind w:left="739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D658F6">
      <w:numFmt w:val="bullet"/>
      <w:lvlText w:val="-"/>
      <w:lvlJc w:val="left"/>
      <w:pPr>
        <w:ind w:left="158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65E5804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3" w:tplc="00D2F006">
      <w:numFmt w:val="bullet"/>
      <w:lvlText w:val="•"/>
      <w:lvlJc w:val="left"/>
      <w:pPr>
        <w:ind w:left="3591" w:hanging="140"/>
      </w:pPr>
      <w:rPr>
        <w:rFonts w:hint="default"/>
        <w:lang w:val="ru-RU" w:eastAsia="en-US" w:bidi="ar-SA"/>
      </w:rPr>
    </w:lvl>
    <w:lvl w:ilvl="4" w:tplc="BCB8616A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5" w:tplc="A61890AA">
      <w:numFmt w:val="bullet"/>
      <w:lvlText w:val="•"/>
      <w:lvlJc w:val="left"/>
      <w:pPr>
        <w:ind w:left="5602" w:hanging="140"/>
      </w:pPr>
      <w:rPr>
        <w:rFonts w:hint="default"/>
        <w:lang w:val="ru-RU" w:eastAsia="en-US" w:bidi="ar-SA"/>
      </w:rPr>
    </w:lvl>
    <w:lvl w:ilvl="6" w:tplc="5A3C343E">
      <w:numFmt w:val="bullet"/>
      <w:lvlText w:val="•"/>
      <w:lvlJc w:val="left"/>
      <w:pPr>
        <w:ind w:left="6608" w:hanging="140"/>
      </w:pPr>
      <w:rPr>
        <w:rFonts w:hint="default"/>
        <w:lang w:val="ru-RU" w:eastAsia="en-US" w:bidi="ar-SA"/>
      </w:rPr>
    </w:lvl>
    <w:lvl w:ilvl="7" w:tplc="9760E274">
      <w:numFmt w:val="bullet"/>
      <w:lvlText w:val="•"/>
      <w:lvlJc w:val="left"/>
      <w:pPr>
        <w:ind w:left="7614" w:hanging="140"/>
      </w:pPr>
      <w:rPr>
        <w:rFonts w:hint="default"/>
        <w:lang w:val="ru-RU" w:eastAsia="en-US" w:bidi="ar-SA"/>
      </w:rPr>
    </w:lvl>
    <w:lvl w:ilvl="8" w:tplc="FA1E0920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61" w15:restartNumberingAfterBreak="0">
    <w:nsid w:val="55097915"/>
    <w:multiLevelType w:val="multilevel"/>
    <w:tmpl w:val="F58210F0"/>
    <w:lvl w:ilvl="0">
      <w:start w:val="2"/>
      <w:numFmt w:val="decimal"/>
      <w:lvlText w:val="%1"/>
      <w:lvlJc w:val="left"/>
      <w:pPr>
        <w:ind w:left="107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7" w:hanging="4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555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40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26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11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81" w:hanging="481"/>
      </w:pPr>
      <w:rPr>
        <w:rFonts w:hint="default"/>
        <w:lang w:val="ru-RU" w:eastAsia="en-US" w:bidi="ar-SA"/>
      </w:rPr>
    </w:lvl>
  </w:abstractNum>
  <w:abstractNum w:abstractNumId="62" w15:restartNumberingAfterBreak="0">
    <w:nsid w:val="55C8111C"/>
    <w:multiLevelType w:val="hybridMultilevel"/>
    <w:tmpl w:val="3440FB6A"/>
    <w:lvl w:ilvl="0" w:tplc="D6E814BA">
      <w:numFmt w:val="bullet"/>
      <w:lvlText w:val="-"/>
      <w:lvlJc w:val="left"/>
      <w:pPr>
        <w:ind w:left="108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5A2430">
      <w:numFmt w:val="bullet"/>
      <w:lvlText w:val="•"/>
      <w:lvlJc w:val="left"/>
      <w:pPr>
        <w:ind w:left="727" w:hanging="269"/>
      </w:pPr>
      <w:rPr>
        <w:rFonts w:hint="default"/>
        <w:lang w:val="ru-RU" w:eastAsia="en-US" w:bidi="ar-SA"/>
      </w:rPr>
    </w:lvl>
    <w:lvl w:ilvl="2" w:tplc="9438C9E0">
      <w:numFmt w:val="bullet"/>
      <w:lvlText w:val="•"/>
      <w:lvlJc w:val="left"/>
      <w:pPr>
        <w:ind w:left="1354" w:hanging="269"/>
      </w:pPr>
      <w:rPr>
        <w:rFonts w:hint="default"/>
        <w:lang w:val="ru-RU" w:eastAsia="en-US" w:bidi="ar-SA"/>
      </w:rPr>
    </w:lvl>
    <w:lvl w:ilvl="3" w:tplc="1B421394">
      <w:numFmt w:val="bullet"/>
      <w:lvlText w:val="•"/>
      <w:lvlJc w:val="left"/>
      <w:pPr>
        <w:ind w:left="1981" w:hanging="269"/>
      </w:pPr>
      <w:rPr>
        <w:rFonts w:hint="default"/>
        <w:lang w:val="ru-RU" w:eastAsia="en-US" w:bidi="ar-SA"/>
      </w:rPr>
    </w:lvl>
    <w:lvl w:ilvl="4" w:tplc="821A821A">
      <w:numFmt w:val="bullet"/>
      <w:lvlText w:val="•"/>
      <w:lvlJc w:val="left"/>
      <w:pPr>
        <w:ind w:left="2608" w:hanging="269"/>
      </w:pPr>
      <w:rPr>
        <w:rFonts w:hint="default"/>
        <w:lang w:val="ru-RU" w:eastAsia="en-US" w:bidi="ar-SA"/>
      </w:rPr>
    </w:lvl>
    <w:lvl w:ilvl="5" w:tplc="818E8C48">
      <w:numFmt w:val="bullet"/>
      <w:lvlText w:val="•"/>
      <w:lvlJc w:val="left"/>
      <w:pPr>
        <w:ind w:left="3235" w:hanging="269"/>
      </w:pPr>
      <w:rPr>
        <w:rFonts w:hint="default"/>
        <w:lang w:val="ru-RU" w:eastAsia="en-US" w:bidi="ar-SA"/>
      </w:rPr>
    </w:lvl>
    <w:lvl w:ilvl="6" w:tplc="4CB05F54">
      <w:numFmt w:val="bullet"/>
      <w:lvlText w:val="•"/>
      <w:lvlJc w:val="left"/>
      <w:pPr>
        <w:ind w:left="3862" w:hanging="269"/>
      </w:pPr>
      <w:rPr>
        <w:rFonts w:hint="default"/>
        <w:lang w:val="ru-RU" w:eastAsia="en-US" w:bidi="ar-SA"/>
      </w:rPr>
    </w:lvl>
    <w:lvl w:ilvl="7" w:tplc="9FD07832">
      <w:numFmt w:val="bullet"/>
      <w:lvlText w:val="•"/>
      <w:lvlJc w:val="left"/>
      <w:pPr>
        <w:ind w:left="4489" w:hanging="269"/>
      </w:pPr>
      <w:rPr>
        <w:rFonts w:hint="default"/>
        <w:lang w:val="ru-RU" w:eastAsia="en-US" w:bidi="ar-SA"/>
      </w:rPr>
    </w:lvl>
    <w:lvl w:ilvl="8" w:tplc="B70856A0">
      <w:numFmt w:val="bullet"/>
      <w:lvlText w:val="•"/>
      <w:lvlJc w:val="left"/>
      <w:pPr>
        <w:ind w:left="5116" w:hanging="269"/>
      </w:pPr>
      <w:rPr>
        <w:rFonts w:hint="default"/>
        <w:lang w:val="ru-RU" w:eastAsia="en-US" w:bidi="ar-SA"/>
      </w:rPr>
    </w:lvl>
  </w:abstractNum>
  <w:abstractNum w:abstractNumId="63" w15:restartNumberingAfterBreak="0">
    <w:nsid w:val="57E531E0"/>
    <w:multiLevelType w:val="hybridMultilevel"/>
    <w:tmpl w:val="2C7601E2"/>
    <w:lvl w:ilvl="0" w:tplc="7B6685A0">
      <w:numFmt w:val="bullet"/>
      <w:lvlText w:val="-"/>
      <w:lvlJc w:val="left"/>
      <w:pPr>
        <w:ind w:left="107" w:hanging="26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88EB8FC">
      <w:numFmt w:val="bullet"/>
      <w:lvlText w:val="•"/>
      <w:lvlJc w:val="left"/>
      <w:pPr>
        <w:ind w:left="517" w:hanging="262"/>
      </w:pPr>
      <w:rPr>
        <w:rFonts w:hint="default"/>
        <w:lang w:val="ru-RU" w:eastAsia="en-US" w:bidi="ar-SA"/>
      </w:rPr>
    </w:lvl>
    <w:lvl w:ilvl="2" w:tplc="1EC4B31E">
      <w:numFmt w:val="bullet"/>
      <w:lvlText w:val="•"/>
      <w:lvlJc w:val="left"/>
      <w:pPr>
        <w:ind w:left="935" w:hanging="262"/>
      </w:pPr>
      <w:rPr>
        <w:rFonts w:hint="default"/>
        <w:lang w:val="ru-RU" w:eastAsia="en-US" w:bidi="ar-SA"/>
      </w:rPr>
    </w:lvl>
    <w:lvl w:ilvl="3" w:tplc="038A210E">
      <w:numFmt w:val="bullet"/>
      <w:lvlText w:val="•"/>
      <w:lvlJc w:val="left"/>
      <w:pPr>
        <w:ind w:left="1353" w:hanging="262"/>
      </w:pPr>
      <w:rPr>
        <w:rFonts w:hint="default"/>
        <w:lang w:val="ru-RU" w:eastAsia="en-US" w:bidi="ar-SA"/>
      </w:rPr>
    </w:lvl>
    <w:lvl w:ilvl="4" w:tplc="6E8C773E">
      <w:numFmt w:val="bullet"/>
      <w:lvlText w:val="•"/>
      <w:lvlJc w:val="left"/>
      <w:pPr>
        <w:ind w:left="1771" w:hanging="262"/>
      </w:pPr>
      <w:rPr>
        <w:rFonts w:hint="default"/>
        <w:lang w:val="ru-RU" w:eastAsia="en-US" w:bidi="ar-SA"/>
      </w:rPr>
    </w:lvl>
    <w:lvl w:ilvl="5" w:tplc="22C0A97A">
      <w:numFmt w:val="bullet"/>
      <w:lvlText w:val="•"/>
      <w:lvlJc w:val="left"/>
      <w:pPr>
        <w:ind w:left="2189" w:hanging="262"/>
      </w:pPr>
      <w:rPr>
        <w:rFonts w:hint="default"/>
        <w:lang w:val="ru-RU" w:eastAsia="en-US" w:bidi="ar-SA"/>
      </w:rPr>
    </w:lvl>
    <w:lvl w:ilvl="6" w:tplc="242060C8">
      <w:numFmt w:val="bullet"/>
      <w:lvlText w:val="•"/>
      <w:lvlJc w:val="left"/>
      <w:pPr>
        <w:ind w:left="2607" w:hanging="262"/>
      </w:pPr>
      <w:rPr>
        <w:rFonts w:hint="default"/>
        <w:lang w:val="ru-RU" w:eastAsia="en-US" w:bidi="ar-SA"/>
      </w:rPr>
    </w:lvl>
    <w:lvl w:ilvl="7" w:tplc="6D360B3E">
      <w:numFmt w:val="bullet"/>
      <w:lvlText w:val="•"/>
      <w:lvlJc w:val="left"/>
      <w:pPr>
        <w:ind w:left="3025" w:hanging="262"/>
      </w:pPr>
      <w:rPr>
        <w:rFonts w:hint="default"/>
        <w:lang w:val="ru-RU" w:eastAsia="en-US" w:bidi="ar-SA"/>
      </w:rPr>
    </w:lvl>
    <w:lvl w:ilvl="8" w:tplc="93665A5E">
      <w:numFmt w:val="bullet"/>
      <w:lvlText w:val="•"/>
      <w:lvlJc w:val="left"/>
      <w:pPr>
        <w:ind w:left="3443" w:hanging="262"/>
      </w:pPr>
      <w:rPr>
        <w:rFonts w:hint="default"/>
        <w:lang w:val="ru-RU" w:eastAsia="en-US" w:bidi="ar-SA"/>
      </w:rPr>
    </w:lvl>
  </w:abstractNum>
  <w:abstractNum w:abstractNumId="64" w15:restartNumberingAfterBreak="0">
    <w:nsid w:val="5920582F"/>
    <w:multiLevelType w:val="hybridMultilevel"/>
    <w:tmpl w:val="AB0EA276"/>
    <w:lvl w:ilvl="0" w:tplc="F078D3F8">
      <w:numFmt w:val="bullet"/>
      <w:lvlText w:val="-"/>
      <w:lvlJc w:val="left"/>
      <w:pPr>
        <w:ind w:left="739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288C9A">
      <w:numFmt w:val="bullet"/>
      <w:lvlText w:val="•"/>
      <w:lvlJc w:val="left"/>
      <w:pPr>
        <w:ind w:left="1729" w:hanging="200"/>
      </w:pPr>
      <w:rPr>
        <w:rFonts w:hint="default"/>
        <w:lang w:val="ru-RU" w:eastAsia="en-US" w:bidi="ar-SA"/>
      </w:rPr>
    </w:lvl>
    <w:lvl w:ilvl="2" w:tplc="7BCEEC68">
      <w:numFmt w:val="bullet"/>
      <w:lvlText w:val="•"/>
      <w:lvlJc w:val="left"/>
      <w:pPr>
        <w:ind w:left="2718" w:hanging="200"/>
      </w:pPr>
      <w:rPr>
        <w:rFonts w:hint="default"/>
        <w:lang w:val="ru-RU" w:eastAsia="en-US" w:bidi="ar-SA"/>
      </w:rPr>
    </w:lvl>
    <w:lvl w:ilvl="3" w:tplc="0A70E576">
      <w:numFmt w:val="bullet"/>
      <w:lvlText w:val="•"/>
      <w:lvlJc w:val="left"/>
      <w:pPr>
        <w:ind w:left="3707" w:hanging="200"/>
      </w:pPr>
      <w:rPr>
        <w:rFonts w:hint="default"/>
        <w:lang w:val="ru-RU" w:eastAsia="en-US" w:bidi="ar-SA"/>
      </w:rPr>
    </w:lvl>
    <w:lvl w:ilvl="4" w:tplc="5FA82F80">
      <w:numFmt w:val="bullet"/>
      <w:lvlText w:val="•"/>
      <w:lvlJc w:val="left"/>
      <w:pPr>
        <w:ind w:left="4696" w:hanging="200"/>
      </w:pPr>
      <w:rPr>
        <w:rFonts w:hint="default"/>
        <w:lang w:val="ru-RU" w:eastAsia="en-US" w:bidi="ar-SA"/>
      </w:rPr>
    </w:lvl>
    <w:lvl w:ilvl="5" w:tplc="9DF8B05C">
      <w:numFmt w:val="bullet"/>
      <w:lvlText w:val="•"/>
      <w:lvlJc w:val="left"/>
      <w:pPr>
        <w:ind w:left="5685" w:hanging="200"/>
      </w:pPr>
      <w:rPr>
        <w:rFonts w:hint="default"/>
        <w:lang w:val="ru-RU" w:eastAsia="en-US" w:bidi="ar-SA"/>
      </w:rPr>
    </w:lvl>
    <w:lvl w:ilvl="6" w:tplc="51408CAC">
      <w:numFmt w:val="bullet"/>
      <w:lvlText w:val="•"/>
      <w:lvlJc w:val="left"/>
      <w:pPr>
        <w:ind w:left="6674" w:hanging="200"/>
      </w:pPr>
      <w:rPr>
        <w:rFonts w:hint="default"/>
        <w:lang w:val="ru-RU" w:eastAsia="en-US" w:bidi="ar-SA"/>
      </w:rPr>
    </w:lvl>
    <w:lvl w:ilvl="7" w:tplc="0B447216">
      <w:numFmt w:val="bullet"/>
      <w:lvlText w:val="•"/>
      <w:lvlJc w:val="left"/>
      <w:pPr>
        <w:ind w:left="7663" w:hanging="200"/>
      </w:pPr>
      <w:rPr>
        <w:rFonts w:hint="default"/>
        <w:lang w:val="ru-RU" w:eastAsia="en-US" w:bidi="ar-SA"/>
      </w:rPr>
    </w:lvl>
    <w:lvl w:ilvl="8" w:tplc="336E8546">
      <w:numFmt w:val="bullet"/>
      <w:lvlText w:val="•"/>
      <w:lvlJc w:val="left"/>
      <w:pPr>
        <w:ind w:left="8653" w:hanging="200"/>
      </w:pPr>
      <w:rPr>
        <w:rFonts w:hint="default"/>
        <w:lang w:val="ru-RU" w:eastAsia="en-US" w:bidi="ar-SA"/>
      </w:rPr>
    </w:lvl>
  </w:abstractNum>
  <w:abstractNum w:abstractNumId="65" w15:restartNumberingAfterBreak="0">
    <w:nsid w:val="596B30D2"/>
    <w:multiLevelType w:val="multilevel"/>
    <w:tmpl w:val="14A69692"/>
    <w:lvl w:ilvl="0">
      <w:start w:val="7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2" w:hanging="360"/>
      </w:pPr>
      <w:rPr>
        <w:rFonts w:hint="default"/>
        <w:lang w:val="ru-RU" w:eastAsia="en-US" w:bidi="ar-SA"/>
      </w:rPr>
    </w:lvl>
  </w:abstractNum>
  <w:abstractNum w:abstractNumId="66" w15:restartNumberingAfterBreak="0">
    <w:nsid w:val="5B2E39F2"/>
    <w:multiLevelType w:val="hybridMultilevel"/>
    <w:tmpl w:val="77BABF1A"/>
    <w:lvl w:ilvl="0" w:tplc="C67636CC">
      <w:numFmt w:val="bullet"/>
      <w:lvlText w:val="-"/>
      <w:lvlJc w:val="left"/>
      <w:pPr>
        <w:ind w:left="105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2264B2">
      <w:numFmt w:val="bullet"/>
      <w:lvlText w:val="•"/>
      <w:lvlJc w:val="left"/>
      <w:pPr>
        <w:ind w:left="553" w:hanging="406"/>
      </w:pPr>
      <w:rPr>
        <w:rFonts w:hint="default"/>
        <w:lang w:val="ru-RU" w:eastAsia="en-US" w:bidi="ar-SA"/>
      </w:rPr>
    </w:lvl>
    <w:lvl w:ilvl="2" w:tplc="93AEE1F8">
      <w:numFmt w:val="bullet"/>
      <w:lvlText w:val="•"/>
      <w:lvlJc w:val="left"/>
      <w:pPr>
        <w:ind w:left="1007" w:hanging="406"/>
      </w:pPr>
      <w:rPr>
        <w:rFonts w:hint="default"/>
        <w:lang w:val="ru-RU" w:eastAsia="en-US" w:bidi="ar-SA"/>
      </w:rPr>
    </w:lvl>
    <w:lvl w:ilvl="3" w:tplc="98962E78">
      <w:numFmt w:val="bullet"/>
      <w:lvlText w:val="•"/>
      <w:lvlJc w:val="left"/>
      <w:pPr>
        <w:ind w:left="1461" w:hanging="406"/>
      </w:pPr>
      <w:rPr>
        <w:rFonts w:hint="default"/>
        <w:lang w:val="ru-RU" w:eastAsia="en-US" w:bidi="ar-SA"/>
      </w:rPr>
    </w:lvl>
    <w:lvl w:ilvl="4" w:tplc="24CC2408">
      <w:numFmt w:val="bullet"/>
      <w:lvlText w:val="•"/>
      <w:lvlJc w:val="left"/>
      <w:pPr>
        <w:ind w:left="1914" w:hanging="406"/>
      </w:pPr>
      <w:rPr>
        <w:rFonts w:hint="default"/>
        <w:lang w:val="ru-RU" w:eastAsia="en-US" w:bidi="ar-SA"/>
      </w:rPr>
    </w:lvl>
    <w:lvl w:ilvl="5" w:tplc="AC04A9F0">
      <w:numFmt w:val="bullet"/>
      <w:lvlText w:val="•"/>
      <w:lvlJc w:val="left"/>
      <w:pPr>
        <w:ind w:left="2368" w:hanging="406"/>
      </w:pPr>
      <w:rPr>
        <w:rFonts w:hint="default"/>
        <w:lang w:val="ru-RU" w:eastAsia="en-US" w:bidi="ar-SA"/>
      </w:rPr>
    </w:lvl>
    <w:lvl w:ilvl="6" w:tplc="094293CA">
      <w:numFmt w:val="bullet"/>
      <w:lvlText w:val="•"/>
      <w:lvlJc w:val="left"/>
      <w:pPr>
        <w:ind w:left="2822" w:hanging="406"/>
      </w:pPr>
      <w:rPr>
        <w:rFonts w:hint="default"/>
        <w:lang w:val="ru-RU" w:eastAsia="en-US" w:bidi="ar-SA"/>
      </w:rPr>
    </w:lvl>
    <w:lvl w:ilvl="7" w:tplc="3684D060">
      <w:numFmt w:val="bullet"/>
      <w:lvlText w:val="•"/>
      <w:lvlJc w:val="left"/>
      <w:pPr>
        <w:ind w:left="3275" w:hanging="406"/>
      </w:pPr>
      <w:rPr>
        <w:rFonts w:hint="default"/>
        <w:lang w:val="ru-RU" w:eastAsia="en-US" w:bidi="ar-SA"/>
      </w:rPr>
    </w:lvl>
    <w:lvl w:ilvl="8" w:tplc="9C72461E">
      <w:numFmt w:val="bullet"/>
      <w:lvlText w:val="•"/>
      <w:lvlJc w:val="left"/>
      <w:pPr>
        <w:ind w:left="3729" w:hanging="406"/>
      </w:pPr>
      <w:rPr>
        <w:rFonts w:hint="default"/>
        <w:lang w:val="ru-RU" w:eastAsia="en-US" w:bidi="ar-SA"/>
      </w:rPr>
    </w:lvl>
  </w:abstractNum>
  <w:abstractNum w:abstractNumId="67" w15:restartNumberingAfterBreak="0">
    <w:nsid w:val="5B8C501C"/>
    <w:multiLevelType w:val="hybridMultilevel"/>
    <w:tmpl w:val="09A2F5AC"/>
    <w:lvl w:ilvl="0" w:tplc="717C3B3C">
      <w:numFmt w:val="bullet"/>
      <w:lvlText w:val="•"/>
      <w:lvlJc w:val="left"/>
      <w:pPr>
        <w:ind w:left="1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F031BE">
      <w:numFmt w:val="bullet"/>
      <w:lvlText w:val="•"/>
      <w:lvlJc w:val="left"/>
      <w:pPr>
        <w:ind w:left="31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0CEE5BA">
      <w:numFmt w:val="bullet"/>
      <w:lvlText w:val="•"/>
      <w:lvlJc w:val="left"/>
      <w:pPr>
        <w:ind w:left="519" w:hanging="144"/>
      </w:pPr>
      <w:rPr>
        <w:rFonts w:hint="default"/>
        <w:lang w:val="ru-RU" w:eastAsia="en-US" w:bidi="ar-SA"/>
      </w:rPr>
    </w:lvl>
    <w:lvl w:ilvl="3" w:tplc="ADA07BBC">
      <w:numFmt w:val="bullet"/>
      <w:lvlText w:val="•"/>
      <w:lvlJc w:val="left"/>
      <w:pPr>
        <w:ind w:left="719" w:hanging="144"/>
      </w:pPr>
      <w:rPr>
        <w:rFonts w:hint="default"/>
        <w:lang w:val="ru-RU" w:eastAsia="en-US" w:bidi="ar-SA"/>
      </w:rPr>
    </w:lvl>
    <w:lvl w:ilvl="4" w:tplc="54360726">
      <w:numFmt w:val="bullet"/>
      <w:lvlText w:val="•"/>
      <w:lvlJc w:val="left"/>
      <w:pPr>
        <w:ind w:left="918" w:hanging="144"/>
      </w:pPr>
      <w:rPr>
        <w:rFonts w:hint="default"/>
        <w:lang w:val="ru-RU" w:eastAsia="en-US" w:bidi="ar-SA"/>
      </w:rPr>
    </w:lvl>
    <w:lvl w:ilvl="5" w:tplc="B21C7A88">
      <w:numFmt w:val="bullet"/>
      <w:lvlText w:val="•"/>
      <w:lvlJc w:val="left"/>
      <w:pPr>
        <w:ind w:left="1118" w:hanging="144"/>
      </w:pPr>
      <w:rPr>
        <w:rFonts w:hint="default"/>
        <w:lang w:val="ru-RU" w:eastAsia="en-US" w:bidi="ar-SA"/>
      </w:rPr>
    </w:lvl>
    <w:lvl w:ilvl="6" w:tplc="29FACBD8">
      <w:numFmt w:val="bullet"/>
      <w:lvlText w:val="•"/>
      <w:lvlJc w:val="left"/>
      <w:pPr>
        <w:ind w:left="1317" w:hanging="144"/>
      </w:pPr>
      <w:rPr>
        <w:rFonts w:hint="default"/>
        <w:lang w:val="ru-RU" w:eastAsia="en-US" w:bidi="ar-SA"/>
      </w:rPr>
    </w:lvl>
    <w:lvl w:ilvl="7" w:tplc="A1EEAFB4">
      <w:numFmt w:val="bullet"/>
      <w:lvlText w:val="•"/>
      <w:lvlJc w:val="left"/>
      <w:pPr>
        <w:ind w:left="1517" w:hanging="144"/>
      </w:pPr>
      <w:rPr>
        <w:rFonts w:hint="default"/>
        <w:lang w:val="ru-RU" w:eastAsia="en-US" w:bidi="ar-SA"/>
      </w:rPr>
    </w:lvl>
    <w:lvl w:ilvl="8" w:tplc="2E6E93C8">
      <w:numFmt w:val="bullet"/>
      <w:lvlText w:val="•"/>
      <w:lvlJc w:val="left"/>
      <w:pPr>
        <w:ind w:left="1716" w:hanging="144"/>
      </w:pPr>
      <w:rPr>
        <w:rFonts w:hint="default"/>
        <w:lang w:val="ru-RU" w:eastAsia="en-US" w:bidi="ar-SA"/>
      </w:rPr>
    </w:lvl>
  </w:abstractNum>
  <w:abstractNum w:abstractNumId="68" w15:restartNumberingAfterBreak="0">
    <w:nsid w:val="5D376429"/>
    <w:multiLevelType w:val="hybridMultilevel"/>
    <w:tmpl w:val="901859D0"/>
    <w:lvl w:ilvl="0" w:tplc="0054F9E0">
      <w:numFmt w:val="bullet"/>
      <w:lvlText w:val="•"/>
      <w:lvlJc w:val="left"/>
      <w:pPr>
        <w:ind w:left="47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E8D3DE">
      <w:numFmt w:val="bullet"/>
      <w:lvlText w:val="•"/>
      <w:lvlJc w:val="left"/>
      <w:pPr>
        <w:ind w:left="29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7E000C6">
      <w:numFmt w:val="bullet"/>
      <w:lvlText w:val="•"/>
      <w:lvlJc w:val="left"/>
      <w:pPr>
        <w:ind w:left="658" w:hanging="144"/>
      </w:pPr>
      <w:rPr>
        <w:rFonts w:hint="default"/>
        <w:lang w:val="ru-RU" w:eastAsia="en-US" w:bidi="ar-SA"/>
      </w:rPr>
    </w:lvl>
    <w:lvl w:ilvl="3" w:tplc="2DA4426A">
      <w:numFmt w:val="bullet"/>
      <w:lvlText w:val="•"/>
      <w:lvlJc w:val="left"/>
      <w:pPr>
        <w:ind w:left="836" w:hanging="144"/>
      </w:pPr>
      <w:rPr>
        <w:rFonts w:hint="default"/>
        <w:lang w:val="ru-RU" w:eastAsia="en-US" w:bidi="ar-SA"/>
      </w:rPr>
    </w:lvl>
    <w:lvl w:ilvl="4" w:tplc="6652F110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5" w:tplc="AF0A908A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6" w:tplc="9C947AB2">
      <w:numFmt w:val="bullet"/>
      <w:lvlText w:val="•"/>
      <w:lvlJc w:val="left"/>
      <w:pPr>
        <w:ind w:left="1370" w:hanging="144"/>
      </w:pPr>
      <w:rPr>
        <w:rFonts w:hint="default"/>
        <w:lang w:val="ru-RU" w:eastAsia="en-US" w:bidi="ar-SA"/>
      </w:rPr>
    </w:lvl>
    <w:lvl w:ilvl="7" w:tplc="9026750E">
      <w:numFmt w:val="bullet"/>
      <w:lvlText w:val="•"/>
      <w:lvlJc w:val="left"/>
      <w:pPr>
        <w:ind w:left="1548" w:hanging="144"/>
      </w:pPr>
      <w:rPr>
        <w:rFonts w:hint="default"/>
        <w:lang w:val="ru-RU" w:eastAsia="en-US" w:bidi="ar-SA"/>
      </w:rPr>
    </w:lvl>
    <w:lvl w:ilvl="8" w:tplc="3B34C39E">
      <w:numFmt w:val="bullet"/>
      <w:lvlText w:val="•"/>
      <w:lvlJc w:val="left"/>
      <w:pPr>
        <w:ind w:left="1726" w:hanging="144"/>
      </w:pPr>
      <w:rPr>
        <w:rFonts w:hint="default"/>
        <w:lang w:val="ru-RU" w:eastAsia="en-US" w:bidi="ar-SA"/>
      </w:rPr>
    </w:lvl>
  </w:abstractNum>
  <w:abstractNum w:abstractNumId="69" w15:restartNumberingAfterBreak="0">
    <w:nsid w:val="5DD44FFE"/>
    <w:multiLevelType w:val="multilevel"/>
    <w:tmpl w:val="0AC6B9DC"/>
    <w:lvl w:ilvl="0">
      <w:start w:val="4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2" w:hanging="360"/>
      </w:pPr>
      <w:rPr>
        <w:rFonts w:hint="default"/>
        <w:lang w:val="ru-RU" w:eastAsia="en-US" w:bidi="ar-SA"/>
      </w:rPr>
    </w:lvl>
  </w:abstractNum>
  <w:abstractNum w:abstractNumId="70" w15:restartNumberingAfterBreak="0">
    <w:nsid w:val="5FC14261"/>
    <w:multiLevelType w:val="hybridMultilevel"/>
    <w:tmpl w:val="680C2764"/>
    <w:lvl w:ilvl="0" w:tplc="8A4289F2">
      <w:numFmt w:val="bullet"/>
      <w:lvlText w:val="•"/>
      <w:lvlJc w:val="left"/>
      <w:pPr>
        <w:ind w:left="45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940B12">
      <w:numFmt w:val="bullet"/>
      <w:lvlText w:val="•"/>
      <w:lvlJc w:val="left"/>
      <w:pPr>
        <w:ind w:left="622" w:hanging="144"/>
      </w:pPr>
      <w:rPr>
        <w:rFonts w:hint="default"/>
        <w:lang w:val="ru-RU" w:eastAsia="en-US" w:bidi="ar-SA"/>
      </w:rPr>
    </w:lvl>
    <w:lvl w:ilvl="2" w:tplc="25F45814">
      <w:numFmt w:val="bullet"/>
      <w:lvlText w:val="•"/>
      <w:lvlJc w:val="left"/>
      <w:pPr>
        <w:ind w:left="785" w:hanging="144"/>
      </w:pPr>
      <w:rPr>
        <w:rFonts w:hint="default"/>
        <w:lang w:val="ru-RU" w:eastAsia="en-US" w:bidi="ar-SA"/>
      </w:rPr>
    </w:lvl>
    <w:lvl w:ilvl="3" w:tplc="81809DB4">
      <w:numFmt w:val="bullet"/>
      <w:lvlText w:val="•"/>
      <w:lvlJc w:val="left"/>
      <w:pPr>
        <w:ind w:left="947" w:hanging="144"/>
      </w:pPr>
      <w:rPr>
        <w:rFonts w:hint="default"/>
        <w:lang w:val="ru-RU" w:eastAsia="en-US" w:bidi="ar-SA"/>
      </w:rPr>
    </w:lvl>
    <w:lvl w:ilvl="4" w:tplc="75AA5F1C">
      <w:numFmt w:val="bullet"/>
      <w:lvlText w:val="•"/>
      <w:lvlJc w:val="left"/>
      <w:pPr>
        <w:ind w:left="1110" w:hanging="144"/>
      </w:pPr>
      <w:rPr>
        <w:rFonts w:hint="default"/>
        <w:lang w:val="ru-RU" w:eastAsia="en-US" w:bidi="ar-SA"/>
      </w:rPr>
    </w:lvl>
    <w:lvl w:ilvl="5" w:tplc="4D6695EE">
      <w:numFmt w:val="bullet"/>
      <w:lvlText w:val="•"/>
      <w:lvlJc w:val="left"/>
      <w:pPr>
        <w:ind w:left="1273" w:hanging="144"/>
      </w:pPr>
      <w:rPr>
        <w:rFonts w:hint="default"/>
        <w:lang w:val="ru-RU" w:eastAsia="en-US" w:bidi="ar-SA"/>
      </w:rPr>
    </w:lvl>
    <w:lvl w:ilvl="6" w:tplc="702CC960">
      <w:numFmt w:val="bullet"/>
      <w:lvlText w:val="•"/>
      <w:lvlJc w:val="left"/>
      <w:pPr>
        <w:ind w:left="1435" w:hanging="144"/>
      </w:pPr>
      <w:rPr>
        <w:rFonts w:hint="default"/>
        <w:lang w:val="ru-RU" w:eastAsia="en-US" w:bidi="ar-SA"/>
      </w:rPr>
    </w:lvl>
    <w:lvl w:ilvl="7" w:tplc="ECCAC16A">
      <w:numFmt w:val="bullet"/>
      <w:lvlText w:val="•"/>
      <w:lvlJc w:val="left"/>
      <w:pPr>
        <w:ind w:left="1598" w:hanging="144"/>
      </w:pPr>
      <w:rPr>
        <w:rFonts w:hint="default"/>
        <w:lang w:val="ru-RU" w:eastAsia="en-US" w:bidi="ar-SA"/>
      </w:rPr>
    </w:lvl>
    <w:lvl w:ilvl="8" w:tplc="8F4E3B20">
      <w:numFmt w:val="bullet"/>
      <w:lvlText w:val="•"/>
      <w:lvlJc w:val="left"/>
      <w:pPr>
        <w:ind w:left="1760" w:hanging="144"/>
      </w:pPr>
      <w:rPr>
        <w:rFonts w:hint="default"/>
        <w:lang w:val="ru-RU" w:eastAsia="en-US" w:bidi="ar-SA"/>
      </w:rPr>
    </w:lvl>
  </w:abstractNum>
  <w:abstractNum w:abstractNumId="71" w15:restartNumberingAfterBreak="0">
    <w:nsid w:val="60515FE5"/>
    <w:multiLevelType w:val="hybridMultilevel"/>
    <w:tmpl w:val="194A78B8"/>
    <w:lvl w:ilvl="0" w:tplc="CD14240A">
      <w:start w:val="1"/>
      <w:numFmt w:val="decimal"/>
      <w:lvlText w:val="%1."/>
      <w:lvlJc w:val="left"/>
      <w:pPr>
        <w:ind w:left="739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23266">
      <w:numFmt w:val="bullet"/>
      <w:lvlText w:val="•"/>
      <w:lvlJc w:val="left"/>
      <w:pPr>
        <w:ind w:left="1729" w:hanging="308"/>
      </w:pPr>
      <w:rPr>
        <w:rFonts w:hint="default"/>
        <w:lang w:val="ru-RU" w:eastAsia="en-US" w:bidi="ar-SA"/>
      </w:rPr>
    </w:lvl>
    <w:lvl w:ilvl="2" w:tplc="D97E77E8">
      <w:numFmt w:val="bullet"/>
      <w:lvlText w:val="•"/>
      <w:lvlJc w:val="left"/>
      <w:pPr>
        <w:ind w:left="2718" w:hanging="308"/>
      </w:pPr>
      <w:rPr>
        <w:rFonts w:hint="default"/>
        <w:lang w:val="ru-RU" w:eastAsia="en-US" w:bidi="ar-SA"/>
      </w:rPr>
    </w:lvl>
    <w:lvl w:ilvl="3" w:tplc="78AE0A7A">
      <w:numFmt w:val="bullet"/>
      <w:lvlText w:val="•"/>
      <w:lvlJc w:val="left"/>
      <w:pPr>
        <w:ind w:left="3707" w:hanging="308"/>
      </w:pPr>
      <w:rPr>
        <w:rFonts w:hint="default"/>
        <w:lang w:val="ru-RU" w:eastAsia="en-US" w:bidi="ar-SA"/>
      </w:rPr>
    </w:lvl>
    <w:lvl w:ilvl="4" w:tplc="57220EE0">
      <w:numFmt w:val="bullet"/>
      <w:lvlText w:val="•"/>
      <w:lvlJc w:val="left"/>
      <w:pPr>
        <w:ind w:left="4696" w:hanging="308"/>
      </w:pPr>
      <w:rPr>
        <w:rFonts w:hint="default"/>
        <w:lang w:val="ru-RU" w:eastAsia="en-US" w:bidi="ar-SA"/>
      </w:rPr>
    </w:lvl>
    <w:lvl w:ilvl="5" w:tplc="E72039B0">
      <w:numFmt w:val="bullet"/>
      <w:lvlText w:val="•"/>
      <w:lvlJc w:val="left"/>
      <w:pPr>
        <w:ind w:left="5685" w:hanging="308"/>
      </w:pPr>
      <w:rPr>
        <w:rFonts w:hint="default"/>
        <w:lang w:val="ru-RU" w:eastAsia="en-US" w:bidi="ar-SA"/>
      </w:rPr>
    </w:lvl>
    <w:lvl w:ilvl="6" w:tplc="737E1C16">
      <w:numFmt w:val="bullet"/>
      <w:lvlText w:val="•"/>
      <w:lvlJc w:val="left"/>
      <w:pPr>
        <w:ind w:left="6674" w:hanging="308"/>
      </w:pPr>
      <w:rPr>
        <w:rFonts w:hint="default"/>
        <w:lang w:val="ru-RU" w:eastAsia="en-US" w:bidi="ar-SA"/>
      </w:rPr>
    </w:lvl>
    <w:lvl w:ilvl="7" w:tplc="FD44B244">
      <w:numFmt w:val="bullet"/>
      <w:lvlText w:val="•"/>
      <w:lvlJc w:val="left"/>
      <w:pPr>
        <w:ind w:left="7663" w:hanging="308"/>
      </w:pPr>
      <w:rPr>
        <w:rFonts w:hint="default"/>
        <w:lang w:val="ru-RU" w:eastAsia="en-US" w:bidi="ar-SA"/>
      </w:rPr>
    </w:lvl>
    <w:lvl w:ilvl="8" w:tplc="56B83C58">
      <w:numFmt w:val="bullet"/>
      <w:lvlText w:val="•"/>
      <w:lvlJc w:val="left"/>
      <w:pPr>
        <w:ind w:left="8653" w:hanging="308"/>
      </w:pPr>
      <w:rPr>
        <w:rFonts w:hint="default"/>
        <w:lang w:val="ru-RU" w:eastAsia="en-US" w:bidi="ar-SA"/>
      </w:rPr>
    </w:lvl>
  </w:abstractNum>
  <w:abstractNum w:abstractNumId="72" w15:restartNumberingAfterBreak="0">
    <w:nsid w:val="60770396"/>
    <w:multiLevelType w:val="multilevel"/>
    <w:tmpl w:val="A37EBC8E"/>
    <w:lvl w:ilvl="0">
      <w:start w:val="2"/>
      <w:numFmt w:val="decimal"/>
      <w:lvlText w:val="%1"/>
      <w:lvlJc w:val="left"/>
      <w:pPr>
        <w:ind w:left="707" w:hanging="60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07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7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7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0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2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5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7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01" w:hanging="600"/>
      </w:pPr>
      <w:rPr>
        <w:rFonts w:hint="default"/>
        <w:lang w:val="ru-RU" w:eastAsia="en-US" w:bidi="ar-SA"/>
      </w:rPr>
    </w:lvl>
  </w:abstractNum>
  <w:abstractNum w:abstractNumId="73" w15:restartNumberingAfterBreak="0">
    <w:nsid w:val="61845B5E"/>
    <w:multiLevelType w:val="hybridMultilevel"/>
    <w:tmpl w:val="DDAEED7C"/>
    <w:lvl w:ilvl="0" w:tplc="7808646A">
      <w:start w:val="1"/>
      <w:numFmt w:val="decimal"/>
      <w:lvlText w:val="%1."/>
      <w:lvlJc w:val="left"/>
      <w:pPr>
        <w:ind w:left="739" w:hanging="4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DAA1B6">
      <w:numFmt w:val="bullet"/>
      <w:lvlText w:val="•"/>
      <w:lvlJc w:val="left"/>
      <w:pPr>
        <w:ind w:left="1729" w:hanging="454"/>
      </w:pPr>
      <w:rPr>
        <w:rFonts w:hint="default"/>
        <w:lang w:val="ru-RU" w:eastAsia="en-US" w:bidi="ar-SA"/>
      </w:rPr>
    </w:lvl>
    <w:lvl w:ilvl="2" w:tplc="704696CA">
      <w:numFmt w:val="bullet"/>
      <w:lvlText w:val="•"/>
      <w:lvlJc w:val="left"/>
      <w:pPr>
        <w:ind w:left="2718" w:hanging="454"/>
      </w:pPr>
      <w:rPr>
        <w:rFonts w:hint="default"/>
        <w:lang w:val="ru-RU" w:eastAsia="en-US" w:bidi="ar-SA"/>
      </w:rPr>
    </w:lvl>
    <w:lvl w:ilvl="3" w:tplc="6448772C">
      <w:numFmt w:val="bullet"/>
      <w:lvlText w:val="•"/>
      <w:lvlJc w:val="left"/>
      <w:pPr>
        <w:ind w:left="3707" w:hanging="454"/>
      </w:pPr>
      <w:rPr>
        <w:rFonts w:hint="default"/>
        <w:lang w:val="ru-RU" w:eastAsia="en-US" w:bidi="ar-SA"/>
      </w:rPr>
    </w:lvl>
    <w:lvl w:ilvl="4" w:tplc="36D84E38">
      <w:numFmt w:val="bullet"/>
      <w:lvlText w:val="•"/>
      <w:lvlJc w:val="left"/>
      <w:pPr>
        <w:ind w:left="4696" w:hanging="454"/>
      </w:pPr>
      <w:rPr>
        <w:rFonts w:hint="default"/>
        <w:lang w:val="ru-RU" w:eastAsia="en-US" w:bidi="ar-SA"/>
      </w:rPr>
    </w:lvl>
    <w:lvl w:ilvl="5" w:tplc="2702014C">
      <w:numFmt w:val="bullet"/>
      <w:lvlText w:val="•"/>
      <w:lvlJc w:val="left"/>
      <w:pPr>
        <w:ind w:left="5685" w:hanging="454"/>
      </w:pPr>
      <w:rPr>
        <w:rFonts w:hint="default"/>
        <w:lang w:val="ru-RU" w:eastAsia="en-US" w:bidi="ar-SA"/>
      </w:rPr>
    </w:lvl>
    <w:lvl w:ilvl="6" w:tplc="F7622BD8">
      <w:numFmt w:val="bullet"/>
      <w:lvlText w:val="•"/>
      <w:lvlJc w:val="left"/>
      <w:pPr>
        <w:ind w:left="6674" w:hanging="454"/>
      </w:pPr>
      <w:rPr>
        <w:rFonts w:hint="default"/>
        <w:lang w:val="ru-RU" w:eastAsia="en-US" w:bidi="ar-SA"/>
      </w:rPr>
    </w:lvl>
    <w:lvl w:ilvl="7" w:tplc="53F65D38">
      <w:numFmt w:val="bullet"/>
      <w:lvlText w:val="•"/>
      <w:lvlJc w:val="left"/>
      <w:pPr>
        <w:ind w:left="7663" w:hanging="454"/>
      </w:pPr>
      <w:rPr>
        <w:rFonts w:hint="default"/>
        <w:lang w:val="ru-RU" w:eastAsia="en-US" w:bidi="ar-SA"/>
      </w:rPr>
    </w:lvl>
    <w:lvl w:ilvl="8" w:tplc="91D2926C">
      <w:numFmt w:val="bullet"/>
      <w:lvlText w:val="•"/>
      <w:lvlJc w:val="left"/>
      <w:pPr>
        <w:ind w:left="8653" w:hanging="454"/>
      </w:pPr>
      <w:rPr>
        <w:rFonts w:hint="default"/>
        <w:lang w:val="ru-RU" w:eastAsia="en-US" w:bidi="ar-SA"/>
      </w:rPr>
    </w:lvl>
  </w:abstractNum>
  <w:abstractNum w:abstractNumId="74" w15:restartNumberingAfterBreak="0">
    <w:nsid w:val="662F5A73"/>
    <w:multiLevelType w:val="hybridMultilevel"/>
    <w:tmpl w:val="6D4447AE"/>
    <w:lvl w:ilvl="0" w:tplc="72467AE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888690">
      <w:numFmt w:val="bullet"/>
      <w:lvlText w:val="•"/>
      <w:lvlJc w:val="left"/>
      <w:pPr>
        <w:ind w:left="517" w:hanging="140"/>
      </w:pPr>
      <w:rPr>
        <w:rFonts w:hint="default"/>
        <w:lang w:val="ru-RU" w:eastAsia="en-US" w:bidi="ar-SA"/>
      </w:rPr>
    </w:lvl>
    <w:lvl w:ilvl="2" w:tplc="E3A85C54">
      <w:numFmt w:val="bullet"/>
      <w:lvlText w:val="•"/>
      <w:lvlJc w:val="left"/>
      <w:pPr>
        <w:ind w:left="935" w:hanging="140"/>
      </w:pPr>
      <w:rPr>
        <w:rFonts w:hint="default"/>
        <w:lang w:val="ru-RU" w:eastAsia="en-US" w:bidi="ar-SA"/>
      </w:rPr>
    </w:lvl>
    <w:lvl w:ilvl="3" w:tplc="5ADAF3AC"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4" w:tplc="9A86A87A">
      <w:numFmt w:val="bullet"/>
      <w:lvlText w:val="•"/>
      <w:lvlJc w:val="left"/>
      <w:pPr>
        <w:ind w:left="1771" w:hanging="140"/>
      </w:pPr>
      <w:rPr>
        <w:rFonts w:hint="default"/>
        <w:lang w:val="ru-RU" w:eastAsia="en-US" w:bidi="ar-SA"/>
      </w:rPr>
    </w:lvl>
    <w:lvl w:ilvl="5" w:tplc="D81654A4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6" w:tplc="7D62AEEC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7" w:tplc="18281C04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8" w:tplc="30C8F55A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75" w15:restartNumberingAfterBreak="0">
    <w:nsid w:val="68607F81"/>
    <w:multiLevelType w:val="hybridMultilevel"/>
    <w:tmpl w:val="A3C65150"/>
    <w:lvl w:ilvl="0" w:tplc="DF905C9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7ABB94">
      <w:numFmt w:val="bullet"/>
      <w:lvlText w:val="•"/>
      <w:lvlJc w:val="left"/>
      <w:pPr>
        <w:ind w:left="520" w:hanging="140"/>
      </w:pPr>
      <w:rPr>
        <w:rFonts w:hint="default"/>
        <w:lang w:val="ru-RU" w:eastAsia="en-US" w:bidi="ar-SA"/>
      </w:rPr>
    </w:lvl>
    <w:lvl w:ilvl="2" w:tplc="D324CC68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3" w:tplc="3F0C318E">
      <w:numFmt w:val="bullet"/>
      <w:lvlText w:val="•"/>
      <w:lvlJc w:val="left"/>
      <w:pPr>
        <w:ind w:left="1360" w:hanging="140"/>
      </w:pPr>
      <w:rPr>
        <w:rFonts w:hint="default"/>
        <w:lang w:val="ru-RU" w:eastAsia="en-US" w:bidi="ar-SA"/>
      </w:rPr>
    </w:lvl>
    <w:lvl w:ilvl="4" w:tplc="6ED8C292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5" w:tplc="134EFD66">
      <w:numFmt w:val="bullet"/>
      <w:lvlText w:val="•"/>
      <w:lvlJc w:val="left"/>
      <w:pPr>
        <w:ind w:left="2200" w:hanging="140"/>
      </w:pPr>
      <w:rPr>
        <w:rFonts w:hint="default"/>
        <w:lang w:val="ru-RU" w:eastAsia="en-US" w:bidi="ar-SA"/>
      </w:rPr>
    </w:lvl>
    <w:lvl w:ilvl="6" w:tplc="EC8EA31A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7" w:tplc="C962511E">
      <w:numFmt w:val="bullet"/>
      <w:lvlText w:val="•"/>
      <w:lvlJc w:val="left"/>
      <w:pPr>
        <w:ind w:left="3040" w:hanging="140"/>
      </w:pPr>
      <w:rPr>
        <w:rFonts w:hint="default"/>
        <w:lang w:val="ru-RU" w:eastAsia="en-US" w:bidi="ar-SA"/>
      </w:rPr>
    </w:lvl>
    <w:lvl w:ilvl="8" w:tplc="6A6E96B4">
      <w:numFmt w:val="bullet"/>
      <w:lvlText w:val="•"/>
      <w:lvlJc w:val="left"/>
      <w:pPr>
        <w:ind w:left="3460" w:hanging="140"/>
      </w:pPr>
      <w:rPr>
        <w:rFonts w:hint="default"/>
        <w:lang w:val="ru-RU" w:eastAsia="en-US" w:bidi="ar-SA"/>
      </w:rPr>
    </w:lvl>
  </w:abstractNum>
  <w:abstractNum w:abstractNumId="76" w15:restartNumberingAfterBreak="0">
    <w:nsid w:val="6A383F32"/>
    <w:multiLevelType w:val="hybridMultilevel"/>
    <w:tmpl w:val="4F8C21CE"/>
    <w:lvl w:ilvl="0" w:tplc="56D0E944">
      <w:numFmt w:val="bullet"/>
      <w:lvlText w:val="•"/>
      <w:lvlJc w:val="left"/>
      <w:pPr>
        <w:ind w:left="47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324AB4">
      <w:numFmt w:val="bullet"/>
      <w:lvlText w:val="•"/>
      <w:lvlJc w:val="left"/>
      <w:pPr>
        <w:ind w:left="643" w:hanging="144"/>
      </w:pPr>
      <w:rPr>
        <w:rFonts w:hint="default"/>
        <w:lang w:val="ru-RU" w:eastAsia="en-US" w:bidi="ar-SA"/>
      </w:rPr>
    </w:lvl>
    <w:lvl w:ilvl="2" w:tplc="7422BEF8">
      <w:numFmt w:val="bullet"/>
      <w:lvlText w:val="•"/>
      <w:lvlJc w:val="left"/>
      <w:pPr>
        <w:ind w:left="807" w:hanging="144"/>
      </w:pPr>
      <w:rPr>
        <w:rFonts w:hint="default"/>
        <w:lang w:val="ru-RU" w:eastAsia="en-US" w:bidi="ar-SA"/>
      </w:rPr>
    </w:lvl>
    <w:lvl w:ilvl="3" w:tplc="CDBC1F54">
      <w:numFmt w:val="bullet"/>
      <w:lvlText w:val="•"/>
      <w:lvlJc w:val="left"/>
      <w:pPr>
        <w:ind w:left="970" w:hanging="144"/>
      </w:pPr>
      <w:rPr>
        <w:rFonts w:hint="default"/>
        <w:lang w:val="ru-RU" w:eastAsia="en-US" w:bidi="ar-SA"/>
      </w:rPr>
    </w:lvl>
    <w:lvl w:ilvl="4" w:tplc="63868A5A">
      <w:numFmt w:val="bullet"/>
      <w:lvlText w:val="•"/>
      <w:lvlJc w:val="left"/>
      <w:pPr>
        <w:ind w:left="1134" w:hanging="144"/>
      </w:pPr>
      <w:rPr>
        <w:rFonts w:hint="default"/>
        <w:lang w:val="ru-RU" w:eastAsia="en-US" w:bidi="ar-SA"/>
      </w:rPr>
    </w:lvl>
    <w:lvl w:ilvl="5" w:tplc="2E3869D2">
      <w:numFmt w:val="bullet"/>
      <w:lvlText w:val="•"/>
      <w:lvlJc w:val="left"/>
      <w:pPr>
        <w:ind w:left="1298" w:hanging="144"/>
      </w:pPr>
      <w:rPr>
        <w:rFonts w:hint="default"/>
        <w:lang w:val="ru-RU" w:eastAsia="en-US" w:bidi="ar-SA"/>
      </w:rPr>
    </w:lvl>
    <w:lvl w:ilvl="6" w:tplc="F3F6AEA6">
      <w:numFmt w:val="bullet"/>
      <w:lvlText w:val="•"/>
      <w:lvlJc w:val="left"/>
      <w:pPr>
        <w:ind w:left="1461" w:hanging="144"/>
      </w:pPr>
      <w:rPr>
        <w:rFonts w:hint="default"/>
        <w:lang w:val="ru-RU" w:eastAsia="en-US" w:bidi="ar-SA"/>
      </w:rPr>
    </w:lvl>
    <w:lvl w:ilvl="7" w:tplc="92F43E2E">
      <w:numFmt w:val="bullet"/>
      <w:lvlText w:val="•"/>
      <w:lvlJc w:val="left"/>
      <w:pPr>
        <w:ind w:left="1625" w:hanging="144"/>
      </w:pPr>
      <w:rPr>
        <w:rFonts w:hint="default"/>
        <w:lang w:val="ru-RU" w:eastAsia="en-US" w:bidi="ar-SA"/>
      </w:rPr>
    </w:lvl>
    <w:lvl w:ilvl="8" w:tplc="E6DE75A4">
      <w:numFmt w:val="bullet"/>
      <w:lvlText w:val="•"/>
      <w:lvlJc w:val="left"/>
      <w:pPr>
        <w:ind w:left="1788" w:hanging="144"/>
      </w:pPr>
      <w:rPr>
        <w:rFonts w:hint="default"/>
        <w:lang w:val="ru-RU" w:eastAsia="en-US" w:bidi="ar-SA"/>
      </w:rPr>
    </w:lvl>
  </w:abstractNum>
  <w:abstractNum w:abstractNumId="77" w15:restartNumberingAfterBreak="0">
    <w:nsid w:val="6C165B5E"/>
    <w:multiLevelType w:val="hybridMultilevel"/>
    <w:tmpl w:val="DC44B620"/>
    <w:lvl w:ilvl="0" w:tplc="8B18AD4C">
      <w:start w:val="1"/>
      <w:numFmt w:val="decimal"/>
      <w:lvlText w:val="%1."/>
      <w:lvlJc w:val="left"/>
      <w:pPr>
        <w:ind w:left="739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26E36">
      <w:numFmt w:val="bullet"/>
      <w:lvlText w:val="•"/>
      <w:lvlJc w:val="left"/>
      <w:pPr>
        <w:ind w:left="1729" w:hanging="317"/>
      </w:pPr>
      <w:rPr>
        <w:rFonts w:hint="default"/>
        <w:lang w:val="ru-RU" w:eastAsia="en-US" w:bidi="ar-SA"/>
      </w:rPr>
    </w:lvl>
    <w:lvl w:ilvl="2" w:tplc="66E006D0">
      <w:numFmt w:val="bullet"/>
      <w:lvlText w:val="•"/>
      <w:lvlJc w:val="left"/>
      <w:pPr>
        <w:ind w:left="2718" w:hanging="317"/>
      </w:pPr>
      <w:rPr>
        <w:rFonts w:hint="default"/>
        <w:lang w:val="ru-RU" w:eastAsia="en-US" w:bidi="ar-SA"/>
      </w:rPr>
    </w:lvl>
    <w:lvl w:ilvl="3" w:tplc="B7DC2962">
      <w:numFmt w:val="bullet"/>
      <w:lvlText w:val="•"/>
      <w:lvlJc w:val="left"/>
      <w:pPr>
        <w:ind w:left="3707" w:hanging="317"/>
      </w:pPr>
      <w:rPr>
        <w:rFonts w:hint="default"/>
        <w:lang w:val="ru-RU" w:eastAsia="en-US" w:bidi="ar-SA"/>
      </w:rPr>
    </w:lvl>
    <w:lvl w:ilvl="4" w:tplc="DC4CF7EE">
      <w:numFmt w:val="bullet"/>
      <w:lvlText w:val="•"/>
      <w:lvlJc w:val="left"/>
      <w:pPr>
        <w:ind w:left="4696" w:hanging="317"/>
      </w:pPr>
      <w:rPr>
        <w:rFonts w:hint="default"/>
        <w:lang w:val="ru-RU" w:eastAsia="en-US" w:bidi="ar-SA"/>
      </w:rPr>
    </w:lvl>
    <w:lvl w:ilvl="5" w:tplc="1674DD00">
      <w:numFmt w:val="bullet"/>
      <w:lvlText w:val="•"/>
      <w:lvlJc w:val="left"/>
      <w:pPr>
        <w:ind w:left="5685" w:hanging="317"/>
      </w:pPr>
      <w:rPr>
        <w:rFonts w:hint="default"/>
        <w:lang w:val="ru-RU" w:eastAsia="en-US" w:bidi="ar-SA"/>
      </w:rPr>
    </w:lvl>
    <w:lvl w:ilvl="6" w:tplc="D4A40ED0">
      <w:numFmt w:val="bullet"/>
      <w:lvlText w:val="•"/>
      <w:lvlJc w:val="left"/>
      <w:pPr>
        <w:ind w:left="6674" w:hanging="317"/>
      </w:pPr>
      <w:rPr>
        <w:rFonts w:hint="default"/>
        <w:lang w:val="ru-RU" w:eastAsia="en-US" w:bidi="ar-SA"/>
      </w:rPr>
    </w:lvl>
    <w:lvl w:ilvl="7" w:tplc="928CA538">
      <w:numFmt w:val="bullet"/>
      <w:lvlText w:val="•"/>
      <w:lvlJc w:val="left"/>
      <w:pPr>
        <w:ind w:left="7663" w:hanging="317"/>
      </w:pPr>
      <w:rPr>
        <w:rFonts w:hint="default"/>
        <w:lang w:val="ru-RU" w:eastAsia="en-US" w:bidi="ar-SA"/>
      </w:rPr>
    </w:lvl>
    <w:lvl w:ilvl="8" w:tplc="C0F61842">
      <w:numFmt w:val="bullet"/>
      <w:lvlText w:val="•"/>
      <w:lvlJc w:val="left"/>
      <w:pPr>
        <w:ind w:left="8653" w:hanging="317"/>
      </w:pPr>
      <w:rPr>
        <w:rFonts w:hint="default"/>
        <w:lang w:val="ru-RU" w:eastAsia="en-US" w:bidi="ar-SA"/>
      </w:rPr>
    </w:lvl>
  </w:abstractNum>
  <w:abstractNum w:abstractNumId="78" w15:restartNumberingAfterBreak="0">
    <w:nsid w:val="6C3A3DBF"/>
    <w:multiLevelType w:val="hybridMultilevel"/>
    <w:tmpl w:val="002A89D8"/>
    <w:lvl w:ilvl="0" w:tplc="C8ACF5B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B6A5BC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2" w:tplc="8E64218C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3" w:tplc="409031FC">
      <w:numFmt w:val="bullet"/>
      <w:lvlText w:val="•"/>
      <w:lvlJc w:val="left"/>
      <w:pPr>
        <w:ind w:left="1395" w:hanging="140"/>
      </w:pPr>
      <w:rPr>
        <w:rFonts w:hint="default"/>
        <w:lang w:val="ru-RU" w:eastAsia="en-US" w:bidi="ar-SA"/>
      </w:rPr>
    </w:lvl>
    <w:lvl w:ilvl="4" w:tplc="ED380636">
      <w:numFmt w:val="bullet"/>
      <w:lvlText w:val="•"/>
      <w:lvlJc w:val="left"/>
      <w:pPr>
        <w:ind w:left="1827" w:hanging="140"/>
      </w:pPr>
      <w:rPr>
        <w:rFonts w:hint="default"/>
        <w:lang w:val="ru-RU" w:eastAsia="en-US" w:bidi="ar-SA"/>
      </w:rPr>
    </w:lvl>
    <w:lvl w:ilvl="5" w:tplc="AC96A4FC">
      <w:numFmt w:val="bullet"/>
      <w:lvlText w:val="•"/>
      <w:lvlJc w:val="left"/>
      <w:pPr>
        <w:ind w:left="2259" w:hanging="140"/>
      </w:pPr>
      <w:rPr>
        <w:rFonts w:hint="default"/>
        <w:lang w:val="ru-RU" w:eastAsia="en-US" w:bidi="ar-SA"/>
      </w:rPr>
    </w:lvl>
    <w:lvl w:ilvl="6" w:tplc="04DA934E">
      <w:numFmt w:val="bullet"/>
      <w:lvlText w:val="•"/>
      <w:lvlJc w:val="left"/>
      <w:pPr>
        <w:ind w:left="2690" w:hanging="140"/>
      </w:pPr>
      <w:rPr>
        <w:rFonts w:hint="default"/>
        <w:lang w:val="ru-RU" w:eastAsia="en-US" w:bidi="ar-SA"/>
      </w:rPr>
    </w:lvl>
    <w:lvl w:ilvl="7" w:tplc="A2504510">
      <w:numFmt w:val="bullet"/>
      <w:lvlText w:val="•"/>
      <w:lvlJc w:val="left"/>
      <w:pPr>
        <w:ind w:left="3122" w:hanging="140"/>
      </w:pPr>
      <w:rPr>
        <w:rFonts w:hint="default"/>
        <w:lang w:val="ru-RU" w:eastAsia="en-US" w:bidi="ar-SA"/>
      </w:rPr>
    </w:lvl>
    <w:lvl w:ilvl="8" w:tplc="01D8314E">
      <w:numFmt w:val="bullet"/>
      <w:lvlText w:val="•"/>
      <w:lvlJc w:val="left"/>
      <w:pPr>
        <w:ind w:left="3554" w:hanging="140"/>
      </w:pPr>
      <w:rPr>
        <w:rFonts w:hint="default"/>
        <w:lang w:val="ru-RU" w:eastAsia="en-US" w:bidi="ar-SA"/>
      </w:rPr>
    </w:lvl>
  </w:abstractNum>
  <w:abstractNum w:abstractNumId="79" w15:restartNumberingAfterBreak="0">
    <w:nsid w:val="6C6115F5"/>
    <w:multiLevelType w:val="hybridMultilevel"/>
    <w:tmpl w:val="03728924"/>
    <w:lvl w:ilvl="0" w:tplc="B6FA3B44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2EFDCA">
      <w:numFmt w:val="bullet"/>
      <w:lvlText w:val="•"/>
      <w:lvlJc w:val="left"/>
      <w:pPr>
        <w:ind w:left="359" w:hanging="144"/>
      </w:pPr>
      <w:rPr>
        <w:rFonts w:hint="default"/>
        <w:lang w:val="ru-RU" w:eastAsia="en-US" w:bidi="ar-SA"/>
      </w:rPr>
    </w:lvl>
    <w:lvl w:ilvl="2" w:tplc="F61298EC">
      <w:numFmt w:val="bullet"/>
      <w:lvlText w:val="•"/>
      <w:lvlJc w:val="left"/>
      <w:pPr>
        <w:ind w:left="619" w:hanging="144"/>
      </w:pPr>
      <w:rPr>
        <w:rFonts w:hint="default"/>
        <w:lang w:val="ru-RU" w:eastAsia="en-US" w:bidi="ar-SA"/>
      </w:rPr>
    </w:lvl>
    <w:lvl w:ilvl="3" w:tplc="098A52D8">
      <w:numFmt w:val="bullet"/>
      <w:lvlText w:val="•"/>
      <w:lvlJc w:val="left"/>
      <w:pPr>
        <w:ind w:left="879" w:hanging="144"/>
      </w:pPr>
      <w:rPr>
        <w:rFonts w:hint="default"/>
        <w:lang w:val="ru-RU" w:eastAsia="en-US" w:bidi="ar-SA"/>
      </w:rPr>
    </w:lvl>
    <w:lvl w:ilvl="4" w:tplc="9950293C">
      <w:numFmt w:val="bullet"/>
      <w:lvlText w:val="•"/>
      <w:lvlJc w:val="left"/>
      <w:pPr>
        <w:ind w:left="1138" w:hanging="144"/>
      </w:pPr>
      <w:rPr>
        <w:rFonts w:hint="default"/>
        <w:lang w:val="ru-RU" w:eastAsia="en-US" w:bidi="ar-SA"/>
      </w:rPr>
    </w:lvl>
    <w:lvl w:ilvl="5" w:tplc="3926D804">
      <w:numFmt w:val="bullet"/>
      <w:lvlText w:val="•"/>
      <w:lvlJc w:val="left"/>
      <w:pPr>
        <w:ind w:left="1398" w:hanging="144"/>
      </w:pPr>
      <w:rPr>
        <w:rFonts w:hint="default"/>
        <w:lang w:val="ru-RU" w:eastAsia="en-US" w:bidi="ar-SA"/>
      </w:rPr>
    </w:lvl>
    <w:lvl w:ilvl="6" w:tplc="8AA20664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7" w:tplc="6B34284C">
      <w:numFmt w:val="bullet"/>
      <w:lvlText w:val="•"/>
      <w:lvlJc w:val="left"/>
      <w:pPr>
        <w:ind w:left="1917" w:hanging="144"/>
      </w:pPr>
      <w:rPr>
        <w:rFonts w:hint="default"/>
        <w:lang w:val="ru-RU" w:eastAsia="en-US" w:bidi="ar-SA"/>
      </w:rPr>
    </w:lvl>
    <w:lvl w:ilvl="8" w:tplc="321CCB96">
      <w:numFmt w:val="bullet"/>
      <w:lvlText w:val="•"/>
      <w:lvlJc w:val="left"/>
      <w:pPr>
        <w:ind w:left="2177" w:hanging="144"/>
      </w:pPr>
      <w:rPr>
        <w:rFonts w:hint="default"/>
        <w:lang w:val="ru-RU" w:eastAsia="en-US" w:bidi="ar-SA"/>
      </w:rPr>
    </w:lvl>
  </w:abstractNum>
  <w:abstractNum w:abstractNumId="80" w15:restartNumberingAfterBreak="0">
    <w:nsid w:val="6C7A602D"/>
    <w:multiLevelType w:val="hybridMultilevel"/>
    <w:tmpl w:val="BCB06394"/>
    <w:lvl w:ilvl="0" w:tplc="9342B9EA">
      <w:start w:val="1"/>
      <w:numFmt w:val="decimal"/>
      <w:lvlText w:val="%1."/>
      <w:lvlJc w:val="left"/>
      <w:pPr>
        <w:ind w:left="168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ACE9E4">
      <w:numFmt w:val="bullet"/>
      <w:lvlText w:val="-"/>
      <w:lvlJc w:val="left"/>
      <w:pPr>
        <w:ind w:left="739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EBCAE44">
      <w:numFmt w:val="bullet"/>
      <w:lvlText w:val="•"/>
      <w:lvlJc w:val="left"/>
      <w:pPr>
        <w:ind w:left="2674" w:hanging="190"/>
      </w:pPr>
      <w:rPr>
        <w:rFonts w:hint="default"/>
        <w:lang w:val="ru-RU" w:eastAsia="en-US" w:bidi="ar-SA"/>
      </w:rPr>
    </w:lvl>
    <w:lvl w:ilvl="3" w:tplc="DFBCC20E">
      <w:numFmt w:val="bullet"/>
      <w:lvlText w:val="•"/>
      <w:lvlJc w:val="left"/>
      <w:pPr>
        <w:ind w:left="3669" w:hanging="190"/>
      </w:pPr>
      <w:rPr>
        <w:rFonts w:hint="default"/>
        <w:lang w:val="ru-RU" w:eastAsia="en-US" w:bidi="ar-SA"/>
      </w:rPr>
    </w:lvl>
    <w:lvl w:ilvl="4" w:tplc="4038F7AA">
      <w:numFmt w:val="bullet"/>
      <w:lvlText w:val="•"/>
      <w:lvlJc w:val="left"/>
      <w:pPr>
        <w:ind w:left="4663" w:hanging="190"/>
      </w:pPr>
      <w:rPr>
        <w:rFonts w:hint="default"/>
        <w:lang w:val="ru-RU" w:eastAsia="en-US" w:bidi="ar-SA"/>
      </w:rPr>
    </w:lvl>
    <w:lvl w:ilvl="5" w:tplc="FFBEE51E">
      <w:numFmt w:val="bullet"/>
      <w:lvlText w:val="•"/>
      <w:lvlJc w:val="left"/>
      <w:pPr>
        <w:ind w:left="5658" w:hanging="190"/>
      </w:pPr>
      <w:rPr>
        <w:rFonts w:hint="default"/>
        <w:lang w:val="ru-RU" w:eastAsia="en-US" w:bidi="ar-SA"/>
      </w:rPr>
    </w:lvl>
    <w:lvl w:ilvl="6" w:tplc="33C456C0">
      <w:numFmt w:val="bullet"/>
      <w:lvlText w:val="•"/>
      <w:lvlJc w:val="left"/>
      <w:pPr>
        <w:ind w:left="6653" w:hanging="190"/>
      </w:pPr>
      <w:rPr>
        <w:rFonts w:hint="default"/>
        <w:lang w:val="ru-RU" w:eastAsia="en-US" w:bidi="ar-SA"/>
      </w:rPr>
    </w:lvl>
    <w:lvl w:ilvl="7" w:tplc="72B27FA2">
      <w:numFmt w:val="bullet"/>
      <w:lvlText w:val="•"/>
      <w:lvlJc w:val="left"/>
      <w:pPr>
        <w:ind w:left="7647" w:hanging="190"/>
      </w:pPr>
      <w:rPr>
        <w:rFonts w:hint="default"/>
        <w:lang w:val="ru-RU" w:eastAsia="en-US" w:bidi="ar-SA"/>
      </w:rPr>
    </w:lvl>
    <w:lvl w:ilvl="8" w:tplc="FFF63C88">
      <w:numFmt w:val="bullet"/>
      <w:lvlText w:val="•"/>
      <w:lvlJc w:val="left"/>
      <w:pPr>
        <w:ind w:left="8642" w:hanging="190"/>
      </w:pPr>
      <w:rPr>
        <w:rFonts w:hint="default"/>
        <w:lang w:val="ru-RU" w:eastAsia="en-US" w:bidi="ar-SA"/>
      </w:rPr>
    </w:lvl>
  </w:abstractNum>
  <w:abstractNum w:abstractNumId="81" w15:restartNumberingAfterBreak="0">
    <w:nsid w:val="6D0A5CEF"/>
    <w:multiLevelType w:val="hybridMultilevel"/>
    <w:tmpl w:val="26248144"/>
    <w:lvl w:ilvl="0" w:tplc="AA724216">
      <w:numFmt w:val="bullet"/>
      <w:lvlText w:val="-"/>
      <w:lvlJc w:val="left"/>
      <w:pPr>
        <w:ind w:left="105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EE4534">
      <w:numFmt w:val="bullet"/>
      <w:lvlText w:val="•"/>
      <w:lvlJc w:val="left"/>
      <w:pPr>
        <w:ind w:left="553" w:hanging="204"/>
      </w:pPr>
      <w:rPr>
        <w:rFonts w:hint="default"/>
        <w:lang w:val="ru-RU" w:eastAsia="en-US" w:bidi="ar-SA"/>
      </w:rPr>
    </w:lvl>
    <w:lvl w:ilvl="2" w:tplc="406CC32A">
      <w:numFmt w:val="bullet"/>
      <w:lvlText w:val="•"/>
      <w:lvlJc w:val="left"/>
      <w:pPr>
        <w:ind w:left="1007" w:hanging="204"/>
      </w:pPr>
      <w:rPr>
        <w:rFonts w:hint="default"/>
        <w:lang w:val="ru-RU" w:eastAsia="en-US" w:bidi="ar-SA"/>
      </w:rPr>
    </w:lvl>
    <w:lvl w:ilvl="3" w:tplc="D33AD132">
      <w:numFmt w:val="bullet"/>
      <w:lvlText w:val="•"/>
      <w:lvlJc w:val="left"/>
      <w:pPr>
        <w:ind w:left="1461" w:hanging="204"/>
      </w:pPr>
      <w:rPr>
        <w:rFonts w:hint="default"/>
        <w:lang w:val="ru-RU" w:eastAsia="en-US" w:bidi="ar-SA"/>
      </w:rPr>
    </w:lvl>
    <w:lvl w:ilvl="4" w:tplc="0AE2E03E">
      <w:numFmt w:val="bullet"/>
      <w:lvlText w:val="•"/>
      <w:lvlJc w:val="left"/>
      <w:pPr>
        <w:ind w:left="1914" w:hanging="204"/>
      </w:pPr>
      <w:rPr>
        <w:rFonts w:hint="default"/>
        <w:lang w:val="ru-RU" w:eastAsia="en-US" w:bidi="ar-SA"/>
      </w:rPr>
    </w:lvl>
    <w:lvl w:ilvl="5" w:tplc="6200F632">
      <w:numFmt w:val="bullet"/>
      <w:lvlText w:val="•"/>
      <w:lvlJc w:val="left"/>
      <w:pPr>
        <w:ind w:left="2368" w:hanging="204"/>
      </w:pPr>
      <w:rPr>
        <w:rFonts w:hint="default"/>
        <w:lang w:val="ru-RU" w:eastAsia="en-US" w:bidi="ar-SA"/>
      </w:rPr>
    </w:lvl>
    <w:lvl w:ilvl="6" w:tplc="9A543946">
      <w:numFmt w:val="bullet"/>
      <w:lvlText w:val="•"/>
      <w:lvlJc w:val="left"/>
      <w:pPr>
        <w:ind w:left="2822" w:hanging="204"/>
      </w:pPr>
      <w:rPr>
        <w:rFonts w:hint="default"/>
        <w:lang w:val="ru-RU" w:eastAsia="en-US" w:bidi="ar-SA"/>
      </w:rPr>
    </w:lvl>
    <w:lvl w:ilvl="7" w:tplc="9252DA26">
      <w:numFmt w:val="bullet"/>
      <w:lvlText w:val="•"/>
      <w:lvlJc w:val="left"/>
      <w:pPr>
        <w:ind w:left="3275" w:hanging="204"/>
      </w:pPr>
      <w:rPr>
        <w:rFonts w:hint="default"/>
        <w:lang w:val="ru-RU" w:eastAsia="en-US" w:bidi="ar-SA"/>
      </w:rPr>
    </w:lvl>
    <w:lvl w:ilvl="8" w:tplc="93604B30">
      <w:numFmt w:val="bullet"/>
      <w:lvlText w:val="•"/>
      <w:lvlJc w:val="left"/>
      <w:pPr>
        <w:ind w:left="3729" w:hanging="204"/>
      </w:pPr>
      <w:rPr>
        <w:rFonts w:hint="default"/>
        <w:lang w:val="ru-RU" w:eastAsia="en-US" w:bidi="ar-SA"/>
      </w:rPr>
    </w:lvl>
  </w:abstractNum>
  <w:abstractNum w:abstractNumId="82" w15:restartNumberingAfterBreak="0">
    <w:nsid w:val="6F5D2007"/>
    <w:multiLevelType w:val="hybridMultilevel"/>
    <w:tmpl w:val="BA50272E"/>
    <w:lvl w:ilvl="0" w:tplc="658E635A">
      <w:start w:val="1"/>
      <w:numFmt w:val="decimal"/>
      <w:lvlText w:val="%1."/>
      <w:lvlJc w:val="left"/>
      <w:pPr>
        <w:ind w:left="739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5E24E2">
      <w:numFmt w:val="bullet"/>
      <w:lvlText w:val="•"/>
      <w:lvlJc w:val="left"/>
      <w:pPr>
        <w:ind w:left="1729" w:hanging="308"/>
      </w:pPr>
      <w:rPr>
        <w:rFonts w:hint="default"/>
        <w:lang w:val="ru-RU" w:eastAsia="en-US" w:bidi="ar-SA"/>
      </w:rPr>
    </w:lvl>
    <w:lvl w:ilvl="2" w:tplc="5936E47A">
      <w:numFmt w:val="bullet"/>
      <w:lvlText w:val="•"/>
      <w:lvlJc w:val="left"/>
      <w:pPr>
        <w:ind w:left="2718" w:hanging="308"/>
      </w:pPr>
      <w:rPr>
        <w:rFonts w:hint="default"/>
        <w:lang w:val="ru-RU" w:eastAsia="en-US" w:bidi="ar-SA"/>
      </w:rPr>
    </w:lvl>
    <w:lvl w:ilvl="3" w:tplc="C2CCB5D6">
      <w:numFmt w:val="bullet"/>
      <w:lvlText w:val="•"/>
      <w:lvlJc w:val="left"/>
      <w:pPr>
        <w:ind w:left="3707" w:hanging="308"/>
      </w:pPr>
      <w:rPr>
        <w:rFonts w:hint="default"/>
        <w:lang w:val="ru-RU" w:eastAsia="en-US" w:bidi="ar-SA"/>
      </w:rPr>
    </w:lvl>
    <w:lvl w:ilvl="4" w:tplc="7F66EC32">
      <w:numFmt w:val="bullet"/>
      <w:lvlText w:val="•"/>
      <w:lvlJc w:val="left"/>
      <w:pPr>
        <w:ind w:left="4696" w:hanging="308"/>
      </w:pPr>
      <w:rPr>
        <w:rFonts w:hint="default"/>
        <w:lang w:val="ru-RU" w:eastAsia="en-US" w:bidi="ar-SA"/>
      </w:rPr>
    </w:lvl>
    <w:lvl w:ilvl="5" w:tplc="D750C414">
      <w:numFmt w:val="bullet"/>
      <w:lvlText w:val="•"/>
      <w:lvlJc w:val="left"/>
      <w:pPr>
        <w:ind w:left="5685" w:hanging="308"/>
      </w:pPr>
      <w:rPr>
        <w:rFonts w:hint="default"/>
        <w:lang w:val="ru-RU" w:eastAsia="en-US" w:bidi="ar-SA"/>
      </w:rPr>
    </w:lvl>
    <w:lvl w:ilvl="6" w:tplc="C602C3D0">
      <w:numFmt w:val="bullet"/>
      <w:lvlText w:val="•"/>
      <w:lvlJc w:val="left"/>
      <w:pPr>
        <w:ind w:left="6674" w:hanging="308"/>
      </w:pPr>
      <w:rPr>
        <w:rFonts w:hint="default"/>
        <w:lang w:val="ru-RU" w:eastAsia="en-US" w:bidi="ar-SA"/>
      </w:rPr>
    </w:lvl>
    <w:lvl w:ilvl="7" w:tplc="A3928C54">
      <w:numFmt w:val="bullet"/>
      <w:lvlText w:val="•"/>
      <w:lvlJc w:val="left"/>
      <w:pPr>
        <w:ind w:left="7663" w:hanging="308"/>
      </w:pPr>
      <w:rPr>
        <w:rFonts w:hint="default"/>
        <w:lang w:val="ru-RU" w:eastAsia="en-US" w:bidi="ar-SA"/>
      </w:rPr>
    </w:lvl>
    <w:lvl w:ilvl="8" w:tplc="F1063DD2">
      <w:numFmt w:val="bullet"/>
      <w:lvlText w:val="•"/>
      <w:lvlJc w:val="left"/>
      <w:pPr>
        <w:ind w:left="8653" w:hanging="308"/>
      </w:pPr>
      <w:rPr>
        <w:rFonts w:hint="default"/>
        <w:lang w:val="ru-RU" w:eastAsia="en-US" w:bidi="ar-SA"/>
      </w:rPr>
    </w:lvl>
  </w:abstractNum>
  <w:abstractNum w:abstractNumId="83" w15:restartNumberingAfterBreak="0">
    <w:nsid w:val="6FF30793"/>
    <w:multiLevelType w:val="multilevel"/>
    <w:tmpl w:val="E24C12BC"/>
    <w:lvl w:ilvl="0">
      <w:start w:val="3"/>
      <w:numFmt w:val="decimal"/>
      <w:lvlText w:val="%1"/>
      <w:lvlJc w:val="left"/>
      <w:pPr>
        <w:ind w:left="467" w:hanging="36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2" w:hanging="360"/>
      </w:pPr>
      <w:rPr>
        <w:rFonts w:hint="default"/>
        <w:lang w:val="ru-RU" w:eastAsia="en-US" w:bidi="ar-SA"/>
      </w:rPr>
    </w:lvl>
  </w:abstractNum>
  <w:abstractNum w:abstractNumId="84" w15:restartNumberingAfterBreak="0">
    <w:nsid w:val="70467106"/>
    <w:multiLevelType w:val="hybridMultilevel"/>
    <w:tmpl w:val="9042A5B8"/>
    <w:lvl w:ilvl="0" w:tplc="324C1C7C">
      <w:numFmt w:val="bullet"/>
      <w:lvlText w:val="-"/>
      <w:lvlJc w:val="left"/>
      <w:pPr>
        <w:ind w:left="105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362380">
      <w:numFmt w:val="bullet"/>
      <w:lvlText w:val="•"/>
      <w:lvlJc w:val="left"/>
      <w:pPr>
        <w:ind w:left="822" w:hanging="440"/>
      </w:pPr>
      <w:rPr>
        <w:rFonts w:hint="default"/>
        <w:lang w:val="ru-RU" w:eastAsia="en-US" w:bidi="ar-SA"/>
      </w:rPr>
    </w:lvl>
    <w:lvl w:ilvl="2" w:tplc="2FD41F14">
      <w:numFmt w:val="bullet"/>
      <w:lvlText w:val="•"/>
      <w:lvlJc w:val="left"/>
      <w:pPr>
        <w:ind w:left="1545" w:hanging="440"/>
      </w:pPr>
      <w:rPr>
        <w:rFonts w:hint="default"/>
        <w:lang w:val="ru-RU" w:eastAsia="en-US" w:bidi="ar-SA"/>
      </w:rPr>
    </w:lvl>
    <w:lvl w:ilvl="3" w:tplc="8BE2CFA6">
      <w:numFmt w:val="bullet"/>
      <w:lvlText w:val="•"/>
      <w:lvlJc w:val="left"/>
      <w:pPr>
        <w:ind w:left="2267" w:hanging="440"/>
      </w:pPr>
      <w:rPr>
        <w:rFonts w:hint="default"/>
        <w:lang w:val="ru-RU" w:eastAsia="en-US" w:bidi="ar-SA"/>
      </w:rPr>
    </w:lvl>
    <w:lvl w:ilvl="4" w:tplc="9D2899EC">
      <w:numFmt w:val="bullet"/>
      <w:lvlText w:val="•"/>
      <w:lvlJc w:val="left"/>
      <w:pPr>
        <w:ind w:left="2990" w:hanging="440"/>
      </w:pPr>
      <w:rPr>
        <w:rFonts w:hint="default"/>
        <w:lang w:val="ru-RU" w:eastAsia="en-US" w:bidi="ar-SA"/>
      </w:rPr>
    </w:lvl>
    <w:lvl w:ilvl="5" w:tplc="74EE4EDA">
      <w:numFmt w:val="bullet"/>
      <w:lvlText w:val="•"/>
      <w:lvlJc w:val="left"/>
      <w:pPr>
        <w:ind w:left="3712" w:hanging="440"/>
      </w:pPr>
      <w:rPr>
        <w:rFonts w:hint="default"/>
        <w:lang w:val="ru-RU" w:eastAsia="en-US" w:bidi="ar-SA"/>
      </w:rPr>
    </w:lvl>
    <w:lvl w:ilvl="6" w:tplc="67082486">
      <w:numFmt w:val="bullet"/>
      <w:lvlText w:val="•"/>
      <w:lvlJc w:val="left"/>
      <w:pPr>
        <w:ind w:left="4435" w:hanging="440"/>
      </w:pPr>
      <w:rPr>
        <w:rFonts w:hint="default"/>
        <w:lang w:val="ru-RU" w:eastAsia="en-US" w:bidi="ar-SA"/>
      </w:rPr>
    </w:lvl>
    <w:lvl w:ilvl="7" w:tplc="8C7038FE">
      <w:numFmt w:val="bullet"/>
      <w:lvlText w:val="•"/>
      <w:lvlJc w:val="left"/>
      <w:pPr>
        <w:ind w:left="5157" w:hanging="440"/>
      </w:pPr>
      <w:rPr>
        <w:rFonts w:hint="default"/>
        <w:lang w:val="ru-RU" w:eastAsia="en-US" w:bidi="ar-SA"/>
      </w:rPr>
    </w:lvl>
    <w:lvl w:ilvl="8" w:tplc="F6C0AC2E">
      <w:numFmt w:val="bullet"/>
      <w:lvlText w:val="•"/>
      <w:lvlJc w:val="left"/>
      <w:pPr>
        <w:ind w:left="5880" w:hanging="440"/>
      </w:pPr>
      <w:rPr>
        <w:rFonts w:hint="default"/>
        <w:lang w:val="ru-RU" w:eastAsia="en-US" w:bidi="ar-SA"/>
      </w:rPr>
    </w:lvl>
  </w:abstractNum>
  <w:abstractNum w:abstractNumId="85" w15:restartNumberingAfterBreak="0">
    <w:nsid w:val="716C0413"/>
    <w:multiLevelType w:val="hybridMultilevel"/>
    <w:tmpl w:val="025E16CC"/>
    <w:lvl w:ilvl="0" w:tplc="EF645DE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241E92">
      <w:numFmt w:val="bullet"/>
      <w:lvlText w:val="•"/>
      <w:lvlJc w:val="left"/>
      <w:pPr>
        <w:ind w:left="557" w:hanging="140"/>
      </w:pPr>
      <w:rPr>
        <w:rFonts w:hint="default"/>
        <w:lang w:val="ru-RU" w:eastAsia="en-US" w:bidi="ar-SA"/>
      </w:rPr>
    </w:lvl>
    <w:lvl w:ilvl="2" w:tplc="3E4C4F2C">
      <w:numFmt w:val="bullet"/>
      <w:lvlText w:val="•"/>
      <w:lvlJc w:val="left"/>
      <w:pPr>
        <w:ind w:left="1014" w:hanging="140"/>
      </w:pPr>
      <w:rPr>
        <w:rFonts w:hint="default"/>
        <w:lang w:val="ru-RU" w:eastAsia="en-US" w:bidi="ar-SA"/>
      </w:rPr>
    </w:lvl>
    <w:lvl w:ilvl="3" w:tplc="CD5A9368">
      <w:numFmt w:val="bullet"/>
      <w:lvlText w:val="•"/>
      <w:lvlJc w:val="left"/>
      <w:pPr>
        <w:ind w:left="1471" w:hanging="140"/>
      </w:pPr>
      <w:rPr>
        <w:rFonts w:hint="default"/>
        <w:lang w:val="ru-RU" w:eastAsia="en-US" w:bidi="ar-SA"/>
      </w:rPr>
    </w:lvl>
    <w:lvl w:ilvl="4" w:tplc="887A3F9A">
      <w:numFmt w:val="bullet"/>
      <w:lvlText w:val="•"/>
      <w:lvlJc w:val="left"/>
      <w:pPr>
        <w:ind w:left="1928" w:hanging="140"/>
      </w:pPr>
      <w:rPr>
        <w:rFonts w:hint="default"/>
        <w:lang w:val="ru-RU" w:eastAsia="en-US" w:bidi="ar-SA"/>
      </w:rPr>
    </w:lvl>
    <w:lvl w:ilvl="5" w:tplc="480C8236">
      <w:numFmt w:val="bullet"/>
      <w:lvlText w:val="•"/>
      <w:lvlJc w:val="left"/>
      <w:pPr>
        <w:ind w:left="2385" w:hanging="140"/>
      </w:pPr>
      <w:rPr>
        <w:rFonts w:hint="default"/>
        <w:lang w:val="ru-RU" w:eastAsia="en-US" w:bidi="ar-SA"/>
      </w:rPr>
    </w:lvl>
    <w:lvl w:ilvl="6" w:tplc="DC06786E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  <w:lvl w:ilvl="7" w:tplc="A0543078">
      <w:numFmt w:val="bullet"/>
      <w:lvlText w:val="•"/>
      <w:lvlJc w:val="left"/>
      <w:pPr>
        <w:ind w:left="3299" w:hanging="140"/>
      </w:pPr>
      <w:rPr>
        <w:rFonts w:hint="default"/>
        <w:lang w:val="ru-RU" w:eastAsia="en-US" w:bidi="ar-SA"/>
      </w:rPr>
    </w:lvl>
    <w:lvl w:ilvl="8" w:tplc="D3444F46">
      <w:numFmt w:val="bullet"/>
      <w:lvlText w:val="•"/>
      <w:lvlJc w:val="left"/>
      <w:pPr>
        <w:ind w:left="3756" w:hanging="140"/>
      </w:pPr>
      <w:rPr>
        <w:rFonts w:hint="default"/>
        <w:lang w:val="ru-RU" w:eastAsia="en-US" w:bidi="ar-SA"/>
      </w:rPr>
    </w:lvl>
  </w:abstractNum>
  <w:abstractNum w:abstractNumId="86" w15:restartNumberingAfterBreak="0">
    <w:nsid w:val="71AB74BC"/>
    <w:multiLevelType w:val="hybridMultilevel"/>
    <w:tmpl w:val="61903444"/>
    <w:lvl w:ilvl="0" w:tplc="8736840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2ECEF0">
      <w:numFmt w:val="bullet"/>
      <w:lvlText w:val="•"/>
      <w:lvlJc w:val="left"/>
      <w:pPr>
        <w:ind w:left="517" w:hanging="140"/>
      </w:pPr>
      <w:rPr>
        <w:rFonts w:hint="default"/>
        <w:lang w:val="ru-RU" w:eastAsia="en-US" w:bidi="ar-SA"/>
      </w:rPr>
    </w:lvl>
    <w:lvl w:ilvl="2" w:tplc="55B8DAA8">
      <w:numFmt w:val="bullet"/>
      <w:lvlText w:val="•"/>
      <w:lvlJc w:val="left"/>
      <w:pPr>
        <w:ind w:left="935" w:hanging="140"/>
      </w:pPr>
      <w:rPr>
        <w:rFonts w:hint="default"/>
        <w:lang w:val="ru-RU" w:eastAsia="en-US" w:bidi="ar-SA"/>
      </w:rPr>
    </w:lvl>
    <w:lvl w:ilvl="3" w:tplc="DB5CD792"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4" w:tplc="8850CA9A">
      <w:numFmt w:val="bullet"/>
      <w:lvlText w:val="•"/>
      <w:lvlJc w:val="left"/>
      <w:pPr>
        <w:ind w:left="1771" w:hanging="140"/>
      </w:pPr>
      <w:rPr>
        <w:rFonts w:hint="default"/>
        <w:lang w:val="ru-RU" w:eastAsia="en-US" w:bidi="ar-SA"/>
      </w:rPr>
    </w:lvl>
    <w:lvl w:ilvl="5" w:tplc="112282C2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6" w:tplc="EF8425F2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7" w:tplc="28584008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8" w:tplc="DF2665E2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87" w15:restartNumberingAfterBreak="0">
    <w:nsid w:val="72090D45"/>
    <w:multiLevelType w:val="hybridMultilevel"/>
    <w:tmpl w:val="8DD238E2"/>
    <w:lvl w:ilvl="0" w:tplc="BE821976">
      <w:numFmt w:val="bullet"/>
      <w:lvlText w:val="-"/>
      <w:lvlJc w:val="left"/>
      <w:pPr>
        <w:ind w:left="108" w:hanging="372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23C0DEA2">
      <w:numFmt w:val="bullet"/>
      <w:lvlText w:val="•"/>
      <w:lvlJc w:val="left"/>
      <w:pPr>
        <w:ind w:left="528" w:hanging="372"/>
      </w:pPr>
      <w:rPr>
        <w:rFonts w:hint="default"/>
        <w:lang w:val="ru-RU" w:eastAsia="en-US" w:bidi="ar-SA"/>
      </w:rPr>
    </w:lvl>
    <w:lvl w:ilvl="2" w:tplc="833ABEF0">
      <w:numFmt w:val="bullet"/>
      <w:lvlText w:val="•"/>
      <w:lvlJc w:val="left"/>
      <w:pPr>
        <w:ind w:left="957" w:hanging="372"/>
      </w:pPr>
      <w:rPr>
        <w:rFonts w:hint="default"/>
        <w:lang w:val="ru-RU" w:eastAsia="en-US" w:bidi="ar-SA"/>
      </w:rPr>
    </w:lvl>
    <w:lvl w:ilvl="3" w:tplc="B6EAE3BC">
      <w:numFmt w:val="bullet"/>
      <w:lvlText w:val="•"/>
      <w:lvlJc w:val="left"/>
      <w:pPr>
        <w:ind w:left="1386" w:hanging="372"/>
      </w:pPr>
      <w:rPr>
        <w:rFonts w:hint="default"/>
        <w:lang w:val="ru-RU" w:eastAsia="en-US" w:bidi="ar-SA"/>
      </w:rPr>
    </w:lvl>
    <w:lvl w:ilvl="4" w:tplc="3EAE015C">
      <w:numFmt w:val="bullet"/>
      <w:lvlText w:val="•"/>
      <w:lvlJc w:val="left"/>
      <w:pPr>
        <w:ind w:left="1814" w:hanging="372"/>
      </w:pPr>
      <w:rPr>
        <w:rFonts w:hint="default"/>
        <w:lang w:val="ru-RU" w:eastAsia="en-US" w:bidi="ar-SA"/>
      </w:rPr>
    </w:lvl>
    <w:lvl w:ilvl="5" w:tplc="8762377C">
      <w:numFmt w:val="bullet"/>
      <w:lvlText w:val="•"/>
      <w:lvlJc w:val="left"/>
      <w:pPr>
        <w:ind w:left="2243" w:hanging="372"/>
      </w:pPr>
      <w:rPr>
        <w:rFonts w:hint="default"/>
        <w:lang w:val="ru-RU" w:eastAsia="en-US" w:bidi="ar-SA"/>
      </w:rPr>
    </w:lvl>
    <w:lvl w:ilvl="6" w:tplc="063A3796">
      <w:numFmt w:val="bullet"/>
      <w:lvlText w:val="•"/>
      <w:lvlJc w:val="left"/>
      <w:pPr>
        <w:ind w:left="2672" w:hanging="372"/>
      </w:pPr>
      <w:rPr>
        <w:rFonts w:hint="default"/>
        <w:lang w:val="ru-RU" w:eastAsia="en-US" w:bidi="ar-SA"/>
      </w:rPr>
    </w:lvl>
    <w:lvl w:ilvl="7" w:tplc="D0087842">
      <w:numFmt w:val="bullet"/>
      <w:lvlText w:val="•"/>
      <w:lvlJc w:val="left"/>
      <w:pPr>
        <w:ind w:left="3100" w:hanging="372"/>
      </w:pPr>
      <w:rPr>
        <w:rFonts w:hint="default"/>
        <w:lang w:val="ru-RU" w:eastAsia="en-US" w:bidi="ar-SA"/>
      </w:rPr>
    </w:lvl>
    <w:lvl w:ilvl="8" w:tplc="EF4A9112">
      <w:numFmt w:val="bullet"/>
      <w:lvlText w:val="•"/>
      <w:lvlJc w:val="left"/>
      <w:pPr>
        <w:ind w:left="3529" w:hanging="372"/>
      </w:pPr>
      <w:rPr>
        <w:rFonts w:hint="default"/>
        <w:lang w:val="ru-RU" w:eastAsia="en-US" w:bidi="ar-SA"/>
      </w:rPr>
    </w:lvl>
  </w:abstractNum>
  <w:abstractNum w:abstractNumId="88" w15:restartNumberingAfterBreak="0">
    <w:nsid w:val="7215657D"/>
    <w:multiLevelType w:val="hybridMultilevel"/>
    <w:tmpl w:val="6F4AD688"/>
    <w:lvl w:ilvl="0" w:tplc="B4220F44">
      <w:numFmt w:val="bullet"/>
      <w:lvlText w:val="-"/>
      <w:lvlJc w:val="left"/>
      <w:pPr>
        <w:ind w:left="105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0EEC86">
      <w:numFmt w:val="bullet"/>
      <w:lvlText w:val="•"/>
      <w:lvlJc w:val="left"/>
      <w:pPr>
        <w:ind w:left="500" w:hanging="226"/>
      </w:pPr>
      <w:rPr>
        <w:rFonts w:hint="default"/>
        <w:lang w:val="ru-RU" w:eastAsia="en-US" w:bidi="ar-SA"/>
      </w:rPr>
    </w:lvl>
    <w:lvl w:ilvl="2" w:tplc="7526D720">
      <w:numFmt w:val="bullet"/>
      <w:lvlText w:val="•"/>
      <w:lvlJc w:val="left"/>
      <w:pPr>
        <w:ind w:left="900" w:hanging="226"/>
      </w:pPr>
      <w:rPr>
        <w:rFonts w:hint="default"/>
        <w:lang w:val="ru-RU" w:eastAsia="en-US" w:bidi="ar-SA"/>
      </w:rPr>
    </w:lvl>
    <w:lvl w:ilvl="3" w:tplc="993E6006">
      <w:numFmt w:val="bullet"/>
      <w:lvlText w:val="•"/>
      <w:lvlJc w:val="left"/>
      <w:pPr>
        <w:ind w:left="1300" w:hanging="226"/>
      </w:pPr>
      <w:rPr>
        <w:rFonts w:hint="default"/>
        <w:lang w:val="ru-RU" w:eastAsia="en-US" w:bidi="ar-SA"/>
      </w:rPr>
    </w:lvl>
    <w:lvl w:ilvl="4" w:tplc="549C6560">
      <w:numFmt w:val="bullet"/>
      <w:lvlText w:val="•"/>
      <w:lvlJc w:val="left"/>
      <w:pPr>
        <w:ind w:left="1700" w:hanging="226"/>
      </w:pPr>
      <w:rPr>
        <w:rFonts w:hint="default"/>
        <w:lang w:val="ru-RU" w:eastAsia="en-US" w:bidi="ar-SA"/>
      </w:rPr>
    </w:lvl>
    <w:lvl w:ilvl="5" w:tplc="6D001F52">
      <w:numFmt w:val="bullet"/>
      <w:lvlText w:val="•"/>
      <w:lvlJc w:val="left"/>
      <w:pPr>
        <w:ind w:left="2101" w:hanging="226"/>
      </w:pPr>
      <w:rPr>
        <w:rFonts w:hint="default"/>
        <w:lang w:val="ru-RU" w:eastAsia="en-US" w:bidi="ar-SA"/>
      </w:rPr>
    </w:lvl>
    <w:lvl w:ilvl="6" w:tplc="ECCAB616">
      <w:numFmt w:val="bullet"/>
      <w:lvlText w:val="•"/>
      <w:lvlJc w:val="left"/>
      <w:pPr>
        <w:ind w:left="2501" w:hanging="226"/>
      </w:pPr>
      <w:rPr>
        <w:rFonts w:hint="default"/>
        <w:lang w:val="ru-RU" w:eastAsia="en-US" w:bidi="ar-SA"/>
      </w:rPr>
    </w:lvl>
    <w:lvl w:ilvl="7" w:tplc="09BA92E2">
      <w:numFmt w:val="bullet"/>
      <w:lvlText w:val="•"/>
      <w:lvlJc w:val="left"/>
      <w:pPr>
        <w:ind w:left="2901" w:hanging="226"/>
      </w:pPr>
      <w:rPr>
        <w:rFonts w:hint="default"/>
        <w:lang w:val="ru-RU" w:eastAsia="en-US" w:bidi="ar-SA"/>
      </w:rPr>
    </w:lvl>
    <w:lvl w:ilvl="8" w:tplc="6472E25C">
      <w:numFmt w:val="bullet"/>
      <w:lvlText w:val="•"/>
      <w:lvlJc w:val="left"/>
      <w:pPr>
        <w:ind w:left="3301" w:hanging="226"/>
      </w:pPr>
      <w:rPr>
        <w:rFonts w:hint="default"/>
        <w:lang w:val="ru-RU" w:eastAsia="en-US" w:bidi="ar-SA"/>
      </w:rPr>
    </w:lvl>
  </w:abstractNum>
  <w:abstractNum w:abstractNumId="89" w15:restartNumberingAfterBreak="0">
    <w:nsid w:val="72712247"/>
    <w:multiLevelType w:val="hybridMultilevel"/>
    <w:tmpl w:val="7B468FFA"/>
    <w:lvl w:ilvl="0" w:tplc="E814CA12">
      <w:start w:val="1"/>
      <w:numFmt w:val="decimal"/>
      <w:lvlText w:val="%1."/>
      <w:lvlJc w:val="left"/>
      <w:pPr>
        <w:ind w:left="739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6E8DC2">
      <w:numFmt w:val="bullet"/>
      <w:lvlText w:val="•"/>
      <w:lvlJc w:val="left"/>
      <w:pPr>
        <w:ind w:left="1729" w:hanging="329"/>
      </w:pPr>
      <w:rPr>
        <w:rFonts w:hint="default"/>
        <w:lang w:val="ru-RU" w:eastAsia="en-US" w:bidi="ar-SA"/>
      </w:rPr>
    </w:lvl>
    <w:lvl w:ilvl="2" w:tplc="C2AA6A3E">
      <w:numFmt w:val="bullet"/>
      <w:lvlText w:val="•"/>
      <w:lvlJc w:val="left"/>
      <w:pPr>
        <w:ind w:left="2718" w:hanging="329"/>
      </w:pPr>
      <w:rPr>
        <w:rFonts w:hint="default"/>
        <w:lang w:val="ru-RU" w:eastAsia="en-US" w:bidi="ar-SA"/>
      </w:rPr>
    </w:lvl>
    <w:lvl w:ilvl="3" w:tplc="344CC60C">
      <w:numFmt w:val="bullet"/>
      <w:lvlText w:val="•"/>
      <w:lvlJc w:val="left"/>
      <w:pPr>
        <w:ind w:left="3707" w:hanging="329"/>
      </w:pPr>
      <w:rPr>
        <w:rFonts w:hint="default"/>
        <w:lang w:val="ru-RU" w:eastAsia="en-US" w:bidi="ar-SA"/>
      </w:rPr>
    </w:lvl>
    <w:lvl w:ilvl="4" w:tplc="6BC4BEFA">
      <w:numFmt w:val="bullet"/>
      <w:lvlText w:val="•"/>
      <w:lvlJc w:val="left"/>
      <w:pPr>
        <w:ind w:left="4696" w:hanging="329"/>
      </w:pPr>
      <w:rPr>
        <w:rFonts w:hint="default"/>
        <w:lang w:val="ru-RU" w:eastAsia="en-US" w:bidi="ar-SA"/>
      </w:rPr>
    </w:lvl>
    <w:lvl w:ilvl="5" w:tplc="F036CDF2">
      <w:numFmt w:val="bullet"/>
      <w:lvlText w:val="•"/>
      <w:lvlJc w:val="left"/>
      <w:pPr>
        <w:ind w:left="5685" w:hanging="329"/>
      </w:pPr>
      <w:rPr>
        <w:rFonts w:hint="default"/>
        <w:lang w:val="ru-RU" w:eastAsia="en-US" w:bidi="ar-SA"/>
      </w:rPr>
    </w:lvl>
    <w:lvl w:ilvl="6" w:tplc="5C7C66B4">
      <w:numFmt w:val="bullet"/>
      <w:lvlText w:val="•"/>
      <w:lvlJc w:val="left"/>
      <w:pPr>
        <w:ind w:left="6674" w:hanging="329"/>
      </w:pPr>
      <w:rPr>
        <w:rFonts w:hint="default"/>
        <w:lang w:val="ru-RU" w:eastAsia="en-US" w:bidi="ar-SA"/>
      </w:rPr>
    </w:lvl>
    <w:lvl w:ilvl="7" w:tplc="925C3EDA">
      <w:numFmt w:val="bullet"/>
      <w:lvlText w:val="•"/>
      <w:lvlJc w:val="left"/>
      <w:pPr>
        <w:ind w:left="7663" w:hanging="329"/>
      </w:pPr>
      <w:rPr>
        <w:rFonts w:hint="default"/>
        <w:lang w:val="ru-RU" w:eastAsia="en-US" w:bidi="ar-SA"/>
      </w:rPr>
    </w:lvl>
    <w:lvl w:ilvl="8" w:tplc="C1845986">
      <w:numFmt w:val="bullet"/>
      <w:lvlText w:val="•"/>
      <w:lvlJc w:val="left"/>
      <w:pPr>
        <w:ind w:left="8653" w:hanging="329"/>
      </w:pPr>
      <w:rPr>
        <w:rFonts w:hint="default"/>
        <w:lang w:val="ru-RU" w:eastAsia="en-US" w:bidi="ar-SA"/>
      </w:rPr>
    </w:lvl>
  </w:abstractNum>
  <w:abstractNum w:abstractNumId="90" w15:restartNumberingAfterBreak="0">
    <w:nsid w:val="72EB6BB0"/>
    <w:multiLevelType w:val="hybridMultilevel"/>
    <w:tmpl w:val="2A266FD4"/>
    <w:lvl w:ilvl="0" w:tplc="7ED4295E">
      <w:numFmt w:val="bullet"/>
      <w:lvlText w:val="-"/>
      <w:lvlJc w:val="left"/>
      <w:pPr>
        <w:ind w:left="108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88265E">
      <w:numFmt w:val="bullet"/>
      <w:lvlText w:val="•"/>
      <w:lvlJc w:val="left"/>
      <w:pPr>
        <w:ind w:left="517" w:hanging="840"/>
      </w:pPr>
      <w:rPr>
        <w:rFonts w:hint="default"/>
        <w:lang w:val="ru-RU" w:eastAsia="en-US" w:bidi="ar-SA"/>
      </w:rPr>
    </w:lvl>
    <w:lvl w:ilvl="2" w:tplc="411C5E74">
      <w:numFmt w:val="bullet"/>
      <w:lvlText w:val="•"/>
      <w:lvlJc w:val="left"/>
      <w:pPr>
        <w:ind w:left="935" w:hanging="840"/>
      </w:pPr>
      <w:rPr>
        <w:rFonts w:hint="default"/>
        <w:lang w:val="ru-RU" w:eastAsia="en-US" w:bidi="ar-SA"/>
      </w:rPr>
    </w:lvl>
    <w:lvl w:ilvl="3" w:tplc="15023136">
      <w:numFmt w:val="bullet"/>
      <w:lvlText w:val="•"/>
      <w:lvlJc w:val="left"/>
      <w:pPr>
        <w:ind w:left="1353" w:hanging="840"/>
      </w:pPr>
      <w:rPr>
        <w:rFonts w:hint="default"/>
        <w:lang w:val="ru-RU" w:eastAsia="en-US" w:bidi="ar-SA"/>
      </w:rPr>
    </w:lvl>
    <w:lvl w:ilvl="4" w:tplc="56C42A26">
      <w:numFmt w:val="bullet"/>
      <w:lvlText w:val="•"/>
      <w:lvlJc w:val="left"/>
      <w:pPr>
        <w:ind w:left="1771" w:hanging="840"/>
      </w:pPr>
      <w:rPr>
        <w:rFonts w:hint="default"/>
        <w:lang w:val="ru-RU" w:eastAsia="en-US" w:bidi="ar-SA"/>
      </w:rPr>
    </w:lvl>
    <w:lvl w:ilvl="5" w:tplc="66101124">
      <w:numFmt w:val="bullet"/>
      <w:lvlText w:val="•"/>
      <w:lvlJc w:val="left"/>
      <w:pPr>
        <w:ind w:left="2189" w:hanging="840"/>
      </w:pPr>
      <w:rPr>
        <w:rFonts w:hint="default"/>
        <w:lang w:val="ru-RU" w:eastAsia="en-US" w:bidi="ar-SA"/>
      </w:rPr>
    </w:lvl>
    <w:lvl w:ilvl="6" w:tplc="150821A0">
      <w:numFmt w:val="bullet"/>
      <w:lvlText w:val="•"/>
      <w:lvlJc w:val="left"/>
      <w:pPr>
        <w:ind w:left="2607" w:hanging="840"/>
      </w:pPr>
      <w:rPr>
        <w:rFonts w:hint="default"/>
        <w:lang w:val="ru-RU" w:eastAsia="en-US" w:bidi="ar-SA"/>
      </w:rPr>
    </w:lvl>
    <w:lvl w:ilvl="7" w:tplc="80E41E10">
      <w:numFmt w:val="bullet"/>
      <w:lvlText w:val="•"/>
      <w:lvlJc w:val="left"/>
      <w:pPr>
        <w:ind w:left="3025" w:hanging="840"/>
      </w:pPr>
      <w:rPr>
        <w:rFonts w:hint="default"/>
        <w:lang w:val="ru-RU" w:eastAsia="en-US" w:bidi="ar-SA"/>
      </w:rPr>
    </w:lvl>
    <w:lvl w:ilvl="8" w:tplc="C928B420">
      <w:numFmt w:val="bullet"/>
      <w:lvlText w:val="•"/>
      <w:lvlJc w:val="left"/>
      <w:pPr>
        <w:ind w:left="3443" w:hanging="840"/>
      </w:pPr>
      <w:rPr>
        <w:rFonts w:hint="default"/>
        <w:lang w:val="ru-RU" w:eastAsia="en-US" w:bidi="ar-SA"/>
      </w:rPr>
    </w:lvl>
  </w:abstractNum>
  <w:abstractNum w:abstractNumId="91" w15:restartNumberingAfterBreak="0">
    <w:nsid w:val="73D166A5"/>
    <w:multiLevelType w:val="hybridMultilevel"/>
    <w:tmpl w:val="2F3A1F6E"/>
    <w:lvl w:ilvl="0" w:tplc="397A5430">
      <w:start w:val="1"/>
      <w:numFmt w:val="decimal"/>
      <w:lvlText w:val="%1."/>
      <w:lvlJc w:val="left"/>
      <w:pPr>
        <w:ind w:left="73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3EC2E4EE">
      <w:numFmt w:val="bullet"/>
      <w:lvlText w:val="•"/>
      <w:lvlJc w:val="left"/>
      <w:pPr>
        <w:ind w:left="1729" w:hanging="181"/>
      </w:pPr>
      <w:rPr>
        <w:rFonts w:hint="default"/>
        <w:lang w:val="ru-RU" w:eastAsia="en-US" w:bidi="ar-SA"/>
      </w:rPr>
    </w:lvl>
    <w:lvl w:ilvl="2" w:tplc="18E684F6">
      <w:numFmt w:val="bullet"/>
      <w:lvlText w:val="•"/>
      <w:lvlJc w:val="left"/>
      <w:pPr>
        <w:ind w:left="2718" w:hanging="181"/>
      </w:pPr>
      <w:rPr>
        <w:rFonts w:hint="default"/>
        <w:lang w:val="ru-RU" w:eastAsia="en-US" w:bidi="ar-SA"/>
      </w:rPr>
    </w:lvl>
    <w:lvl w:ilvl="3" w:tplc="639A9F2C">
      <w:numFmt w:val="bullet"/>
      <w:lvlText w:val="•"/>
      <w:lvlJc w:val="left"/>
      <w:pPr>
        <w:ind w:left="3707" w:hanging="181"/>
      </w:pPr>
      <w:rPr>
        <w:rFonts w:hint="default"/>
        <w:lang w:val="ru-RU" w:eastAsia="en-US" w:bidi="ar-SA"/>
      </w:rPr>
    </w:lvl>
    <w:lvl w:ilvl="4" w:tplc="EDBA8D96">
      <w:numFmt w:val="bullet"/>
      <w:lvlText w:val="•"/>
      <w:lvlJc w:val="left"/>
      <w:pPr>
        <w:ind w:left="4696" w:hanging="181"/>
      </w:pPr>
      <w:rPr>
        <w:rFonts w:hint="default"/>
        <w:lang w:val="ru-RU" w:eastAsia="en-US" w:bidi="ar-SA"/>
      </w:rPr>
    </w:lvl>
    <w:lvl w:ilvl="5" w:tplc="2326C186">
      <w:numFmt w:val="bullet"/>
      <w:lvlText w:val="•"/>
      <w:lvlJc w:val="left"/>
      <w:pPr>
        <w:ind w:left="5685" w:hanging="181"/>
      </w:pPr>
      <w:rPr>
        <w:rFonts w:hint="default"/>
        <w:lang w:val="ru-RU" w:eastAsia="en-US" w:bidi="ar-SA"/>
      </w:rPr>
    </w:lvl>
    <w:lvl w:ilvl="6" w:tplc="C20A81FC">
      <w:numFmt w:val="bullet"/>
      <w:lvlText w:val="•"/>
      <w:lvlJc w:val="left"/>
      <w:pPr>
        <w:ind w:left="6674" w:hanging="181"/>
      </w:pPr>
      <w:rPr>
        <w:rFonts w:hint="default"/>
        <w:lang w:val="ru-RU" w:eastAsia="en-US" w:bidi="ar-SA"/>
      </w:rPr>
    </w:lvl>
    <w:lvl w:ilvl="7" w:tplc="16FC4546">
      <w:numFmt w:val="bullet"/>
      <w:lvlText w:val="•"/>
      <w:lvlJc w:val="left"/>
      <w:pPr>
        <w:ind w:left="7663" w:hanging="181"/>
      </w:pPr>
      <w:rPr>
        <w:rFonts w:hint="default"/>
        <w:lang w:val="ru-RU" w:eastAsia="en-US" w:bidi="ar-SA"/>
      </w:rPr>
    </w:lvl>
    <w:lvl w:ilvl="8" w:tplc="EE5A79EE">
      <w:numFmt w:val="bullet"/>
      <w:lvlText w:val="•"/>
      <w:lvlJc w:val="left"/>
      <w:pPr>
        <w:ind w:left="8653" w:hanging="181"/>
      </w:pPr>
      <w:rPr>
        <w:rFonts w:hint="default"/>
        <w:lang w:val="ru-RU" w:eastAsia="en-US" w:bidi="ar-SA"/>
      </w:rPr>
    </w:lvl>
  </w:abstractNum>
  <w:abstractNum w:abstractNumId="92" w15:restartNumberingAfterBreak="0">
    <w:nsid w:val="770E15A4"/>
    <w:multiLevelType w:val="multilevel"/>
    <w:tmpl w:val="DB96C47E"/>
    <w:lvl w:ilvl="0">
      <w:start w:val="2"/>
      <w:numFmt w:val="decimal"/>
      <w:lvlText w:val="%1"/>
      <w:lvlJc w:val="left"/>
      <w:pPr>
        <w:ind w:left="107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7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24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3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4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4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5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64" w:hanging="540"/>
      </w:pPr>
      <w:rPr>
        <w:rFonts w:hint="default"/>
        <w:lang w:val="ru-RU" w:eastAsia="en-US" w:bidi="ar-SA"/>
      </w:rPr>
    </w:lvl>
  </w:abstractNum>
  <w:abstractNum w:abstractNumId="93" w15:restartNumberingAfterBreak="0">
    <w:nsid w:val="77536FAE"/>
    <w:multiLevelType w:val="hybridMultilevel"/>
    <w:tmpl w:val="48182AFA"/>
    <w:lvl w:ilvl="0" w:tplc="FE6066CC">
      <w:start w:val="1"/>
      <w:numFmt w:val="decimal"/>
      <w:lvlText w:val="%1."/>
      <w:lvlJc w:val="left"/>
      <w:pPr>
        <w:ind w:left="739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F2EBD4">
      <w:numFmt w:val="bullet"/>
      <w:lvlText w:val="-"/>
      <w:lvlJc w:val="left"/>
      <w:pPr>
        <w:ind w:left="739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37AA2EC">
      <w:numFmt w:val="bullet"/>
      <w:lvlText w:val="•"/>
      <w:lvlJc w:val="left"/>
      <w:pPr>
        <w:ind w:left="2718" w:hanging="147"/>
      </w:pPr>
      <w:rPr>
        <w:rFonts w:hint="default"/>
        <w:lang w:val="ru-RU" w:eastAsia="en-US" w:bidi="ar-SA"/>
      </w:rPr>
    </w:lvl>
    <w:lvl w:ilvl="3" w:tplc="C840F700">
      <w:numFmt w:val="bullet"/>
      <w:lvlText w:val="•"/>
      <w:lvlJc w:val="left"/>
      <w:pPr>
        <w:ind w:left="3707" w:hanging="147"/>
      </w:pPr>
      <w:rPr>
        <w:rFonts w:hint="default"/>
        <w:lang w:val="ru-RU" w:eastAsia="en-US" w:bidi="ar-SA"/>
      </w:rPr>
    </w:lvl>
    <w:lvl w:ilvl="4" w:tplc="8122637E">
      <w:numFmt w:val="bullet"/>
      <w:lvlText w:val="•"/>
      <w:lvlJc w:val="left"/>
      <w:pPr>
        <w:ind w:left="4696" w:hanging="147"/>
      </w:pPr>
      <w:rPr>
        <w:rFonts w:hint="default"/>
        <w:lang w:val="ru-RU" w:eastAsia="en-US" w:bidi="ar-SA"/>
      </w:rPr>
    </w:lvl>
    <w:lvl w:ilvl="5" w:tplc="4A8662FC">
      <w:numFmt w:val="bullet"/>
      <w:lvlText w:val="•"/>
      <w:lvlJc w:val="left"/>
      <w:pPr>
        <w:ind w:left="5685" w:hanging="147"/>
      </w:pPr>
      <w:rPr>
        <w:rFonts w:hint="default"/>
        <w:lang w:val="ru-RU" w:eastAsia="en-US" w:bidi="ar-SA"/>
      </w:rPr>
    </w:lvl>
    <w:lvl w:ilvl="6" w:tplc="E3C0EE00">
      <w:numFmt w:val="bullet"/>
      <w:lvlText w:val="•"/>
      <w:lvlJc w:val="left"/>
      <w:pPr>
        <w:ind w:left="6674" w:hanging="147"/>
      </w:pPr>
      <w:rPr>
        <w:rFonts w:hint="default"/>
        <w:lang w:val="ru-RU" w:eastAsia="en-US" w:bidi="ar-SA"/>
      </w:rPr>
    </w:lvl>
    <w:lvl w:ilvl="7" w:tplc="25E4F8FE">
      <w:numFmt w:val="bullet"/>
      <w:lvlText w:val="•"/>
      <w:lvlJc w:val="left"/>
      <w:pPr>
        <w:ind w:left="7663" w:hanging="147"/>
      </w:pPr>
      <w:rPr>
        <w:rFonts w:hint="default"/>
        <w:lang w:val="ru-RU" w:eastAsia="en-US" w:bidi="ar-SA"/>
      </w:rPr>
    </w:lvl>
    <w:lvl w:ilvl="8" w:tplc="B9EC1B72">
      <w:numFmt w:val="bullet"/>
      <w:lvlText w:val="•"/>
      <w:lvlJc w:val="left"/>
      <w:pPr>
        <w:ind w:left="8653" w:hanging="147"/>
      </w:pPr>
      <w:rPr>
        <w:rFonts w:hint="default"/>
        <w:lang w:val="ru-RU" w:eastAsia="en-US" w:bidi="ar-SA"/>
      </w:rPr>
    </w:lvl>
  </w:abstractNum>
  <w:abstractNum w:abstractNumId="94" w15:restartNumberingAfterBreak="0">
    <w:nsid w:val="78CF6EDB"/>
    <w:multiLevelType w:val="hybridMultilevel"/>
    <w:tmpl w:val="2A4E3D9A"/>
    <w:lvl w:ilvl="0" w:tplc="BE80C634">
      <w:numFmt w:val="bullet"/>
      <w:lvlText w:val="-"/>
      <w:lvlJc w:val="left"/>
      <w:pPr>
        <w:ind w:left="108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2CE7EE">
      <w:numFmt w:val="bullet"/>
      <w:lvlText w:val="•"/>
      <w:lvlJc w:val="left"/>
      <w:pPr>
        <w:ind w:left="517" w:hanging="840"/>
      </w:pPr>
      <w:rPr>
        <w:rFonts w:hint="default"/>
        <w:lang w:val="ru-RU" w:eastAsia="en-US" w:bidi="ar-SA"/>
      </w:rPr>
    </w:lvl>
    <w:lvl w:ilvl="2" w:tplc="12BACB9C">
      <w:numFmt w:val="bullet"/>
      <w:lvlText w:val="•"/>
      <w:lvlJc w:val="left"/>
      <w:pPr>
        <w:ind w:left="935" w:hanging="840"/>
      </w:pPr>
      <w:rPr>
        <w:rFonts w:hint="default"/>
        <w:lang w:val="ru-RU" w:eastAsia="en-US" w:bidi="ar-SA"/>
      </w:rPr>
    </w:lvl>
    <w:lvl w:ilvl="3" w:tplc="D5026A4E">
      <w:numFmt w:val="bullet"/>
      <w:lvlText w:val="•"/>
      <w:lvlJc w:val="left"/>
      <w:pPr>
        <w:ind w:left="1353" w:hanging="840"/>
      </w:pPr>
      <w:rPr>
        <w:rFonts w:hint="default"/>
        <w:lang w:val="ru-RU" w:eastAsia="en-US" w:bidi="ar-SA"/>
      </w:rPr>
    </w:lvl>
    <w:lvl w:ilvl="4" w:tplc="9A88BD8E">
      <w:numFmt w:val="bullet"/>
      <w:lvlText w:val="•"/>
      <w:lvlJc w:val="left"/>
      <w:pPr>
        <w:ind w:left="1771" w:hanging="840"/>
      </w:pPr>
      <w:rPr>
        <w:rFonts w:hint="default"/>
        <w:lang w:val="ru-RU" w:eastAsia="en-US" w:bidi="ar-SA"/>
      </w:rPr>
    </w:lvl>
    <w:lvl w:ilvl="5" w:tplc="ABC8C3BE">
      <w:numFmt w:val="bullet"/>
      <w:lvlText w:val="•"/>
      <w:lvlJc w:val="left"/>
      <w:pPr>
        <w:ind w:left="2189" w:hanging="840"/>
      </w:pPr>
      <w:rPr>
        <w:rFonts w:hint="default"/>
        <w:lang w:val="ru-RU" w:eastAsia="en-US" w:bidi="ar-SA"/>
      </w:rPr>
    </w:lvl>
    <w:lvl w:ilvl="6" w:tplc="D4F2D30C">
      <w:numFmt w:val="bullet"/>
      <w:lvlText w:val="•"/>
      <w:lvlJc w:val="left"/>
      <w:pPr>
        <w:ind w:left="2607" w:hanging="840"/>
      </w:pPr>
      <w:rPr>
        <w:rFonts w:hint="default"/>
        <w:lang w:val="ru-RU" w:eastAsia="en-US" w:bidi="ar-SA"/>
      </w:rPr>
    </w:lvl>
    <w:lvl w:ilvl="7" w:tplc="F6CECA62">
      <w:numFmt w:val="bullet"/>
      <w:lvlText w:val="•"/>
      <w:lvlJc w:val="left"/>
      <w:pPr>
        <w:ind w:left="3025" w:hanging="840"/>
      </w:pPr>
      <w:rPr>
        <w:rFonts w:hint="default"/>
        <w:lang w:val="ru-RU" w:eastAsia="en-US" w:bidi="ar-SA"/>
      </w:rPr>
    </w:lvl>
    <w:lvl w:ilvl="8" w:tplc="8E0E1C08">
      <w:numFmt w:val="bullet"/>
      <w:lvlText w:val="•"/>
      <w:lvlJc w:val="left"/>
      <w:pPr>
        <w:ind w:left="3443" w:hanging="840"/>
      </w:pPr>
      <w:rPr>
        <w:rFonts w:hint="default"/>
        <w:lang w:val="ru-RU" w:eastAsia="en-US" w:bidi="ar-SA"/>
      </w:rPr>
    </w:lvl>
  </w:abstractNum>
  <w:abstractNum w:abstractNumId="95" w15:restartNumberingAfterBreak="0">
    <w:nsid w:val="7A6B36EB"/>
    <w:multiLevelType w:val="hybridMultilevel"/>
    <w:tmpl w:val="4B5C9548"/>
    <w:lvl w:ilvl="0" w:tplc="5644FA84">
      <w:numFmt w:val="bullet"/>
      <w:lvlText w:val="–"/>
      <w:lvlJc w:val="left"/>
      <w:pPr>
        <w:ind w:left="105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A28CFC">
      <w:numFmt w:val="bullet"/>
      <w:lvlText w:val="•"/>
      <w:lvlJc w:val="left"/>
      <w:pPr>
        <w:ind w:left="553" w:hanging="238"/>
      </w:pPr>
      <w:rPr>
        <w:rFonts w:hint="default"/>
        <w:lang w:val="ru-RU" w:eastAsia="en-US" w:bidi="ar-SA"/>
      </w:rPr>
    </w:lvl>
    <w:lvl w:ilvl="2" w:tplc="4C0274CC">
      <w:numFmt w:val="bullet"/>
      <w:lvlText w:val="•"/>
      <w:lvlJc w:val="left"/>
      <w:pPr>
        <w:ind w:left="1007" w:hanging="238"/>
      </w:pPr>
      <w:rPr>
        <w:rFonts w:hint="default"/>
        <w:lang w:val="ru-RU" w:eastAsia="en-US" w:bidi="ar-SA"/>
      </w:rPr>
    </w:lvl>
    <w:lvl w:ilvl="3" w:tplc="23D28C78">
      <w:numFmt w:val="bullet"/>
      <w:lvlText w:val="•"/>
      <w:lvlJc w:val="left"/>
      <w:pPr>
        <w:ind w:left="1461" w:hanging="238"/>
      </w:pPr>
      <w:rPr>
        <w:rFonts w:hint="default"/>
        <w:lang w:val="ru-RU" w:eastAsia="en-US" w:bidi="ar-SA"/>
      </w:rPr>
    </w:lvl>
    <w:lvl w:ilvl="4" w:tplc="453EC626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5" w:tplc="210E76D2">
      <w:numFmt w:val="bullet"/>
      <w:lvlText w:val="•"/>
      <w:lvlJc w:val="left"/>
      <w:pPr>
        <w:ind w:left="2368" w:hanging="238"/>
      </w:pPr>
      <w:rPr>
        <w:rFonts w:hint="default"/>
        <w:lang w:val="ru-RU" w:eastAsia="en-US" w:bidi="ar-SA"/>
      </w:rPr>
    </w:lvl>
    <w:lvl w:ilvl="6" w:tplc="FA123862">
      <w:numFmt w:val="bullet"/>
      <w:lvlText w:val="•"/>
      <w:lvlJc w:val="left"/>
      <w:pPr>
        <w:ind w:left="2822" w:hanging="238"/>
      </w:pPr>
      <w:rPr>
        <w:rFonts w:hint="default"/>
        <w:lang w:val="ru-RU" w:eastAsia="en-US" w:bidi="ar-SA"/>
      </w:rPr>
    </w:lvl>
    <w:lvl w:ilvl="7" w:tplc="5D3AFD98">
      <w:numFmt w:val="bullet"/>
      <w:lvlText w:val="•"/>
      <w:lvlJc w:val="left"/>
      <w:pPr>
        <w:ind w:left="3275" w:hanging="238"/>
      </w:pPr>
      <w:rPr>
        <w:rFonts w:hint="default"/>
        <w:lang w:val="ru-RU" w:eastAsia="en-US" w:bidi="ar-SA"/>
      </w:rPr>
    </w:lvl>
    <w:lvl w:ilvl="8" w:tplc="7E3896B2">
      <w:numFmt w:val="bullet"/>
      <w:lvlText w:val="•"/>
      <w:lvlJc w:val="left"/>
      <w:pPr>
        <w:ind w:left="3729" w:hanging="238"/>
      </w:pPr>
      <w:rPr>
        <w:rFonts w:hint="default"/>
        <w:lang w:val="ru-RU" w:eastAsia="en-US" w:bidi="ar-SA"/>
      </w:rPr>
    </w:lvl>
  </w:abstractNum>
  <w:abstractNum w:abstractNumId="96" w15:restartNumberingAfterBreak="0">
    <w:nsid w:val="7CD43258"/>
    <w:multiLevelType w:val="hybridMultilevel"/>
    <w:tmpl w:val="37648316"/>
    <w:lvl w:ilvl="0" w:tplc="6DF6FA68">
      <w:numFmt w:val="bullet"/>
      <w:lvlText w:val="•"/>
      <w:lvlJc w:val="left"/>
      <w:pPr>
        <w:ind w:left="218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5A30F6">
      <w:numFmt w:val="bullet"/>
      <w:lvlText w:val="•"/>
      <w:lvlJc w:val="left"/>
      <w:pPr>
        <w:ind w:left="49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F76B27C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3" w:tplc="E25C7480">
      <w:numFmt w:val="bullet"/>
      <w:lvlText w:val="•"/>
      <w:lvlJc w:val="left"/>
      <w:pPr>
        <w:ind w:left="869" w:hanging="144"/>
      </w:pPr>
      <w:rPr>
        <w:rFonts w:hint="default"/>
        <w:lang w:val="ru-RU" w:eastAsia="en-US" w:bidi="ar-SA"/>
      </w:rPr>
    </w:lvl>
    <w:lvl w:ilvl="4" w:tplc="C258345C">
      <w:numFmt w:val="bullet"/>
      <w:lvlText w:val="•"/>
      <w:lvlJc w:val="left"/>
      <w:pPr>
        <w:ind w:left="1054" w:hanging="144"/>
      </w:pPr>
      <w:rPr>
        <w:rFonts w:hint="default"/>
        <w:lang w:val="ru-RU" w:eastAsia="en-US" w:bidi="ar-SA"/>
      </w:rPr>
    </w:lvl>
    <w:lvl w:ilvl="5" w:tplc="0116F6D2">
      <w:numFmt w:val="bullet"/>
      <w:lvlText w:val="•"/>
      <w:lvlJc w:val="left"/>
      <w:pPr>
        <w:ind w:left="1238" w:hanging="144"/>
      </w:pPr>
      <w:rPr>
        <w:rFonts w:hint="default"/>
        <w:lang w:val="ru-RU" w:eastAsia="en-US" w:bidi="ar-SA"/>
      </w:rPr>
    </w:lvl>
    <w:lvl w:ilvl="6" w:tplc="6598DEE8">
      <w:numFmt w:val="bullet"/>
      <w:lvlText w:val="•"/>
      <w:lvlJc w:val="left"/>
      <w:pPr>
        <w:ind w:left="1423" w:hanging="144"/>
      </w:pPr>
      <w:rPr>
        <w:rFonts w:hint="default"/>
        <w:lang w:val="ru-RU" w:eastAsia="en-US" w:bidi="ar-SA"/>
      </w:rPr>
    </w:lvl>
    <w:lvl w:ilvl="7" w:tplc="F8A6C11C">
      <w:numFmt w:val="bullet"/>
      <w:lvlText w:val="•"/>
      <w:lvlJc w:val="left"/>
      <w:pPr>
        <w:ind w:left="1608" w:hanging="144"/>
      </w:pPr>
      <w:rPr>
        <w:rFonts w:hint="default"/>
        <w:lang w:val="ru-RU" w:eastAsia="en-US" w:bidi="ar-SA"/>
      </w:rPr>
    </w:lvl>
    <w:lvl w:ilvl="8" w:tplc="C9BE1A60">
      <w:numFmt w:val="bullet"/>
      <w:lvlText w:val="•"/>
      <w:lvlJc w:val="left"/>
      <w:pPr>
        <w:ind w:left="1792" w:hanging="144"/>
      </w:pPr>
      <w:rPr>
        <w:rFonts w:hint="default"/>
        <w:lang w:val="ru-RU" w:eastAsia="en-US" w:bidi="ar-SA"/>
      </w:rPr>
    </w:lvl>
  </w:abstractNum>
  <w:abstractNum w:abstractNumId="97" w15:restartNumberingAfterBreak="0">
    <w:nsid w:val="7E776F73"/>
    <w:multiLevelType w:val="hybridMultilevel"/>
    <w:tmpl w:val="B5EE11A4"/>
    <w:lvl w:ilvl="0" w:tplc="0D724F12">
      <w:numFmt w:val="bullet"/>
      <w:lvlText w:val="•"/>
      <w:lvlJc w:val="left"/>
      <w:pPr>
        <w:ind w:left="4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24AF1C">
      <w:numFmt w:val="bullet"/>
      <w:lvlText w:val="•"/>
      <w:lvlJc w:val="left"/>
      <w:pPr>
        <w:ind w:left="612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77665EE">
      <w:numFmt w:val="bullet"/>
      <w:lvlText w:val="•"/>
      <w:lvlJc w:val="left"/>
      <w:pPr>
        <w:ind w:left="818" w:hanging="145"/>
      </w:pPr>
      <w:rPr>
        <w:rFonts w:hint="default"/>
        <w:lang w:val="ru-RU" w:eastAsia="en-US" w:bidi="ar-SA"/>
      </w:rPr>
    </w:lvl>
    <w:lvl w:ilvl="3" w:tplc="C0EEE464">
      <w:numFmt w:val="bullet"/>
      <w:lvlText w:val="•"/>
      <w:lvlJc w:val="left"/>
      <w:pPr>
        <w:ind w:left="1016" w:hanging="145"/>
      </w:pPr>
      <w:rPr>
        <w:rFonts w:hint="default"/>
        <w:lang w:val="ru-RU" w:eastAsia="en-US" w:bidi="ar-SA"/>
      </w:rPr>
    </w:lvl>
    <w:lvl w:ilvl="4" w:tplc="5CEAFC0E">
      <w:numFmt w:val="bullet"/>
      <w:lvlText w:val="•"/>
      <w:lvlJc w:val="left"/>
      <w:pPr>
        <w:ind w:left="1214" w:hanging="145"/>
      </w:pPr>
      <w:rPr>
        <w:rFonts w:hint="default"/>
        <w:lang w:val="ru-RU" w:eastAsia="en-US" w:bidi="ar-SA"/>
      </w:rPr>
    </w:lvl>
    <w:lvl w:ilvl="5" w:tplc="5DE8143C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6" w:tplc="C9AC4A4A">
      <w:numFmt w:val="bullet"/>
      <w:lvlText w:val="•"/>
      <w:lvlJc w:val="left"/>
      <w:pPr>
        <w:ind w:left="1611" w:hanging="145"/>
      </w:pPr>
      <w:rPr>
        <w:rFonts w:hint="default"/>
        <w:lang w:val="ru-RU" w:eastAsia="en-US" w:bidi="ar-SA"/>
      </w:rPr>
    </w:lvl>
    <w:lvl w:ilvl="7" w:tplc="8416B63A">
      <w:numFmt w:val="bullet"/>
      <w:lvlText w:val="•"/>
      <w:lvlJc w:val="left"/>
      <w:pPr>
        <w:ind w:left="1809" w:hanging="145"/>
      </w:pPr>
      <w:rPr>
        <w:rFonts w:hint="default"/>
        <w:lang w:val="ru-RU" w:eastAsia="en-US" w:bidi="ar-SA"/>
      </w:rPr>
    </w:lvl>
    <w:lvl w:ilvl="8" w:tplc="40DEE6D0">
      <w:numFmt w:val="bullet"/>
      <w:lvlText w:val="•"/>
      <w:lvlJc w:val="left"/>
      <w:pPr>
        <w:ind w:left="2007" w:hanging="145"/>
      </w:pPr>
      <w:rPr>
        <w:rFonts w:hint="default"/>
        <w:lang w:val="ru-RU" w:eastAsia="en-US" w:bidi="ar-SA"/>
      </w:rPr>
    </w:lvl>
  </w:abstractNum>
  <w:abstractNum w:abstractNumId="98" w15:restartNumberingAfterBreak="0">
    <w:nsid w:val="7EB0755B"/>
    <w:multiLevelType w:val="hybridMultilevel"/>
    <w:tmpl w:val="D46E1E08"/>
    <w:lvl w:ilvl="0" w:tplc="6EEAA4A0">
      <w:numFmt w:val="bullet"/>
      <w:lvlText w:val="•"/>
      <w:lvlJc w:val="left"/>
      <w:pPr>
        <w:ind w:left="46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AC6F3A">
      <w:numFmt w:val="bullet"/>
      <w:lvlText w:val="•"/>
      <w:lvlJc w:val="left"/>
      <w:pPr>
        <w:ind w:left="644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FBC69F4">
      <w:numFmt w:val="bullet"/>
      <w:lvlText w:val="•"/>
      <w:lvlJc w:val="left"/>
      <w:pPr>
        <w:ind w:left="842" w:hanging="145"/>
      </w:pPr>
      <w:rPr>
        <w:rFonts w:hint="default"/>
        <w:lang w:val="ru-RU" w:eastAsia="en-US" w:bidi="ar-SA"/>
      </w:rPr>
    </w:lvl>
    <w:lvl w:ilvl="3" w:tplc="4C223DBC">
      <w:numFmt w:val="bullet"/>
      <w:lvlText w:val="•"/>
      <w:lvlJc w:val="left"/>
      <w:pPr>
        <w:ind w:left="1045" w:hanging="145"/>
      </w:pPr>
      <w:rPr>
        <w:rFonts w:hint="default"/>
        <w:lang w:val="ru-RU" w:eastAsia="en-US" w:bidi="ar-SA"/>
      </w:rPr>
    </w:lvl>
    <w:lvl w:ilvl="4" w:tplc="A1327EEE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5" w:tplc="F07EC11A">
      <w:numFmt w:val="bullet"/>
      <w:lvlText w:val="•"/>
      <w:lvlJc w:val="left"/>
      <w:pPr>
        <w:ind w:left="1450" w:hanging="145"/>
      </w:pPr>
      <w:rPr>
        <w:rFonts w:hint="default"/>
        <w:lang w:val="ru-RU" w:eastAsia="en-US" w:bidi="ar-SA"/>
      </w:rPr>
    </w:lvl>
    <w:lvl w:ilvl="6" w:tplc="92147F04">
      <w:numFmt w:val="bullet"/>
      <w:lvlText w:val="•"/>
      <w:lvlJc w:val="left"/>
      <w:pPr>
        <w:ind w:left="1653" w:hanging="145"/>
      </w:pPr>
      <w:rPr>
        <w:rFonts w:hint="default"/>
        <w:lang w:val="ru-RU" w:eastAsia="en-US" w:bidi="ar-SA"/>
      </w:rPr>
    </w:lvl>
    <w:lvl w:ilvl="7" w:tplc="5458053E">
      <w:numFmt w:val="bullet"/>
      <w:lvlText w:val="•"/>
      <w:lvlJc w:val="left"/>
      <w:pPr>
        <w:ind w:left="1856" w:hanging="145"/>
      </w:pPr>
      <w:rPr>
        <w:rFonts w:hint="default"/>
        <w:lang w:val="ru-RU" w:eastAsia="en-US" w:bidi="ar-SA"/>
      </w:rPr>
    </w:lvl>
    <w:lvl w:ilvl="8" w:tplc="758ABED8">
      <w:numFmt w:val="bullet"/>
      <w:lvlText w:val="•"/>
      <w:lvlJc w:val="left"/>
      <w:pPr>
        <w:ind w:left="2058" w:hanging="145"/>
      </w:pPr>
      <w:rPr>
        <w:rFonts w:hint="default"/>
        <w:lang w:val="ru-RU" w:eastAsia="en-US" w:bidi="ar-SA"/>
      </w:rPr>
    </w:lvl>
  </w:abstractNum>
  <w:abstractNum w:abstractNumId="99" w15:restartNumberingAfterBreak="0">
    <w:nsid w:val="7F4A1C10"/>
    <w:multiLevelType w:val="hybridMultilevel"/>
    <w:tmpl w:val="7B447C3C"/>
    <w:lvl w:ilvl="0" w:tplc="6EC0246E">
      <w:numFmt w:val="bullet"/>
      <w:lvlText w:val="•"/>
      <w:lvlJc w:val="left"/>
      <w:pPr>
        <w:ind w:left="46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2291B0">
      <w:numFmt w:val="bullet"/>
      <w:lvlText w:val="•"/>
      <w:lvlJc w:val="left"/>
      <w:pPr>
        <w:ind w:left="642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EF8273C">
      <w:numFmt w:val="bullet"/>
      <w:lvlText w:val="•"/>
      <w:lvlJc w:val="left"/>
      <w:pPr>
        <w:ind w:left="843" w:hanging="145"/>
      </w:pPr>
      <w:rPr>
        <w:rFonts w:hint="default"/>
        <w:lang w:val="ru-RU" w:eastAsia="en-US" w:bidi="ar-SA"/>
      </w:rPr>
    </w:lvl>
    <w:lvl w:ilvl="3" w:tplc="89F29AD4">
      <w:numFmt w:val="bullet"/>
      <w:lvlText w:val="•"/>
      <w:lvlJc w:val="left"/>
      <w:pPr>
        <w:ind w:left="1046" w:hanging="145"/>
      </w:pPr>
      <w:rPr>
        <w:rFonts w:hint="default"/>
        <w:lang w:val="ru-RU" w:eastAsia="en-US" w:bidi="ar-SA"/>
      </w:rPr>
    </w:lvl>
    <w:lvl w:ilvl="4" w:tplc="3EB02FAC">
      <w:numFmt w:val="bullet"/>
      <w:lvlText w:val="•"/>
      <w:lvlJc w:val="left"/>
      <w:pPr>
        <w:ind w:left="1250" w:hanging="145"/>
      </w:pPr>
      <w:rPr>
        <w:rFonts w:hint="default"/>
        <w:lang w:val="ru-RU" w:eastAsia="en-US" w:bidi="ar-SA"/>
      </w:rPr>
    </w:lvl>
    <w:lvl w:ilvl="5" w:tplc="3A18FC14">
      <w:numFmt w:val="bullet"/>
      <w:lvlText w:val="•"/>
      <w:lvlJc w:val="left"/>
      <w:pPr>
        <w:ind w:left="1453" w:hanging="145"/>
      </w:pPr>
      <w:rPr>
        <w:rFonts w:hint="default"/>
        <w:lang w:val="ru-RU" w:eastAsia="en-US" w:bidi="ar-SA"/>
      </w:rPr>
    </w:lvl>
    <w:lvl w:ilvl="6" w:tplc="1674C270">
      <w:numFmt w:val="bullet"/>
      <w:lvlText w:val="•"/>
      <w:lvlJc w:val="left"/>
      <w:pPr>
        <w:ind w:left="1656" w:hanging="145"/>
      </w:pPr>
      <w:rPr>
        <w:rFonts w:hint="default"/>
        <w:lang w:val="ru-RU" w:eastAsia="en-US" w:bidi="ar-SA"/>
      </w:rPr>
    </w:lvl>
    <w:lvl w:ilvl="7" w:tplc="B6763E0A">
      <w:numFmt w:val="bullet"/>
      <w:lvlText w:val="•"/>
      <w:lvlJc w:val="left"/>
      <w:pPr>
        <w:ind w:left="1860" w:hanging="145"/>
      </w:pPr>
      <w:rPr>
        <w:rFonts w:hint="default"/>
        <w:lang w:val="ru-RU" w:eastAsia="en-US" w:bidi="ar-SA"/>
      </w:rPr>
    </w:lvl>
    <w:lvl w:ilvl="8" w:tplc="5A920F9C">
      <w:numFmt w:val="bullet"/>
      <w:lvlText w:val="•"/>
      <w:lvlJc w:val="left"/>
      <w:pPr>
        <w:ind w:left="2063" w:hanging="145"/>
      </w:pPr>
      <w:rPr>
        <w:rFonts w:hint="default"/>
        <w:lang w:val="ru-RU" w:eastAsia="en-US" w:bidi="ar-SA"/>
      </w:rPr>
    </w:lvl>
  </w:abstractNum>
  <w:num w:numId="1">
    <w:abstractNumId w:val="57"/>
  </w:num>
  <w:num w:numId="2">
    <w:abstractNumId w:val="8"/>
  </w:num>
  <w:num w:numId="3">
    <w:abstractNumId w:val="64"/>
  </w:num>
  <w:num w:numId="4">
    <w:abstractNumId w:val="29"/>
  </w:num>
  <w:num w:numId="5">
    <w:abstractNumId w:val="17"/>
  </w:num>
  <w:num w:numId="6">
    <w:abstractNumId w:val="7"/>
  </w:num>
  <w:num w:numId="7">
    <w:abstractNumId w:val="5"/>
  </w:num>
  <w:num w:numId="8">
    <w:abstractNumId w:val="2"/>
  </w:num>
  <w:num w:numId="9">
    <w:abstractNumId w:val="15"/>
  </w:num>
  <w:num w:numId="10">
    <w:abstractNumId w:val="22"/>
  </w:num>
  <w:num w:numId="11">
    <w:abstractNumId w:val="86"/>
  </w:num>
  <w:num w:numId="12">
    <w:abstractNumId w:val="91"/>
  </w:num>
  <w:num w:numId="13">
    <w:abstractNumId w:val="99"/>
  </w:num>
  <w:num w:numId="14">
    <w:abstractNumId w:val="21"/>
  </w:num>
  <w:num w:numId="15">
    <w:abstractNumId w:val="80"/>
  </w:num>
  <w:num w:numId="16">
    <w:abstractNumId w:val="59"/>
  </w:num>
  <w:num w:numId="17">
    <w:abstractNumId w:val="50"/>
  </w:num>
  <w:num w:numId="18">
    <w:abstractNumId w:val="98"/>
  </w:num>
  <w:num w:numId="19">
    <w:abstractNumId w:val="18"/>
  </w:num>
  <w:num w:numId="20">
    <w:abstractNumId w:val="55"/>
  </w:num>
  <w:num w:numId="21">
    <w:abstractNumId w:val="94"/>
  </w:num>
  <w:num w:numId="22">
    <w:abstractNumId w:val="89"/>
  </w:num>
  <w:num w:numId="23">
    <w:abstractNumId w:val="70"/>
  </w:num>
  <w:num w:numId="24">
    <w:abstractNumId w:val="52"/>
  </w:num>
  <w:num w:numId="25">
    <w:abstractNumId w:val="23"/>
  </w:num>
  <w:num w:numId="26">
    <w:abstractNumId w:val="65"/>
  </w:num>
  <w:num w:numId="27">
    <w:abstractNumId w:val="13"/>
  </w:num>
  <w:num w:numId="28">
    <w:abstractNumId w:val="37"/>
  </w:num>
  <w:num w:numId="29">
    <w:abstractNumId w:val="68"/>
  </w:num>
  <w:num w:numId="30">
    <w:abstractNumId w:val="0"/>
  </w:num>
  <w:num w:numId="31">
    <w:abstractNumId w:val="25"/>
  </w:num>
  <w:num w:numId="32">
    <w:abstractNumId w:val="84"/>
  </w:num>
  <w:num w:numId="33">
    <w:abstractNumId w:val="3"/>
  </w:num>
  <w:num w:numId="34">
    <w:abstractNumId w:val="31"/>
  </w:num>
  <w:num w:numId="35">
    <w:abstractNumId w:val="10"/>
  </w:num>
  <w:num w:numId="36">
    <w:abstractNumId w:val="62"/>
  </w:num>
  <w:num w:numId="37">
    <w:abstractNumId w:val="76"/>
  </w:num>
  <w:num w:numId="38">
    <w:abstractNumId w:val="67"/>
  </w:num>
  <w:num w:numId="39">
    <w:abstractNumId w:val="1"/>
  </w:num>
  <w:num w:numId="40">
    <w:abstractNumId w:val="90"/>
  </w:num>
  <w:num w:numId="41">
    <w:abstractNumId w:val="85"/>
  </w:num>
  <w:num w:numId="42">
    <w:abstractNumId w:val="53"/>
  </w:num>
  <w:num w:numId="43">
    <w:abstractNumId w:val="4"/>
  </w:num>
  <w:num w:numId="44">
    <w:abstractNumId w:val="41"/>
  </w:num>
  <w:num w:numId="45">
    <w:abstractNumId w:val="40"/>
  </w:num>
  <w:num w:numId="46">
    <w:abstractNumId w:val="38"/>
  </w:num>
  <w:num w:numId="47">
    <w:abstractNumId w:val="79"/>
  </w:num>
  <w:num w:numId="48">
    <w:abstractNumId w:val="74"/>
  </w:num>
  <w:num w:numId="49">
    <w:abstractNumId w:val="20"/>
  </w:num>
  <w:num w:numId="50">
    <w:abstractNumId w:val="63"/>
  </w:num>
  <w:num w:numId="51">
    <w:abstractNumId w:val="32"/>
  </w:num>
  <w:num w:numId="52">
    <w:abstractNumId w:val="19"/>
  </w:num>
  <w:num w:numId="53">
    <w:abstractNumId w:val="48"/>
  </w:num>
  <w:num w:numId="54">
    <w:abstractNumId w:val="43"/>
  </w:num>
  <w:num w:numId="55">
    <w:abstractNumId w:val="12"/>
  </w:num>
  <w:num w:numId="56">
    <w:abstractNumId w:val="69"/>
  </w:num>
  <w:num w:numId="57">
    <w:abstractNumId w:val="58"/>
  </w:num>
  <w:num w:numId="58">
    <w:abstractNumId w:val="83"/>
  </w:num>
  <w:num w:numId="59">
    <w:abstractNumId w:val="44"/>
  </w:num>
  <w:num w:numId="60">
    <w:abstractNumId w:val="96"/>
  </w:num>
  <w:num w:numId="61">
    <w:abstractNumId w:val="16"/>
  </w:num>
  <w:num w:numId="62">
    <w:abstractNumId w:val="24"/>
  </w:num>
  <w:num w:numId="63">
    <w:abstractNumId w:val="27"/>
  </w:num>
  <w:num w:numId="64">
    <w:abstractNumId w:val="39"/>
  </w:num>
  <w:num w:numId="65">
    <w:abstractNumId w:val="34"/>
  </w:num>
  <w:num w:numId="66">
    <w:abstractNumId w:val="97"/>
  </w:num>
  <w:num w:numId="67">
    <w:abstractNumId w:val="28"/>
  </w:num>
  <w:num w:numId="68">
    <w:abstractNumId w:val="81"/>
  </w:num>
  <w:num w:numId="69">
    <w:abstractNumId w:val="95"/>
  </w:num>
  <w:num w:numId="70">
    <w:abstractNumId w:val="66"/>
  </w:num>
  <w:num w:numId="71">
    <w:abstractNumId w:val="51"/>
  </w:num>
  <w:num w:numId="72">
    <w:abstractNumId w:val="72"/>
  </w:num>
  <w:num w:numId="73">
    <w:abstractNumId w:val="26"/>
  </w:num>
  <w:num w:numId="74">
    <w:abstractNumId w:val="61"/>
  </w:num>
  <w:num w:numId="75">
    <w:abstractNumId w:val="30"/>
  </w:num>
  <w:num w:numId="76">
    <w:abstractNumId w:val="47"/>
  </w:num>
  <w:num w:numId="77">
    <w:abstractNumId w:val="56"/>
  </w:num>
  <w:num w:numId="78">
    <w:abstractNumId w:val="78"/>
  </w:num>
  <w:num w:numId="79">
    <w:abstractNumId w:val="87"/>
  </w:num>
  <w:num w:numId="80">
    <w:abstractNumId w:val="75"/>
  </w:num>
  <w:num w:numId="81">
    <w:abstractNumId w:val="6"/>
  </w:num>
  <w:num w:numId="82">
    <w:abstractNumId w:val="92"/>
  </w:num>
  <w:num w:numId="83">
    <w:abstractNumId w:val="14"/>
  </w:num>
  <w:num w:numId="84">
    <w:abstractNumId w:val="9"/>
  </w:num>
  <w:num w:numId="85">
    <w:abstractNumId w:val="88"/>
  </w:num>
  <w:num w:numId="86">
    <w:abstractNumId w:val="46"/>
  </w:num>
  <w:num w:numId="87">
    <w:abstractNumId w:val="73"/>
  </w:num>
  <w:num w:numId="88">
    <w:abstractNumId w:val="77"/>
  </w:num>
  <w:num w:numId="89">
    <w:abstractNumId w:val="93"/>
  </w:num>
  <w:num w:numId="90">
    <w:abstractNumId w:val="33"/>
  </w:num>
  <w:num w:numId="91">
    <w:abstractNumId w:val="42"/>
  </w:num>
  <w:num w:numId="92">
    <w:abstractNumId w:val="60"/>
  </w:num>
  <w:num w:numId="93">
    <w:abstractNumId w:val="35"/>
  </w:num>
  <w:num w:numId="94">
    <w:abstractNumId w:val="36"/>
  </w:num>
  <w:num w:numId="95">
    <w:abstractNumId w:val="71"/>
  </w:num>
  <w:num w:numId="96">
    <w:abstractNumId w:val="49"/>
  </w:num>
  <w:num w:numId="97">
    <w:abstractNumId w:val="82"/>
  </w:num>
  <w:num w:numId="98">
    <w:abstractNumId w:val="11"/>
  </w:num>
  <w:num w:numId="99">
    <w:abstractNumId w:val="54"/>
  </w:num>
  <w:num w:numId="100">
    <w:abstractNumId w:val="20"/>
  </w:num>
  <w:num w:numId="101">
    <w:abstractNumId w:val="45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621CA"/>
    <w:rsid w:val="0000051B"/>
    <w:rsid w:val="00003E97"/>
    <w:rsid w:val="000047CC"/>
    <w:rsid w:val="00005F47"/>
    <w:rsid w:val="00007651"/>
    <w:rsid w:val="00011221"/>
    <w:rsid w:val="00012E88"/>
    <w:rsid w:val="00013F7C"/>
    <w:rsid w:val="000156A4"/>
    <w:rsid w:val="00021ADF"/>
    <w:rsid w:val="000225D3"/>
    <w:rsid w:val="0002521D"/>
    <w:rsid w:val="00030D20"/>
    <w:rsid w:val="00031C6B"/>
    <w:rsid w:val="00032164"/>
    <w:rsid w:val="00033F20"/>
    <w:rsid w:val="0003457A"/>
    <w:rsid w:val="00052CCB"/>
    <w:rsid w:val="0005575A"/>
    <w:rsid w:val="00057EA7"/>
    <w:rsid w:val="000607DF"/>
    <w:rsid w:val="000617C3"/>
    <w:rsid w:val="000631E5"/>
    <w:rsid w:val="00063B04"/>
    <w:rsid w:val="00070CD4"/>
    <w:rsid w:val="000716CB"/>
    <w:rsid w:val="00072F47"/>
    <w:rsid w:val="0007309C"/>
    <w:rsid w:val="0007342D"/>
    <w:rsid w:val="00080476"/>
    <w:rsid w:val="00092FDD"/>
    <w:rsid w:val="000970C7"/>
    <w:rsid w:val="00097318"/>
    <w:rsid w:val="000A15E2"/>
    <w:rsid w:val="000B36E6"/>
    <w:rsid w:val="000C1237"/>
    <w:rsid w:val="000C1293"/>
    <w:rsid w:val="000C1C92"/>
    <w:rsid w:val="000C388C"/>
    <w:rsid w:val="000C3B09"/>
    <w:rsid w:val="000C3B3C"/>
    <w:rsid w:val="000C3DA2"/>
    <w:rsid w:val="000C4665"/>
    <w:rsid w:val="000C5657"/>
    <w:rsid w:val="000C62EB"/>
    <w:rsid w:val="000D6405"/>
    <w:rsid w:val="000D78EF"/>
    <w:rsid w:val="000D7CA3"/>
    <w:rsid w:val="000E15B3"/>
    <w:rsid w:val="000E3370"/>
    <w:rsid w:val="000E4DE7"/>
    <w:rsid w:val="000F3CCF"/>
    <w:rsid w:val="000F5084"/>
    <w:rsid w:val="000F5135"/>
    <w:rsid w:val="000F692D"/>
    <w:rsid w:val="000F7089"/>
    <w:rsid w:val="00101954"/>
    <w:rsid w:val="00106EB4"/>
    <w:rsid w:val="00122B49"/>
    <w:rsid w:val="001311F9"/>
    <w:rsid w:val="001339E3"/>
    <w:rsid w:val="001356C9"/>
    <w:rsid w:val="00135969"/>
    <w:rsid w:val="001364B7"/>
    <w:rsid w:val="001378CD"/>
    <w:rsid w:val="00140989"/>
    <w:rsid w:val="0014141C"/>
    <w:rsid w:val="0014473E"/>
    <w:rsid w:val="00151070"/>
    <w:rsid w:val="0015159B"/>
    <w:rsid w:val="00152B18"/>
    <w:rsid w:val="001547B3"/>
    <w:rsid w:val="001553FD"/>
    <w:rsid w:val="00167FBB"/>
    <w:rsid w:val="00173C48"/>
    <w:rsid w:val="00176C82"/>
    <w:rsid w:val="00185A8C"/>
    <w:rsid w:val="00186574"/>
    <w:rsid w:val="00186ACA"/>
    <w:rsid w:val="001944CD"/>
    <w:rsid w:val="001A3F2B"/>
    <w:rsid w:val="001A5562"/>
    <w:rsid w:val="001A5D6E"/>
    <w:rsid w:val="001A6D08"/>
    <w:rsid w:val="001B0B4E"/>
    <w:rsid w:val="001B3F93"/>
    <w:rsid w:val="001B4E6D"/>
    <w:rsid w:val="001B6136"/>
    <w:rsid w:val="001C5455"/>
    <w:rsid w:val="001C6B6E"/>
    <w:rsid w:val="001D3E5A"/>
    <w:rsid w:val="001D5159"/>
    <w:rsid w:val="001D5C9A"/>
    <w:rsid w:val="001D60A2"/>
    <w:rsid w:val="001E46A1"/>
    <w:rsid w:val="001F0B78"/>
    <w:rsid w:val="001F6B93"/>
    <w:rsid w:val="001F6E5C"/>
    <w:rsid w:val="0020007E"/>
    <w:rsid w:val="00200540"/>
    <w:rsid w:val="0020775E"/>
    <w:rsid w:val="002077B7"/>
    <w:rsid w:val="0022007F"/>
    <w:rsid w:val="00220693"/>
    <w:rsid w:val="00221AB1"/>
    <w:rsid w:val="00221FC3"/>
    <w:rsid w:val="00225B69"/>
    <w:rsid w:val="00232A2A"/>
    <w:rsid w:val="00237202"/>
    <w:rsid w:val="00244506"/>
    <w:rsid w:val="00251357"/>
    <w:rsid w:val="00260BE8"/>
    <w:rsid w:val="0026166B"/>
    <w:rsid w:val="002621CA"/>
    <w:rsid w:val="0026318B"/>
    <w:rsid w:val="002631D2"/>
    <w:rsid w:val="00264FED"/>
    <w:rsid w:val="00266644"/>
    <w:rsid w:val="002701DD"/>
    <w:rsid w:val="00270FA0"/>
    <w:rsid w:val="00275478"/>
    <w:rsid w:val="002758A5"/>
    <w:rsid w:val="002801F4"/>
    <w:rsid w:val="002812B6"/>
    <w:rsid w:val="00284976"/>
    <w:rsid w:val="00284BC3"/>
    <w:rsid w:val="002857F4"/>
    <w:rsid w:val="002908B2"/>
    <w:rsid w:val="002922CE"/>
    <w:rsid w:val="00294FEF"/>
    <w:rsid w:val="002A2828"/>
    <w:rsid w:val="002A3C1B"/>
    <w:rsid w:val="002A70CF"/>
    <w:rsid w:val="002A7384"/>
    <w:rsid w:val="002B0FE3"/>
    <w:rsid w:val="002B1C28"/>
    <w:rsid w:val="002B2D83"/>
    <w:rsid w:val="002B4AB2"/>
    <w:rsid w:val="002B66D7"/>
    <w:rsid w:val="002B7E58"/>
    <w:rsid w:val="002C02A2"/>
    <w:rsid w:val="002C077E"/>
    <w:rsid w:val="002C0A58"/>
    <w:rsid w:val="002C716F"/>
    <w:rsid w:val="002D23B8"/>
    <w:rsid w:val="002D32CD"/>
    <w:rsid w:val="002D438E"/>
    <w:rsid w:val="002D6A1E"/>
    <w:rsid w:val="002F1B27"/>
    <w:rsid w:val="003012B3"/>
    <w:rsid w:val="00305682"/>
    <w:rsid w:val="00305E83"/>
    <w:rsid w:val="00306EAE"/>
    <w:rsid w:val="00307699"/>
    <w:rsid w:val="003101C9"/>
    <w:rsid w:val="00313720"/>
    <w:rsid w:val="00315100"/>
    <w:rsid w:val="0031617D"/>
    <w:rsid w:val="003257A4"/>
    <w:rsid w:val="003343C5"/>
    <w:rsid w:val="00335976"/>
    <w:rsid w:val="00341E0D"/>
    <w:rsid w:val="003446B4"/>
    <w:rsid w:val="00347B09"/>
    <w:rsid w:val="00352670"/>
    <w:rsid w:val="003552CB"/>
    <w:rsid w:val="00355E70"/>
    <w:rsid w:val="00356C84"/>
    <w:rsid w:val="00356DCF"/>
    <w:rsid w:val="003571F6"/>
    <w:rsid w:val="003632AC"/>
    <w:rsid w:val="0036373A"/>
    <w:rsid w:val="003637EB"/>
    <w:rsid w:val="00364AF5"/>
    <w:rsid w:val="00367DA6"/>
    <w:rsid w:val="003721D8"/>
    <w:rsid w:val="00374D98"/>
    <w:rsid w:val="00374FDC"/>
    <w:rsid w:val="00376381"/>
    <w:rsid w:val="0037645E"/>
    <w:rsid w:val="00376B57"/>
    <w:rsid w:val="00385B72"/>
    <w:rsid w:val="0038752A"/>
    <w:rsid w:val="00394386"/>
    <w:rsid w:val="00396B2D"/>
    <w:rsid w:val="00396D1B"/>
    <w:rsid w:val="003970EF"/>
    <w:rsid w:val="0039759B"/>
    <w:rsid w:val="003A30EF"/>
    <w:rsid w:val="003B3980"/>
    <w:rsid w:val="003B75E9"/>
    <w:rsid w:val="003B7D3C"/>
    <w:rsid w:val="003C280B"/>
    <w:rsid w:val="003C3BB0"/>
    <w:rsid w:val="003D2D3F"/>
    <w:rsid w:val="003D6DB7"/>
    <w:rsid w:val="003E100F"/>
    <w:rsid w:val="003E4432"/>
    <w:rsid w:val="003E5063"/>
    <w:rsid w:val="003E50A0"/>
    <w:rsid w:val="003E55CD"/>
    <w:rsid w:val="003E6379"/>
    <w:rsid w:val="003F0B8E"/>
    <w:rsid w:val="003F2C67"/>
    <w:rsid w:val="003F3D85"/>
    <w:rsid w:val="003F5BB1"/>
    <w:rsid w:val="003F6759"/>
    <w:rsid w:val="003F6CCA"/>
    <w:rsid w:val="00401126"/>
    <w:rsid w:val="0040345F"/>
    <w:rsid w:val="004039CB"/>
    <w:rsid w:val="00404A21"/>
    <w:rsid w:val="00405AE5"/>
    <w:rsid w:val="004105DE"/>
    <w:rsid w:val="004113A3"/>
    <w:rsid w:val="00413E0F"/>
    <w:rsid w:val="00413E82"/>
    <w:rsid w:val="00416150"/>
    <w:rsid w:val="004170A1"/>
    <w:rsid w:val="0042398B"/>
    <w:rsid w:val="0043235F"/>
    <w:rsid w:val="0043434F"/>
    <w:rsid w:val="00434AD6"/>
    <w:rsid w:val="00435899"/>
    <w:rsid w:val="00442A20"/>
    <w:rsid w:val="0044456B"/>
    <w:rsid w:val="004458F3"/>
    <w:rsid w:val="00446E32"/>
    <w:rsid w:val="00450294"/>
    <w:rsid w:val="004514C5"/>
    <w:rsid w:val="00464434"/>
    <w:rsid w:val="0046482B"/>
    <w:rsid w:val="00465282"/>
    <w:rsid w:val="00466723"/>
    <w:rsid w:val="004711A1"/>
    <w:rsid w:val="00474856"/>
    <w:rsid w:val="0047598A"/>
    <w:rsid w:val="00477261"/>
    <w:rsid w:val="0048068A"/>
    <w:rsid w:val="00481846"/>
    <w:rsid w:val="00483A40"/>
    <w:rsid w:val="0048485E"/>
    <w:rsid w:val="00486C7F"/>
    <w:rsid w:val="00492642"/>
    <w:rsid w:val="004A15F2"/>
    <w:rsid w:val="004A3A84"/>
    <w:rsid w:val="004A3AF6"/>
    <w:rsid w:val="004B241E"/>
    <w:rsid w:val="004B400B"/>
    <w:rsid w:val="004B6E80"/>
    <w:rsid w:val="004C1E3C"/>
    <w:rsid w:val="004C2A9A"/>
    <w:rsid w:val="004C51E2"/>
    <w:rsid w:val="004D6EAC"/>
    <w:rsid w:val="004D7E97"/>
    <w:rsid w:val="004E09D5"/>
    <w:rsid w:val="004E28C1"/>
    <w:rsid w:val="004F1D64"/>
    <w:rsid w:val="004F2ED8"/>
    <w:rsid w:val="004F35C5"/>
    <w:rsid w:val="004F6FB6"/>
    <w:rsid w:val="004F7B3E"/>
    <w:rsid w:val="0050054B"/>
    <w:rsid w:val="0050471D"/>
    <w:rsid w:val="00504833"/>
    <w:rsid w:val="00505C04"/>
    <w:rsid w:val="00515B62"/>
    <w:rsid w:val="0052236B"/>
    <w:rsid w:val="0052493D"/>
    <w:rsid w:val="00524B99"/>
    <w:rsid w:val="0052767B"/>
    <w:rsid w:val="00527BD1"/>
    <w:rsid w:val="00530D17"/>
    <w:rsid w:val="00530E43"/>
    <w:rsid w:val="00531B0F"/>
    <w:rsid w:val="00533612"/>
    <w:rsid w:val="00536F0C"/>
    <w:rsid w:val="00543C19"/>
    <w:rsid w:val="0054441A"/>
    <w:rsid w:val="00544AB7"/>
    <w:rsid w:val="005514AE"/>
    <w:rsid w:val="005561E1"/>
    <w:rsid w:val="00557DBC"/>
    <w:rsid w:val="00561088"/>
    <w:rsid w:val="00562FAF"/>
    <w:rsid w:val="005676D2"/>
    <w:rsid w:val="005702E5"/>
    <w:rsid w:val="005718FE"/>
    <w:rsid w:val="00571D1F"/>
    <w:rsid w:val="005760BF"/>
    <w:rsid w:val="00580A50"/>
    <w:rsid w:val="00581DDB"/>
    <w:rsid w:val="005847CF"/>
    <w:rsid w:val="00591B48"/>
    <w:rsid w:val="00591F3D"/>
    <w:rsid w:val="005928E8"/>
    <w:rsid w:val="005952BE"/>
    <w:rsid w:val="00595B38"/>
    <w:rsid w:val="00597A12"/>
    <w:rsid w:val="005A466F"/>
    <w:rsid w:val="005A56DF"/>
    <w:rsid w:val="005A5CF3"/>
    <w:rsid w:val="005B46B9"/>
    <w:rsid w:val="005B52DC"/>
    <w:rsid w:val="005B5EB6"/>
    <w:rsid w:val="005B703E"/>
    <w:rsid w:val="005B7200"/>
    <w:rsid w:val="005C4501"/>
    <w:rsid w:val="005C49E2"/>
    <w:rsid w:val="005C61C5"/>
    <w:rsid w:val="005D0B9C"/>
    <w:rsid w:val="005D1D02"/>
    <w:rsid w:val="005D30F4"/>
    <w:rsid w:val="005D5E3C"/>
    <w:rsid w:val="005D72B5"/>
    <w:rsid w:val="005D73C2"/>
    <w:rsid w:val="005E5B47"/>
    <w:rsid w:val="005F31B6"/>
    <w:rsid w:val="005F7DB3"/>
    <w:rsid w:val="005F7FF2"/>
    <w:rsid w:val="0060043A"/>
    <w:rsid w:val="006022DE"/>
    <w:rsid w:val="00603190"/>
    <w:rsid w:val="006057E1"/>
    <w:rsid w:val="00605F5F"/>
    <w:rsid w:val="00610364"/>
    <w:rsid w:val="00610CBB"/>
    <w:rsid w:val="00614F6D"/>
    <w:rsid w:val="006171BA"/>
    <w:rsid w:val="00620BF5"/>
    <w:rsid w:val="00621C15"/>
    <w:rsid w:val="006247F0"/>
    <w:rsid w:val="0063047D"/>
    <w:rsid w:val="00632C7E"/>
    <w:rsid w:val="00634DBD"/>
    <w:rsid w:val="00635285"/>
    <w:rsid w:val="006353D3"/>
    <w:rsid w:val="006356F1"/>
    <w:rsid w:val="0063635F"/>
    <w:rsid w:val="00637FA7"/>
    <w:rsid w:val="00640817"/>
    <w:rsid w:val="0064409C"/>
    <w:rsid w:val="00645594"/>
    <w:rsid w:val="00654A56"/>
    <w:rsid w:val="00655200"/>
    <w:rsid w:val="00655450"/>
    <w:rsid w:val="00655937"/>
    <w:rsid w:val="00656AD2"/>
    <w:rsid w:val="00656C53"/>
    <w:rsid w:val="00660CCF"/>
    <w:rsid w:val="0066416E"/>
    <w:rsid w:val="00674E62"/>
    <w:rsid w:val="00682316"/>
    <w:rsid w:val="00682F9B"/>
    <w:rsid w:val="00683E54"/>
    <w:rsid w:val="00684AE9"/>
    <w:rsid w:val="00686B8D"/>
    <w:rsid w:val="00690A3C"/>
    <w:rsid w:val="00693406"/>
    <w:rsid w:val="00697E4F"/>
    <w:rsid w:val="006A3334"/>
    <w:rsid w:val="006A5B7C"/>
    <w:rsid w:val="006A710E"/>
    <w:rsid w:val="006B1A6C"/>
    <w:rsid w:val="006B1E2C"/>
    <w:rsid w:val="006B2CB6"/>
    <w:rsid w:val="006B4667"/>
    <w:rsid w:val="006B47CF"/>
    <w:rsid w:val="006B70E9"/>
    <w:rsid w:val="006B7D9A"/>
    <w:rsid w:val="006C2066"/>
    <w:rsid w:val="006D0FAA"/>
    <w:rsid w:val="006D11BD"/>
    <w:rsid w:val="006D40F5"/>
    <w:rsid w:val="006D4573"/>
    <w:rsid w:val="006D7B40"/>
    <w:rsid w:val="006D7E4C"/>
    <w:rsid w:val="006E245E"/>
    <w:rsid w:val="006E2E58"/>
    <w:rsid w:val="006E352D"/>
    <w:rsid w:val="006E5CA6"/>
    <w:rsid w:val="006E73CD"/>
    <w:rsid w:val="006F0724"/>
    <w:rsid w:val="006F31BB"/>
    <w:rsid w:val="006F34DB"/>
    <w:rsid w:val="006F668D"/>
    <w:rsid w:val="006F7741"/>
    <w:rsid w:val="0070137D"/>
    <w:rsid w:val="0070298D"/>
    <w:rsid w:val="00705719"/>
    <w:rsid w:val="00705B6D"/>
    <w:rsid w:val="007100A2"/>
    <w:rsid w:val="00711054"/>
    <w:rsid w:val="007115A4"/>
    <w:rsid w:val="00711C4A"/>
    <w:rsid w:val="0071283C"/>
    <w:rsid w:val="00714D0A"/>
    <w:rsid w:val="007173DB"/>
    <w:rsid w:val="007177F7"/>
    <w:rsid w:val="00722649"/>
    <w:rsid w:val="00724727"/>
    <w:rsid w:val="007275B0"/>
    <w:rsid w:val="007278AD"/>
    <w:rsid w:val="0073466F"/>
    <w:rsid w:val="00741778"/>
    <w:rsid w:val="00742332"/>
    <w:rsid w:val="007432A3"/>
    <w:rsid w:val="00745B2A"/>
    <w:rsid w:val="00750CE9"/>
    <w:rsid w:val="00752430"/>
    <w:rsid w:val="007524C4"/>
    <w:rsid w:val="007524F9"/>
    <w:rsid w:val="007553DA"/>
    <w:rsid w:val="00755FC4"/>
    <w:rsid w:val="007569CE"/>
    <w:rsid w:val="0076118D"/>
    <w:rsid w:val="007626AB"/>
    <w:rsid w:val="0076281B"/>
    <w:rsid w:val="00765D26"/>
    <w:rsid w:val="007679F9"/>
    <w:rsid w:val="00775047"/>
    <w:rsid w:val="00780543"/>
    <w:rsid w:val="007902F6"/>
    <w:rsid w:val="0079154D"/>
    <w:rsid w:val="00796F6E"/>
    <w:rsid w:val="007A1765"/>
    <w:rsid w:val="007A5A9C"/>
    <w:rsid w:val="007B1411"/>
    <w:rsid w:val="007B1F8E"/>
    <w:rsid w:val="007B5FD0"/>
    <w:rsid w:val="007B6613"/>
    <w:rsid w:val="007B69F2"/>
    <w:rsid w:val="007C056F"/>
    <w:rsid w:val="007C1414"/>
    <w:rsid w:val="007C54F5"/>
    <w:rsid w:val="007C5659"/>
    <w:rsid w:val="007C69C8"/>
    <w:rsid w:val="007C6E5A"/>
    <w:rsid w:val="007D24FA"/>
    <w:rsid w:val="007E0255"/>
    <w:rsid w:val="007E5BE1"/>
    <w:rsid w:val="007F2A0B"/>
    <w:rsid w:val="007F4631"/>
    <w:rsid w:val="007F5A8D"/>
    <w:rsid w:val="00801220"/>
    <w:rsid w:val="008013CF"/>
    <w:rsid w:val="00802F3A"/>
    <w:rsid w:val="008042C8"/>
    <w:rsid w:val="008109E9"/>
    <w:rsid w:val="00811E85"/>
    <w:rsid w:val="00812FC0"/>
    <w:rsid w:val="0081307B"/>
    <w:rsid w:val="00822C2D"/>
    <w:rsid w:val="00823C26"/>
    <w:rsid w:val="00825EA4"/>
    <w:rsid w:val="00827DF4"/>
    <w:rsid w:val="00833DF9"/>
    <w:rsid w:val="0083508E"/>
    <w:rsid w:val="00837A3C"/>
    <w:rsid w:val="00840669"/>
    <w:rsid w:val="00851869"/>
    <w:rsid w:val="00852EAD"/>
    <w:rsid w:val="00854A84"/>
    <w:rsid w:val="00855BD8"/>
    <w:rsid w:val="00857634"/>
    <w:rsid w:val="0086106F"/>
    <w:rsid w:val="00862367"/>
    <w:rsid w:val="00862829"/>
    <w:rsid w:val="00866184"/>
    <w:rsid w:val="00867FC4"/>
    <w:rsid w:val="00876DE2"/>
    <w:rsid w:val="008770EA"/>
    <w:rsid w:val="0088360C"/>
    <w:rsid w:val="00884318"/>
    <w:rsid w:val="008872AD"/>
    <w:rsid w:val="00891A90"/>
    <w:rsid w:val="00891ABA"/>
    <w:rsid w:val="00895117"/>
    <w:rsid w:val="00895161"/>
    <w:rsid w:val="00895F7D"/>
    <w:rsid w:val="008A069D"/>
    <w:rsid w:val="008A1044"/>
    <w:rsid w:val="008A4755"/>
    <w:rsid w:val="008A6465"/>
    <w:rsid w:val="008A790D"/>
    <w:rsid w:val="008B0217"/>
    <w:rsid w:val="008B2978"/>
    <w:rsid w:val="008B2C63"/>
    <w:rsid w:val="008B3E0B"/>
    <w:rsid w:val="008B61BC"/>
    <w:rsid w:val="008B67A7"/>
    <w:rsid w:val="008B6E3D"/>
    <w:rsid w:val="008C06C8"/>
    <w:rsid w:val="008C1740"/>
    <w:rsid w:val="008C5ADF"/>
    <w:rsid w:val="008D123C"/>
    <w:rsid w:val="008D2609"/>
    <w:rsid w:val="008D270E"/>
    <w:rsid w:val="008D420B"/>
    <w:rsid w:val="008D605D"/>
    <w:rsid w:val="008E05D6"/>
    <w:rsid w:val="008E2E30"/>
    <w:rsid w:val="008E2FDA"/>
    <w:rsid w:val="008E31FD"/>
    <w:rsid w:val="008F1F74"/>
    <w:rsid w:val="008F2116"/>
    <w:rsid w:val="008F211D"/>
    <w:rsid w:val="008F5504"/>
    <w:rsid w:val="00901808"/>
    <w:rsid w:val="0090251B"/>
    <w:rsid w:val="00905EE2"/>
    <w:rsid w:val="00905FB3"/>
    <w:rsid w:val="009061E3"/>
    <w:rsid w:val="00906317"/>
    <w:rsid w:val="00906B52"/>
    <w:rsid w:val="00922478"/>
    <w:rsid w:val="009237A7"/>
    <w:rsid w:val="009261B8"/>
    <w:rsid w:val="00926BAD"/>
    <w:rsid w:val="00927750"/>
    <w:rsid w:val="00931267"/>
    <w:rsid w:val="0093241C"/>
    <w:rsid w:val="009340A2"/>
    <w:rsid w:val="00941AB4"/>
    <w:rsid w:val="009456C5"/>
    <w:rsid w:val="00946CB8"/>
    <w:rsid w:val="00950A98"/>
    <w:rsid w:val="00963359"/>
    <w:rsid w:val="00963932"/>
    <w:rsid w:val="009640A1"/>
    <w:rsid w:val="009654F9"/>
    <w:rsid w:val="0096562F"/>
    <w:rsid w:val="00966232"/>
    <w:rsid w:val="009662DD"/>
    <w:rsid w:val="00966E77"/>
    <w:rsid w:val="00974402"/>
    <w:rsid w:val="0098434D"/>
    <w:rsid w:val="00986800"/>
    <w:rsid w:val="00991137"/>
    <w:rsid w:val="00991332"/>
    <w:rsid w:val="00995CD7"/>
    <w:rsid w:val="00996D78"/>
    <w:rsid w:val="009A0ACB"/>
    <w:rsid w:val="009A1203"/>
    <w:rsid w:val="009A179F"/>
    <w:rsid w:val="009A2D92"/>
    <w:rsid w:val="009A4399"/>
    <w:rsid w:val="009A5701"/>
    <w:rsid w:val="009A5FD4"/>
    <w:rsid w:val="009B5B9F"/>
    <w:rsid w:val="009B6860"/>
    <w:rsid w:val="009C21F8"/>
    <w:rsid w:val="009C23FB"/>
    <w:rsid w:val="009C30DD"/>
    <w:rsid w:val="009C36A3"/>
    <w:rsid w:val="009C4B7D"/>
    <w:rsid w:val="009C59DA"/>
    <w:rsid w:val="009C691B"/>
    <w:rsid w:val="009D47E8"/>
    <w:rsid w:val="009E7968"/>
    <w:rsid w:val="009F1488"/>
    <w:rsid w:val="00A052CE"/>
    <w:rsid w:val="00A0546F"/>
    <w:rsid w:val="00A10A7C"/>
    <w:rsid w:val="00A17384"/>
    <w:rsid w:val="00A2018F"/>
    <w:rsid w:val="00A2261D"/>
    <w:rsid w:val="00A25670"/>
    <w:rsid w:val="00A270CF"/>
    <w:rsid w:val="00A27394"/>
    <w:rsid w:val="00A31524"/>
    <w:rsid w:val="00A34608"/>
    <w:rsid w:val="00A36485"/>
    <w:rsid w:val="00A3713F"/>
    <w:rsid w:val="00A412D7"/>
    <w:rsid w:val="00A430DE"/>
    <w:rsid w:val="00A44A58"/>
    <w:rsid w:val="00A47DE4"/>
    <w:rsid w:val="00A51E71"/>
    <w:rsid w:val="00A55F5D"/>
    <w:rsid w:val="00A56560"/>
    <w:rsid w:val="00A56CDF"/>
    <w:rsid w:val="00A5782A"/>
    <w:rsid w:val="00A67944"/>
    <w:rsid w:val="00A67BD2"/>
    <w:rsid w:val="00A71C25"/>
    <w:rsid w:val="00A734F9"/>
    <w:rsid w:val="00A746A5"/>
    <w:rsid w:val="00A7490B"/>
    <w:rsid w:val="00A74FE3"/>
    <w:rsid w:val="00A81179"/>
    <w:rsid w:val="00A84768"/>
    <w:rsid w:val="00A856E1"/>
    <w:rsid w:val="00A8701A"/>
    <w:rsid w:val="00A87357"/>
    <w:rsid w:val="00A9329A"/>
    <w:rsid w:val="00A9595F"/>
    <w:rsid w:val="00AA1BCA"/>
    <w:rsid w:val="00AA33E3"/>
    <w:rsid w:val="00AA42AD"/>
    <w:rsid w:val="00AA5DB9"/>
    <w:rsid w:val="00AC03A2"/>
    <w:rsid w:val="00AC06E9"/>
    <w:rsid w:val="00AC6DDE"/>
    <w:rsid w:val="00AD3913"/>
    <w:rsid w:val="00AD7065"/>
    <w:rsid w:val="00AD763B"/>
    <w:rsid w:val="00AE0F24"/>
    <w:rsid w:val="00AF01D2"/>
    <w:rsid w:val="00AF104D"/>
    <w:rsid w:val="00AF19F9"/>
    <w:rsid w:val="00AF21AD"/>
    <w:rsid w:val="00AF45ED"/>
    <w:rsid w:val="00AF4CD3"/>
    <w:rsid w:val="00AF61D6"/>
    <w:rsid w:val="00B00C25"/>
    <w:rsid w:val="00B03308"/>
    <w:rsid w:val="00B059FB"/>
    <w:rsid w:val="00B05EC7"/>
    <w:rsid w:val="00B12D17"/>
    <w:rsid w:val="00B15FF4"/>
    <w:rsid w:val="00B163BE"/>
    <w:rsid w:val="00B20FD8"/>
    <w:rsid w:val="00B2187A"/>
    <w:rsid w:val="00B24473"/>
    <w:rsid w:val="00B2527F"/>
    <w:rsid w:val="00B31F63"/>
    <w:rsid w:val="00B33BEC"/>
    <w:rsid w:val="00B33EE1"/>
    <w:rsid w:val="00B3444D"/>
    <w:rsid w:val="00B351E6"/>
    <w:rsid w:val="00B354F4"/>
    <w:rsid w:val="00B357D7"/>
    <w:rsid w:val="00B35C4B"/>
    <w:rsid w:val="00B371FC"/>
    <w:rsid w:val="00B37ADA"/>
    <w:rsid w:val="00B37ADC"/>
    <w:rsid w:val="00B431A4"/>
    <w:rsid w:val="00B46B4D"/>
    <w:rsid w:val="00B47D65"/>
    <w:rsid w:val="00B52079"/>
    <w:rsid w:val="00B53E8D"/>
    <w:rsid w:val="00B54B18"/>
    <w:rsid w:val="00B56E27"/>
    <w:rsid w:val="00B60B28"/>
    <w:rsid w:val="00B67191"/>
    <w:rsid w:val="00B702AA"/>
    <w:rsid w:val="00B703DC"/>
    <w:rsid w:val="00B70ABF"/>
    <w:rsid w:val="00B749BA"/>
    <w:rsid w:val="00B7752C"/>
    <w:rsid w:val="00B80D76"/>
    <w:rsid w:val="00B856D5"/>
    <w:rsid w:val="00B93293"/>
    <w:rsid w:val="00B93552"/>
    <w:rsid w:val="00B93CC7"/>
    <w:rsid w:val="00B94DFF"/>
    <w:rsid w:val="00B95B41"/>
    <w:rsid w:val="00B95FE8"/>
    <w:rsid w:val="00B97FE6"/>
    <w:rsid w:val="00BA0924"/>
    <w:rsid w:val="00BA0ABB"/>
    <w:rsid w:val="00BA3919"/>
    <w:rsid w:val="00BB24BA"/>
    <w:rsid w:val="00BB4A4B"/>
    <w:rsid w:val="00BB5520"/>
    <w:rsid w:val="00BC05AB"/>
    <w:rsid w:val="00BC17DD"/>
    <w:rsid w:val="00BC5067"/>
    <w:rsid w:val="00BD3B07"/>
    <w:rsid w:val="00BD43E1"/>
    <w:rsid w:val="00BD47A8"/>
    <w:rsid w:val="00BD598C"/>
    <w:rsid w:val="00BE0D1A"/>
    <w:rsid w:val="00BE392F"/>
    <w:rsid w:val="00BF3A1F"/>
    <w:rsid w:val="00BF735B"/>
    <w:rsid w:val="00BF77F9"/>
    <w:rsid w:val="00C03E46"/>
    <w:rsid w:val="00C04D54"/>
    <w:rsid w:val="00C05A58"/>
    <w:rsid w:val="00C06E2E"/>
    <w:rsid w:val="00C100D9"/>
    <w:rsid w:val="00C118DB"/>
    <w:rsid w:val="00C140C5"/>
    <w:rsid w:val="00C20D9C"/>
    <w:rsid w:val="00C217F2"/>
    <w:rsid w:val="00C220D2"/>
    <w:rsid w:val="00C236E0"/>
    <w:rsid w:val="00C23E0C"/>
    <w:rsid w:val="00C255C1"/>
    <w:rsid w:val="00C26A37"/>
    <w:rsid w:val="00C26B58"/>
    <w:rsid w:val="00C270D9"/>
    <w:rsid w:val="00C279E4"/>
    <w:rsid w:val="00C30A53"/>
    <w:rsid w:val="00C4266D"/>
    <w:rsid w:val="00C439BE"/>
    <w:rsid w:val="00C44A2E"/>
    <w:rsid w:val="00C454FF"/>
    <w:rsid w:val="00C544CA"/>
    <w:rsid w:val="00C5542F"/>
    <w:rsid w:val="00C56C41"/>
    <w:rsid w:val="00C57392"/>
    <w:rsid w:val="00C64117"/>
    <w:rsid w:val="00C6417E"/>
    <w:rsid w:val="00C66478"/>
    <w:rsid w:val="00C6760F"/>
    <w:rsid w:val="00C700DD"/>
    <w:rsid w:val="00C70B42"/>
    <w:rsid w:val="00C759DD"/>
    <w:rsid w:val="00C775AF"/>
    <w:rsid w:val="00C803BE"/>
    <w:rsid w:val="00C8080F"/>
    <w:rsid w:val="00C8115B"/>
    <w:rsid w:val="00C81830"/>
    <w:rsid w:val="00C830CE"/>
    <w:rsid w:val="00C84296"/>
    <w:rsid w:val="00C84E4D"/>
    <w:rsid w:val="00C85B1F"/>
    <w:rsid w:val="00C86D77"/>
    <w:rsid w:val="00C9050A"/>
    <w:rsid w:val="00C935C7"/>
    <w:rsid w:val="00C97458"/>
    <w:rsid w:val="00CA0958"/>
    <w:rsid w:val="00CA6AA3"/>
    <w:rsid w:val="00CB1638"/>
    <w:rsid w:val="00CB318A"/>
    <w:rsid w:val="00CB4C00"/>
    <w:rsid w:val="00CB4EDA"/>
    <w:rsid w:val="00CB734B"/>
    <w:rsid w:val="00CB7AAB"/>
    <w:rsid w:val="00CB7D00"/>
    <w:rsid w:val="00CC1DB0"/>
    <w:rsid w:val="00CC3942"/>
    <w:rsid w:val="00CC5A8F"/>
    <w:rsid w:val="00CD5CF1"/>
    <w:rsid w:val="00CD7D7D"/>
    <w:rsid w:val="00CE1657"/>
    <w:rsid w:val="00CE175F"/>
    <w:rsid w:val="00CE1EB0"/>
    <w:rsid w:val="00CE2D62"/>
    <w:rsid w:val="00CE7460"/>
    <w:rsid w:val="00CF13E2"/>
    <w:rsid w:val="00CF50C2"/>
    <w:rsid w:val="00CF744F"/>
    <w:rsid w:val="00D072AF"/>
    <w:rsid w:val="00D105BB"/>
    <w:rsid w:val="00D12106"/>
    <w:rsid w:val="00D12E5A"/>
    <w:rsid w:val="00D15426"/>
    <w:rsid w:val="00D15F54"/>
    <w:rsid w:val="00D16515"/>
    <w:rsid w:val="00D20F7E"/>
    <w:rsid w:val="00D22EE6"/>
    <w:rsid w:val="00D25E9C"/>
    <w:rsid w:val="00D3584C"/>
    <w:rsid w:val="00D36602"/>
    <w:rsid w:val="00D37029"/>
    <w:rsid w:val="00D41103"/>
    <w:rsid w:val="00D4212A"/>
    <w:rsid w:val="00D454D0"/>
    <w:rsid w:val="00D50C00"/>
    <w:rsid w:val="00D52352"/>
    <w:rsid w:val="00D5257E"/>
    <w:rsid w:val="00D52700"/>
    <w:rsid w:val="00D55106"/>
    <w:rsid w:val="00D57896"/>
    <w:rsid w:val="00D64A1D"/>
    <w:rsid w:val="00D67564"/>
    <w:rsid w:val="00D70393"/>
    <w:rsid w:val="00D70697"/>
    <w:rsid w:val="00D717A1"/>
    <w:rsid w:val="00D72AF8"/>
    <w:rsid w:val="00D72C01"/>
    <w:rsid w:val="00D76666"/>
    <w:rsid w:val="00D77CD9"/>
    <w:rsid w:val="00D87AD7"/>
    <w:rsid w:val="00D9096E"/>
    <w:rsid w:val="00D90B5F"/>
    <w:rsid w:val="00D95528"/>
    <w:rsid w:val="00D95915"/>
    <w:rsid w:val="00DA40EC"/>
    <w:rsid w:val="00DA77BB"/>
    <w:rsid w:val="00DB03E6"/>
    <w:rsid w:val="00DB2E34"/>
    <w:rsid w:val="00DB372C"/>
    <w:rsid w:val="00DB3E03"/>
    <w:rsid w:val="00DB46F7"/>
    <w:rsid w:val="00DC028E"/>
    <w:rsid w:val="00DC0472"/>
    <w:rsid w:val="00DC1E20"/>
    <w:rsid w:val="00DC22C4"/>
    <w:rsid w:val="00DC71EC"/>
    <w:rsid w:val="00DD1425"/>
    <w:rsid w:val="00DD1630"/>
    <w:rsid w:val="00DD4DBD"/>
    <w:rsid w:val="00DE06A1"/>
    <w:rsid w:val="00DE1254"/>
    <w:rsid w:val="00DE14CF"/>
    <w:rsid w:val="00DE26AC"/>
    <w:rsid w:val="00DE2774"/>
    <w:rsid w:val="00DE36BD"/>
    <w:rsid w:val="00DF1500"/>
    <w:rsid w:val="00DF185A"/>
    <w:rsid w:val="00DF1A97"/>
    <w:rsid w:val="00DF3672"/>
    <w:rsid w:val="00DF36AF"/>
    <w:rsid w:val="00DF61FE"/>
    <w:rsid w:val="00E01E26"/>
    <w:rsid w:val="00E03343"/>
    <w:rsid w:val="00E044FB"/>
    <w:rsid w:val="00E04C4E"/>
    <w:rsid w:val="00E05B6E"/>
    <w:rsid w:val="00E06ABA"/>
    <w:rsid w:val="00E077CA"/>
    <w:rsid w:val="00E13085"/>
    <w:rsid w:val="00E16789"/>
    <w:rsid w:val="00E17291"/>
    <w:rsid w:val="00E207B8"/>
    <w:rsid w:val="00E20AE3"/>
    <w:rsid w:val="00E25BEF"/>
    <w:rsid w:val="00E30380"/>
    <w:rsid w:val="00E30603"/>
    <w:rsid w:val="00E30DC9"/>
    <w:rsid w:val="00E30FC4"/>
    <w:rsid w:val="00E35D1F"/>
    <w:rsid w:val="00E36B96"/>
    <w:rsid w:val="00E37A8E"/>
    <w:rsid w:val="00E37D2E"/>
    <w:rsid w:val="00E4160E"/>
    <w:rsid w:val="00E436E8"/>
    <w:rsid w:val="00E6169B"/>
    <w:rsid w:val="00E64531"/>
    <w:rsid w:val="00E70A8A"/>
    <w:rsid w:val="00E755A1"/>
    <w:rsid w:val="00E81F2E"/>
    <w:rsid w:val="00E84FF6"/>
    <w:rsid w:val="00E852C9"/>
    <w:rsid w:val="00E85A45"/>
    <w:rsid w:val="00E8696E"/>
    <w:rsid w:val="00E87616"/>
    <w:rsid w:val="00E90289"/>
    <w:rsid w:val="00E9139F"/>
    <w:rsid w:val="00E91468"/>
    <w:rsid w:val="00EA1AA7"/>
    <w:rsid w:val="00EA33E8"/>
    <w:rsid w:val="00EA5E2A"/>
    <w:rsid w:val="00EB35E8"/>
    <w:rsid w:val="00EB38B3"/>
    <w:rsid w:val="00EB7458"/>
    <w:rsid w:val="00EC1F11"/>
    <w:rsid w:val="00EC2F18"/>
    <w:rsid w:val="00EC5540"/>
    <w:rsid w:val="00EC6D17"/>
    <w:rsid w:val="00EC6E27"/>
    <w:rsid w:val="00ED0A0A"/>
    <w:rsid w:val="00ED25B5"/>
    <w:rsid w:val="00ED64C6"/>
    <w:rsid w:val="00EE04C7"/>
    <w:rsid w:val="00EE4B32"/>
    <w:rsid w:val="00EF6646"/>
    <w:rsid w:val="00F013FE"/>
    <w:rsid w:val="00F02E0B"/>
    <w:rsid w:val="00F03730"/>
    <w:rsid w:val="00F074F7"/>
    <w:rsid w:val="00F1236F"/>
    <w:rsid w:val="00F15602"/>
    <w:rsid w:val="00F17536"/>
    <w:rsid w:val="00F179B2"/>
    <w:rsid w:val="00F20E77"/>
    <w:rsid w:val="00F24CC1"/>
    <w:rsid w:val="00F26635"/>
    <w:rsid w:val="00F31392"/>
    <w:rsid w:val="00F37647"/>
    <w:rsid w:val="00F40DC2"/>
    <w:rsid w:val="00F43FB8"/>
    <w:rsid w:val="00F46C55"/>
    <w:rsid w:val="00F505FE"/>
    <w:rsid w:val="00F546EE"/>
    <w:rsid w:val="00F54FCE"/>
    <w:rsid w:val="00F56C8F"/>
    <w:rsid w:val="00F57873"/>
    <w:rsid w:val="00F57A30"/>
    <w:rsid w:val="00F63EFD"/>
    <w:rsid w:val="00F647DA"/>
    <w:rsid w:val="00F64A6C"/>
    <w:rsid w:val="00F64D1A"/>
    <w:rsid w:val="00F674EB"/>
    <w:rsid w:val="00F70DD8"/>
    <w:rsid w:val="00F75DA0"/>
    <w:rsid w:val="00F76F53"/>
    <w:rsid w:val="00F803C2"/>
    <w:rsid w:val="00F849B0"/>
    <w:rsid w:val="00F85F15"/>
    <w:rsid w:val="00F864F6"/>
    <w:rsid w:val="00F8678C"/>
    <w:rsid w:val="00F91129"/>
    <w:rsid w:val="00F912C5"/>
    <w:rsid w:val="00F92FB9"/>
    <w:rsid w:val="00F952D4"/>
    <w:rsid w:val="00F95FB5"/>
    <w:rsid w:val="00F97DC0"/>
    <w:rsid w:val="00FA1A51"/>
    <w:rsid w:val="00FA20EC"/>
    <w:rsid w:val="00FA24ED"/>
    <w:rsid w:val="00FB7542"/>
    <w:rsid w:val="00FC354F"/>
    <w:rsid w:val="00FC3DE6"/>
    <w:rsid w:val="00FC5E65"/>
    <w:rsid w:val="00FC7339"/>
    <w:rsid w:val="00FD314D"/>
    <w:rsid w:val="00FE24B6"/>
    <w:rsid w:val="00FE3DAF"/>
    <w:rsid w:val="00FF1DE0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8DBF391-4739-4EB8-8932-3B62AAD7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703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03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703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739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739" w:right="98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05E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EE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05E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5EE2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703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D7039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D703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60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0BE8"/>
    <w:rPr>
      <w:rFonts w:ascii="Tahoma" w:eastAsia="Times New Roman" w:hAnsi="Tahoma" w:cs="Tahoma"/>
      <w:sz w:val="16"/>
      <w:szCs w:val="16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8D420B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5E3C"/>
    <w:pPr>
      <w:tabs>
        <w:tab w:val="right" w:leader="dot" w:pos="9639"/>
      </w:tabs>
      <w:spacing w:after="100"/>
      <w:ind w:firstLine="426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6281B"/>
    <w:pPr>
      <w:tabs>
        <w:tab w:val="right" w:leader="dot" w:pos="9639"/>
        <w:tab w:val="right" w:leader="dot" w:pos="10625"/>
      </w:tabs>
      <w:spacing w:after="100"/>
      <w:ind w:left="284"/>
      <w:contextualSpacing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6281B"/>
    <w:pPr>
      <w:tabs>
        <w:tab w:val="right" w:leader="dot" w:pos="9639"/>
        <w:tab w:val="right" w:leader="dot" w:pos="10625"/>
      </w:tabs>
      <w:spacing w:after="100"/>
      <w:ind w:left="426" w:firstLine="14"/>
      <w:contextualSpacing/>
      <w:jc w:val="both"/>
    </w:pPr>
  </w:style>
  <w:style w:type="character" w:styleId="ad">
    <w:name w:val="Hyperlink"/>
    <w:basedOn w:val="a0"/>
    <w:uiPriority w:val="99"/>
    <w:unhideWhenUsed/>
    <w:rsid w:val="008D420B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DB03E6"/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C4266D"/>
  </w:style>
  <w:style w:type="character" w:customStyle="1" w:styleId="13">
    <w:name w:val="Просмотренная гиперссылка1"/>
    <w:basedOn w:val="a0"/>
    <w:uiPriority w:val="99"/>
    <w:semiHidden/>
    <w:unhideWhenUsed/>
    <w:rsid w:val="00C4266D"/>
    <w:rPr>
      <w:color w:val="954F72"/>
      <w:u w:val="single"/>
    </w:rPr>
  </w:style>
  <w:style w:type="paragraph" w:customStyle="1" w:styleId="msonormal0">
    <w:name w:val="msonormal"/>
    <w:basedOn w:val="a"/>
    <w:rsid w:val="00C4266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C4266D"/>
    <w:rPr>
      <w:rFonts w:ascii="Arial" w:eastAsia="Times New Roman" w:hAnsi="Arial" w:cs="Arial"/>
      <w:sz w:val="20"/>
      <w:lang w:val="ru-RU" w:eastAsia="ru-RU"/>
    </w:rPr>
  </w:style>
  <w:style w:type="paragraph" w:customStyle="1" w:styleId="ConsPlusNonformat">
    <w:name w:val="ConsPlusNonformat"/>
    <w:rsid w:val="00C4266D"/>
    <w:rPr>
      <w:rFonts w:ascii="Courier New" w:eastAsia="Times New Roman" w:hAnsi="Courier New" w:cs="Courier New"/>
      <w:sz w:val="20"/>
      <w:lang w:val="ru-RU" w:eastAsia="ru-RU"/>
    </w:rPr>
  </w:style>
  <w:style w:type="paragraph" w:customStyle="1" w:styleId="ConsPlusTitle">
    <w:name w:val="ConsPlusTitle"/>
    <w:rsid w:val="00C4266D"/>
    <w:rPr>
      <w:rFonts w:ascii="Arial" w:eastAsia="Times New Roman" w:hAnsi="Arial" w:cs="Arial"/>
      <w:b/>
      <w:sz w:val="20"/>
      <w:lang w:val="ru-RU" w:eastAsia="ru-RU"/>
    </w:rPr>
  </w:style>
  <w:style w:type="paragraph" w:customStyle="1" w:styleId="ConsPlusCell">
    <w:name w:val="ConsPlusCell"/>
    <w:rsid w:val="00C4266D"/>
    <w:rPr>
      <w:rFonts w:ascii="Courier New" w:eastAsia="Times New Roman" w:hAnsi="Courier New" w:cs="Courier New"/>
      <w:sz w:val="20"/>
      <w:lang w:val="ru-RU" w:eastAsia="ru-RU"/>
    </w:rPr>
  </w:style>
  <w:style w:type="paragraph" w:customStyle="1" w:styleId="ConsPlusDocList">
    <w:name w:val="ConsPlusDocList"/>
    <w:rsid w:val="00C4266D"/>
    <w:rPr>
      <w:rFonts w:ascii="Courier New" w:eastAsia="Times New Roman" w:hAnsi="Courier New" w:cs="Courier New"/>
      <w:sz w:val="20"/>
      <w:lang w:val="ru-RU" w:eastAsia="ru-RU"/>
    </w:rPr>
  </w:style>
  <w:style w:type="paragraph" w:customStyle="1" w:styleId="ConsPlusTitlePage">
    <w:name w:val="ConsPlusTitlePage"/>
    <w:rsid w:val="00C4266D"/>
    <w:rPr>
      <w:rFonts w:ascii="Tahoma" w:eastAsia="Times New Roman" w:hAnsi="Tahoma" w:cs="Tahoma"/>
      <w:sz w:val="20"/>
      <w:lang w:val="ru-RU" w:eastAsia="ru-RU"/>
    </w:rPr>
  </w:style>
  <w:style w:type="paragraph" w:customStyle="1" w:styleId="ConsPlusJurTerm">
    <w:name w:val="ConsPlusJurTerm"/>
    <w:rsid w:val="00C4266D"/>
    <w:rPr>
      <w:rFonts w:ascii="Tahoma" w:eastAsia="Times New Roman" w:hAnsi="Tahoma" w:cs="Tahoma"/>
      <w:sz w:val="26"/>
      <w:lang w:val="ru-RU" w:eastAsia="ru-RU"/>
    </w:rPr>
  </w:style>
  <w:style w:type="paragraph" w:customStyle="1" w:styleId="ConsPlusTextList">
    <w:name w:val="ConsPlusTextList"/>
    <w:rsid w:val="00C4266D"/>
    <w:rPr>
      <w:rFonts w:ascii="Arial" w:eastAsia="Times New Roman" w:hAnsi="Arial" w:cs="Arial"/>
      <w:sz w:val="20"/>
      <w:lang w:val="ru-RU" w:eastAsia="ru-RU"/>
    </w:rPr>
  </w:style>
  <w:style w:type="character" w:styleId="ae">
    <w:name w:val="FollowedHyperlink"/>
    <w:basedOn w:val="a0"/>
    <w:uiPriority w:val="99"/>
    <w:semiHidden/>
    <w:unhideWhenUsed/>
    <w:rsid w:val="00C4266D"/>
    <w:rPr>
      <w:color w:val="800080" w:themeColor="followedHyperlink"/>
      <w:u w:val="single"/>
    </w:rPr>
  </w:style>
  <w:style w:type="table" w:styleId="af">
    <w:name w:val="Table Grid"/>
    <w:basedOn w:val="a1"/>
    <w:uiPriority w:val="39"/>
    <w:rsid w:val="00C27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ase.garant.ru/70736874/" TargetMode="External"/><Relationship Id="rId11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21" Type="http://schemas.openxmlformats.org/officeDocument/2006/relationships/hyperlink" Target="http://classinform.ru/classifikator-vidov-razreshennogo-ispolzovaniia-zemelnykh-uchastkov/vri-kod-zemelnogo-uchastka-3.5.2.html" TargetMode="External"/><Relationship Id="rId42" Type="http://schemas.openxmlformats.org/officeDocument/2006/relationships/hyperlink" Target="http://base.garant.ru/70736874/" TargetMode="External"/><Relationship Id="rId47" Type="http://schemas.openxmlformats.org/officeDocument/2006/relationships/hyperlink" Target="http://www.consultant.ru/document/cons_doc_LAW_301204/fb3b9f6c5786727ec9ea99d18258678dcbe363ef/" TargetMode="External"/><Relationship Id="rId63" Type="http://schemas.openxmlformats.org/officeDocument/2006/relationships/hyperlink" Target="http://base.garant.ru/70736874/" TargetMode="External"/><Relationship Id="rId68" Type="http://schemas.openxmlformats.org/officeDocument/2006/relationships/hyperlink" Target="http://base.garant.ru/70736874/" TargetMode="External"/><Relationship Id="rId8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8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://classinform.ru/classifikator-vidov-razreshennogo-ispolzovaniia-zemelnykh-uchastkov/vri-kod-zemelnogo-uchastka-3.5.1.html" TargetMode="External"/><Relationship Id="rId10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" Type="http://schemas.openxmlformats.org/officeDocument/2006/relationships/hyperlink" Target="http://classinform.ru/classifikator-vidov-razreshennogo-ispolzovaniia-zemelnykh-uchastkov/vri-kod-zemelnogo-uchastka-3.5.1.html" TargetMode="External"/><Relationship Id="rId32" Type="http://schemas.openxmlformats.org/officeDocument/2006/relationships/hyperlink" Target="http://base.garant.ru/70736874/" TargetMode="External"/><Relationship Id="rId37" Type="http://schemas.openxmlformats.org/officeDocument/2006/relationships/hyperlink" Target="http://www.consultant.ru/document/cons_doc_LAW_301204/fb3b9f6c5786727ec9ea99d18258678dcbe363ef/" TargetMode="External"/><Relationship Id="rId53" Type="http://schemas.openxmlformats.org/officeDocument/2006/relationships/hyperlink" Target="http://base.garant.ru/70736874/" TargetMode="External"/><Relationship Id="rId58" Type="http://schemas.openxmlformats.org/officeDocument/2006/relationships/hyperlink" Target="http://base.garant.ru/70736874/" TargetMode="External"/><Relationship Id="rId74" Type="http://schemas.openxmlformats.org/officeDocument/2006/relationships/hyperlink" Target="http://www.consultant.ru/document/cons_doc_LAW_301204/fb3b9f6c5786727ec9ea99d18258678dcbe363ef/" TargetMode="External"/><Relationship Id="rId7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0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9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22" Type="http://schemas.openxmlformats.org/officeDocument/2006/relationships/hyperlink" Target="http://classinform.ru/classifikator-vidov-razreshennogo-ispolzovaniia-zemelnykh-uchastkov/vri-kod-zemelnogo-uchastka-12.1.html" TargetMode="External"/><Relationship Id="rId27" Type="http://schemas.openxmlformats.org/officeDocument/2006/relationships/hyperlink" Target="http://base.garant.ru/70736874/" TargetMode="External"/><Relationship Id="rId43" Type="http://schemas.openxmlformats.org/officeDocument/2006/relationships/hyperlink" Target="http://www.consultant.ru/document/cons_doc_LAW_301204/fb3b9f6c5786727ec9ea99d18258678dcbe363ef/" TargetMode="External"/><Relationship Id="rId48" Type="http://schemas.openxmlformats.org/officeDocument/2006/relationships/hyperlink" Target="http://base.garant.ru/70736874/" TargetMode="External"/><Relationship Id="rId64" Type="http://schemas.openxmlformats.org/officeDocument/2006/relationships/hyperlink" Target="http://base.garant.ru/70736874/" TargetMode="External"/><Relationship Id="rId69" Type="http://schemas.openxmlformats.org/officeDocument/2006/relationships/hyperlink" Target="http://www.consultant.ru/document/cons_doc_LAW_301204/fb3b9f6c5786727ec9ea99d18258678dcbe363ef/" TargetMode="External"/><Relationship Id="rId11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8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8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://classinform.ru/classifikator-vidov-razreshennogo-ispolzovaniia-zemelnykh-uchastkov/vri-kod-zemelnogo-uchastka-3.5.1.html" TargetMode="External"/><Relationship Id="rId17" Type="http://schemas.openxmlformats.org/officeDocument/2006/relationships/hyperlink" Target="http://classinform.ru/classifikator-vidov-razreshennogo-ispolzovaniia-zemelnykh-uchastkov/vri-kod-zemelnogo-uchastka-3.5.1.html" TargetMode="External"/><Relationship Id="rId33" Type="http://schemas.openxmlformats.org/officeDocument/2006/relationships/hyperlink" Target="http://www.consultant.ru/document/cons_doc_LAW_301204/fb3b9f6c5786727ec9ea99d18258678dcbe363ef/" TargetMode="External"/><Relationship Id="rId38" Type="http://schemas.openxmlformats.org/officeDocument/2006/relationships/hyperlink" Target="http://base.garant.ru/70736874/" TargetMode="External"/><Relationship Id="rId59" Type="http://schemas.openxmlformats.org/officeDocument/2006/relationships/hyperlink" Target="http://www.consultant.ru/document/cons_doc_LAW_301204/fb3b9f6c5786727ec9ea99d18258678dcbe363ef/" TargetMode="External"/><Relationship Id="rId10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0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54" Type="http://schemas.openxmlformats.org/officeDocument/2006/relationships/hyperlink" Target="http://base.garant.ru/70736874/" TargetMode="External"/><Relationship Id="rId70" Type="http://schemas.openxmlformats.org/officeDocument/2006/relationships/hyperlink" Target="http://www.consultant.ru/document/cons_doc_LAW_301204/fb3b9f6c5786727ec9ea99d18258678dcbe363ef/" TargetMode="External"/><Relationship Id="rId75" Type="http://schemas.openxmlformats.org/officeDocument/2006/relationships/hyperlink" Target="http://www.consultant.ru/document/cons_doc_LAW_301204/fb3b9f6c5786727ec9ea99d18258678dcbe363ef/" TargetMode="External"/><Relationship Id="rId9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9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classinform.ru/classifikator-vidov-razreshennogo-ispolzovaniia-zemelnykh-uchastkov/vri-kod-zemelnogo-uchastka-2.1.html" TargetMode="External"/><Relationship Id="rId23" Type="http://schemas.openxmlformats.org/officeDocument/2006/relationships/hyperlink" Target="http://classinform.ru/classifikator-vidov-razreshennogo-ispolzovaniia-zemelnykh-uchastkov/vri-kod-zemelnogo-uchastka-12.1.html" TargetMode="External"/><Relationship Id="rId28" Type="http://schemas.openxmlformats.org/officeDocument/2006/relationships/hyperlink" Target="http://www.consultant.ru/document/cons_doc_LAW_301204/fb3b9f6c5786727ec9ea99d18258678dcbe363ef/" TargetMode="External"/><Relationship Id="rId36" Type="http://schemas.openxmlformats.org/officeDocument/2006/relationships/hyperlink" Target="http://www.consultant.ru/document/cons_doc_LAW_301204/fb3b9f6c5786727ec9ea99d18258678dcbe363ef/" TargetMode="External"/><Relationship Id="rId49" Type="http://schemas.openxmlformats.org/officeDocument/2006/relationships/hyperlink" Target="http://base.garant.ru/70736874/" TargetMode="External"/><Relationship Id="rId57" Type="http://schemas.openxmlformats.org/officeDocument/2006/relationships/hyperlink" Target="http://base.garant.ru/70736874/" TargetMode="External"/><Relationship Id="rId10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0" Type="http://schemas.openxmlformats.org/officeDocument/2006/relationships/hyperlink" Target="http://classinform.ru/classifikator-vidov-razreshennogo-ispolzovaniia-zemelnykh-uchastkov/vri-kod-zemelnogo-uchastka-3.5.1.html" TargetMode="External"/><Relationship Id="rId31" Type="http://schemas.openxmlformats.org/officeDocument/2006/relationships/hyperlink" Target="http://base.garant.ru/70736874/" TargetMode="External"/><Relationship Id="rId44" Type="http://schemas.openxmlformats.org/officeDocument/2006/relationships/hyperlink" Target="http://www.consultant.ru/document/cons_doc_LAW_301204/fb3b9f6c5786727ec9ea99d18258678dcbe363ef/" TargetMode="External"/><Relationship Id="rId52" Type="http://schemas.openxmlformats.org/officeDocument/2006/relationships/hyperlink" Target="http://base.garant.ru/70736874/" TargetMode="External"/><Relationship Id="rId60" Type="http://schemas.openxmlformats.org/officeDocument/2006/relationships/hyperlink" Target="http://base.garant.ru/70736874/" TargetMode="External"/><Relationship Id="rId65" Type="http://schemas.openxmlformats.org/officeDocument/2006/relationships/hyperlink" Target="http://base.garant.ru/70736874/" TargetMode="External"/><Relationship Id="rId73" Type="http://schemas.openxmlformats.org/officeDocument/2006/relationships/hyperlink" Target="http://www.consultant.ru/document/cons_doc_LAW_301204/fb3b9f6c5786727ec9ea99d18258678dcbe363ef/" TargetMode="External"/><Relationship Id="rId78" Type="http://schemas.openxmlformats.org/officeDocument/2006/relationships/hyperlink" Target="http://www.consultant.ru/document/cons_doc_LAW_301204/fb3b9f6c5786727ec9ea99d18258678dcbe363ef/" TargetMode="External"/><Relationship Id="rId8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8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9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9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0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://classinform.ru/classifikator-vidov-razreshennogo-ispolzovaniia-zemelnykh-uchastkov/vri-kod-zemelnogo-uchastka-2.1.html" TargetMode="External"/><Relationship Id="rId18" Type="http://schemas.openxmlformats.org/officeDocument/2006/relationships/hyperlink" Target="http://classinform.ru/classifikator-vidov-razreshennogo-ispolzovaniia-zemelnykh-uchastkov/vri-kod-zemelnogo-uchastka-3.5.1.html" TargetMode="External"/><Relationship Id="rId39" Type="http://schemas.openxmlformats.org/officeDocument/2006/relationships/hyperlink" Target="http://www.consultant.ru/document/cons_doc_LAW_301204/fb3b9f6c5786727ec9ea99d18258678dcbe363ef/" TargetMode="External"/><Relationship Id="rId109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34" Type="http://schemas.openxmlformats.org/officeDocument/2006/relationships/hyperlink" Target="http://base.garant.ru/70736874/" TargetMode="External"/><Relationship Id="rId50" Type="http://schemas.openxmlformats.org/officeDocument/2006/relationships/hyperlink" Target="http://www.consultant.ru/document/cons_doc_LAW_301204/fb3b9f6c5786727ec9ea99d18258678dcbe363ef/" TargetMode="External"/><Relationship Id="rId55" Type="http://schemas.openxmlformats.org/officeDocument/2006/relationships/hyperlink" Target="http://base.garant.ru/70736874/" TargetMode="External"/><Relationship Id="rId76" Type="http://schemas.openxmlformats.org/officeDocument/2006/relationships/hyperlink" Target="http://base.garant.ru/70736874/" TargetMode="External"/><Relationship Id="rId9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04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ase.garant.ru/70736874/" TargetMode="External"/><Relationship Id="rId9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onsultant.ru/document/cons_doc_LAW_301204/fb3b9f6c5786727ec9ea99d18258678dcbe363ef/" TargetMode="External"/><Relationship Id="rId24" Type="http://schemas.openxmlformats.org/officeDocument/2006/relationships/header" Target="header1.xml"/><Relationship Id="rId40" Type="http://schemas.openxmlformats.org/officeDocument/2006/relationships/hyperlink" Target="http://base.garant.ru/70736874/" TargetMode="External"/><Relationship Id="rId45" Type="http://schemas.openxmlformats.org/officeDocument/2006/relationships/hyperlink" Target="http://base.garant.ru/70736874/" TargetMode="External"/><Relationship Id="rId66" Type="http://schemas.openxmlformats.org/officeDocument/2006/relationships/hyperlink" Target="http://www.consultant.ru/document/cons_doc_LAW_301204/fb3b9f6c5786727ec9ea99d18258678dcbe363ef/" TargetMode="External"/><Relationship Id="rId8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61" Type="http://schemas.openxmlformats.org/officeDocument/2006/relationships/hyperlink" Target="http://base.garant.ru/70736874/" TargetMode="External"/><Relationship Id="rId8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9" Type="http://schemas.openxmlformats.org/officeDocument/2006/relationships/hyperlink" Target="http://classinform.ru/classifikator-vidov-razreshennogo-ispolzovaniia-zemelnykh-uchastkov/vri-kod-zemelnogo-uchastka-3.5.2.html" TargetMode="External"/><Relationship Id="rId14" Type="http://schemas.openxmlformats.org/officeDocument/2006/relationships/hyperlink" Target="http://classinform.ru/classifikator-vidov-razreshennogo-ispolzovaniia-zemelnykh-uchastkov/vri-kod-zemelnogo-uchastka-2.1.html" TargetMode="External"/><Relationship Id="rId30" Type="http://schemas.openxmlformats.org/officeDocument/2006/relationships/hyperlink" Target="http://www.consultant.ru/document/cons_doc_LAW_301204/fb3b9f6c5786727ec9ea99d18258678dcbe363ef/" TargetMode="External"/><Relationship Id="rId35" Type="http://schemas.openxmlformats.org/officeDocument/2006/relationships/hyperlink" Target="http://base.garant.ru/70736874/" TargetMode="External"/><Relationship Id="rId56" Type="http://schemas.openxmlformats.org/officeDocument/2006/relationships/hyperlink" Target="http://base.garant.ru/70736874/" TargetMode="External"/><Relationship Id="rId77" Type="http://schemas.openxmlformats.org/officeDocument/2006/relationships/hyperlink" Target="http://base.garant.ru/70736874/" TargetMode="External"/><Relationship Id="rId100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05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8" Type="http://schemas.openxmlformats.org/officeDocument/2006/relationships/image" Target="media/image1.tiff"/><Relationship Id="rId51" Type="http://schemas.openxmlformats.org/officeDocument/2006/relationships/hyperlink" Target="http://base.garant.ru/70736874/" TargetMode="External"/><Relationship Id="rId72" Type="http://schemas.openxmlformats.org/officeDocument/2006/relationships/hyperlink" Target="http://base.garant.ru/70736874/" TargetMode="External"/><Relationship Id="rId9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9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2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4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6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consultant.ru/document/cons_doc_LAW_301204/fb3b9f6c5786727ec9ea99d18258678dcbe363ef/" TargetMode="External"/><Relationship Id="rId46" Type="http://schemas.openxmlformats.org/officeDocument/2006/relationships/hyperlink" Target="http://base.garant.ru/70736874/" TargetMode="External"/><Relationship Id="rId67" Type="http://schemas.openxmlformats.org/officeDocument/2006/relationships/hyperlink" Target="http://base.garant.ru/70736874/" TargetMode="External"/><Relationship Id="rId116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7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20" Type="http://schemas.openxmlformats.org/officeDocument/2006/relationships/hyperlink" Target="http://classinform.ru/classifikator-vidov-razreshennogo-ispolzovaniia-zemelnykh-uchastkov/vri-kod-zemelnogo-uchastka-3.5.2.html" TargetMode="External"/><Relationship Id="rId41" Type="http://schemas.openxmlformats.org/officeDocument/2006/relationships/hyperlink" Target="http://base.garant.ru/70736874/" TargetMode="External"/><Relationship Id="rId62" Type="http://schemas.openxmlformats.org/officeDocument/2006/relationships/hyperlink" Target="http://base.garant.ru/70736874/" TargetMode="External"/><Relationship Id="rId8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88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11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32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Relationship Id="rId153" Type="http://schemas.openxmlformats.org/officeDocument/2006/relationships/hyperlink" Target="file:///C:\Users\1\Desktop\&#1055;&#1088;&#1080;&#1082;&#1072;&#1079;%20&#1056;&#1086;&#1089;&#1088;&#1077;&#1077;&#1089;&#1090;&#1088;&#1072;%20&#1086;&#1090;%2010_11_2020%20N%20&#1055;%200412%20(&#1088;&#1077;&#1076;_%20&#1086;&#1090;%2024_12_202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F838B-6CE1-45DF-A2B6-B0CA3C7F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37664</TotalTime>
  <Pages>141</Pages>
  <Words>44145</Words>
  <Characters>251633</Characters>
  <Application>Microsoft Office Word</Application>
  <DocSecurity>0</DocSecurity>
  <Lines>2096</Lines>
  <Paragraphs>590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 Ольга</dc:creator>
  <cp:lastModifiedBy>1</cp:lastModifiedBy>
  <cp:revision>849</cp:revision>
  <dcterms:created xsi:type="dcterms:W3CDTF">2025-09-18T05:28:00Z</dcterms:created>
  <dcterms:modified xsi:type="dcterms:W3CDTF">2026-02-16T08:32:00Z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2025-09-18T00:00:00Z</vt:filetime>
  </property>
  <property fmtid="{D5CDD505-2E9C-101B-9397-08002B2CF9AE}" pid="5" name="Producer">
    <vt:lpwstr>Microsoft® Word 2010</vt:lpwstr>
  </property>
</Properties>
</file>